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1685C821" wp14:paraId="39321ED3" wp14:textId="4119252D">
      <w:pPr>
        <w:pStyle w:val="Heading4"/>
        <w:spacing w:before="319" w:beforeAutospacing="off" w:after="319" w:afterAutospacing="off"/>
      </w:pPr>
      <w:r w:rsidRPr="1685C821" w:rsidR="762B3B9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1. Projekta Mērķis</w:t>
      </w:r>
    </w:p>
    <w:p xmlns:wp14="http://schemas.microsoft.com/office/word/2010/wordml" w:rsidP="1685C821" wp14:paraId="762C1D0B" wp14:textId="079F11D7">
      <w:pPr>
        <w:spacing w:before="240" w:beforeAutospacing="off" w:after="240" w:afterAutospacing="off"/>
      </w:pPr>
      <w:r w:rsidRPr="1685C821" w:rsidR="762B3B98">
        <w:rPr>
          <w:rFonts w:ascii="Aptos" w:hAnsi="Aptos" w:eastAsia="Aptos" w:cs="Aptos"/>
          <w:noProof w:val="0"/>
          <w:sz w:val="24"/>
          <w:szCs w:val="24"/>
          <w:lang w:val="en-GB"/>
        </w:rPr>
        <w:t>Izveidot vienkāršu web aplikāciju, kas lietotājiem ļauj reģistrēties vai pieteikties un pārvaldīt savu pirkumu sarakstu. Aplikācija sastāvēs no diviem galvenajiem logiem: pieteikšanās/reģistrēšanās loga un pirkumu groza loga.</w:t>
      </w:r>
    </w:p>
    <w:p xmlns:wp14="http://schemas.microsoft.com/office/word/2010/wordml" w:rsidP="1685C821" wp14:paraId="24C40DE9" wp14:textId="1D55E5D4">
      <w:pPr>
        <w:pStyle w:val="Heading4"/>
        <w:spacing w:before="319" w:beforeAutospacing="off" w:after="319" w:afterAutospacing="off"/>
      </w:pPr>
      <w:r w:rsidRPr="1685C821" w:rsidR="762B3B9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2. Tehnoloģijas</w:t>
      </w:r>
    </w:p>
    <w:p xmlns:wp14="http://schemas.microsoft.com/office/word/2010/wordml" w:rsidP="1685C821" wp14:paraId="72DC4732" wp14:textId="0BFE76F8">
      <w:pPr>
        <w:spacing w:before="240" w:beforeAutospacing="off" w:after="240" w:afterAutospacing="off"/>
      </w:pPr>
      <w:r w:rsidRPr="1685C821" w:rsidR="762B3B98">
        <w:rPr>
          <w:rFonts w:ascii="Aptos" w:hAnsi="Aptos" w:eastAsia="Aptos" w:cs="Aptos"/>
          <w:noProof w:val="0"/>
          <w:sz w:val="24"/>
          <w:szCs w:val="24"/>
          <w:lang w:val="en-GB"/>
        </w:rPr>
        <w:t>Projektā tiks izmantotas šādas tehnoloģijas:</w:t>
      </w:r>
    </w:p>
    <w:p xmlns:wp14="http://schemas.microsoft.com/office/word/2010/wordml" w:rsidP="1685C821" wp14:paraId="0A70BC53" wp14:textId="76E51703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1685C821" w:rsidR="762B3B9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HTML</w:t>
      </w:r>
    </w:p>
    <w:p xmlns:wp14="http://schemas.microsoft.com/office/word/2010/wordml" w:rsidP="1685C821" wp14:paraId="035E331B" wp14:textId="12E874EE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1685C821" w:rsidR="762B3B9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CSS</w:t>
      </w:r>
    </w:p>
    <w:p xmlns:wp14="http://schemas.microsoft.com/office/word/2010/wordml" w:rsidP="1685C821" wp14:paraId="77DBC0A5" wp14:textId="0B3158D3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1685C821" w:rsidR="762B3B9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JavaScript</w:t>
      </w:r>
    </w:p>
    <w:p xmlns:wp14="http://schemas.microsoft.com/office/word/2010/wordml" w:rsidP="1685C821" wp14:paraId="1A4FE7F4" wp14:textId="5B5E9919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1685C821" w:rsidR="762B3B9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Bootstrap</w:t>
      </w:r>
    </w:p>
    <w:p xmlns:wp14="http://schemas.microsoft.com/office/word/2010/wordml" w:rsidP="1685C821" wp14:paraId="3058934D" wp14:textId="71423AFB">
      <w:pPr>
        <w:pStyle w:val="Heading4"/>
        <w:spacing w:before="319" w:beforeAutospacing="off" w:after="319" w:afterAutospacing="off"/>
      </w:pPr>
      <w:r w:rsidRPr="1685C821" w:rsidR="762B3B9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3. Funkcionalitāte</w:t>
      </w:r>
    </w:p>
    <w:p xmlns:wp14="http://schemas.microsoft.com/office/word/2010/wordml" w:rsidP="1685C821" wp14:paraId="59697948" wp14:textId="7DEFDD76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1685C821" w:rsidR="762B3B9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Pieteikšanās/Reģistrēšanās Logs</w:t>
      </w:r>
      <w:r w:rsidRPr="1685C821" w:rsidR="762B3B98">
        <w:rPr>
          <w:rFonts w:ascii="Aptos" w:hAnsi="Aptos" w:eastAsia="Aptos" w:cs="Aptos"/>
          <w:noProof w:val="0"/>
          <w:sz w:val="24"/>
          <w:szCs w:val="24"/>
          <w:lang w:val="en-GB"/>
        </w:rPr>
        <w:t>:</w:t>
      </w:r>
    </w:p>
    <w:p xmlns:wp14="http://schemas.microsoft.com/office/word/2010/wordml" w:rsidP="1685C821" wp14:paraId="78A7DA9E" wp14:textId="46551D78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1685C821" w:rsidR="762B3B98">
        <w:rPr>
          <w:rFonts w:ascii="Aptos" w:hAnsi="Aptos" w:eastAsia="Aptos" w:cs="Aptos"/>
          <w:noProof w:val="0"/>
          <w:sz w:val="24"/>
          <w:szCs w:val="24"/>
          <w:lang w:val="en-GB"/>
        </w:rPr>
        <w:t>Lietotājs var izvēlēties pieteikties vai reģistrēties.</w:t>
      </w:r>
    </w:p>
    <w:p xmlns:wp14="http://schemas.microsoft.com/office/word/2010/wordml" w:rsidP="1685C821" wp14:paraId="23C74B9D" wp14:textId="3B40C957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1685C821" w:rsidR="762B3B98">
        <w:rPr>
          <w:rFonts w:ascii="Aptos" w:hAnsi="Aptos" w:eastAsia="Aptos" w:cs="Aptos"/>
          <w:noProof w:val="0"/>
          <w:sz w:val="24"/>
          <w:szCs w:val="24"/>
          <w:lang w:val="en-GB"/>
        </w:rPr>
        <w:t>Reģistrējoties, lietotājam jāievada savs lietotājvārds (nickname) un parole.</w:t>
      </w:r>
    </w:p>
    <w:p xmlns:wp14="http://schemas.microsoft.com/office/word/2010/wordml" w:rsidP="1685C821" wp14:paraId="7FBAFBA2" wp14:textId="4077C551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1685C821" w:rsidR="762B3B98">
        <w:rPr>
          <w:rFonts w:ascii="Aptos" w:hAnsi="Aptos" w:eastAsia="Aptos" w:cs="Aptos"/>
          <w:noProof w:val="0"/>
          <w:sz w:val="24"/>
          <w:szCs w:val="24"/>
          <w:lang w:val="en-GB"/>
        </w:rPr>
        <w:t>Pieteikšanās notiek, ievadot lietotājvārdu un paroli.</w:t>
      </w:r>
    </w:p>
    <w:p xmlns:wp14="http://schemas.microsoft.com/office/word/2010/wordml" w:rsidP="1685C821" wp14:paraId="4D629C0C" wp14:textId="70AE70A1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1685C821" w:rsidR="762B3B98">
        <w:rPr>
          <w:rFonts w:ascii="Aptos" w:hAnsi="Aptos" w:eastAsia="Aptos" w:cs="Aptos"/>
          <w:noProof w:val="0"/>
          <w:sz w:val="24"/>
          <w:szCs w:val="24"/>
          <w:lang w:val="en-GB"/>
        </w:rPr>
        <w:t>Pēc veiksmīgas pieteikšanās vai reģistrācijas lietotājs tiek novirzīts uz pirkumu groza logu.</w:t>
      </w:r>
    </w:p>
    <w:p xmlns:wp14="http://schemas.microsoft.com/office/word/2010/wordml" w:rsidP="1685C821" wp14:paraId="3ABDA22C" wp14:textId="0398D202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1685C821" w:rsidR="762B3B9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Pirkumu Groza Logs</w:t>
      </w:r>
      <w:r w:rsidRPr="1685C821" w:rsidR="762B3B98">
        <w:rPr>
          <w:rFonts w:ascii="Aptos" w:hAnsi="Aptos" w:eastAsia="Aptos" w:cs="Aptos"/>
          <w:noProof w:val="0"/>
          <w:sz w:val="24"/>
          <w:szCs w:val="24"/>
          <w:lang w:val="en-GB"/>
        </w:rPr>
        <w:t>:</w:t>
      </w:r>
    </w:p>
    <w:p xmlns:wp14="http://schemas.microsoft.com/office/word/2010/wordml" w:rsidP="1685C821" wp14:paraId="48B8A76F" wp14:textId="39F90557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1685C821" w:rsidR="762B3B98">
        <w:rPr>
          <w:rFonts w:ascii="Aptos" w:hAnsi="Aptos" w:eastAsia="Aptos" w:cs="Aptos"/>
          <w:noProof w:val="0"/>
          <w:sz w:val="24"/>
          <w:szCs w:val="24"/>
          <w:lang w:val="en-GB"/>
        </w:rPr>
        <w:t>Lietotājs var ievadīt un saglabāt preces, kuras viņš vēlas iegādāties.</w:t>
      </w:r>
    </w:p>
    <w:p xmlns:wp14="http://schemas.microsoft.com/office/word/2010/wordml" w:rsidP="1685C821" wp14:paraId="5CC296D2" wp14:textId="7C333C40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1685C821" w:rsidR="762B3B98">
        <w:rPr>
          <w:rFonts w:ascii="Aptos" w:hAnsi="Aptos" w:eastAsia="Aptos" w:cs="Aptos"/>
          <w:noProof w:val="0"/>
          <w:sz w:val="24"/>
          <w:szCs w:val="24"/>
          <w:lang w:val="en-GB"/>
        </w:rPr>
        <w:t>Katrai precei var pievienot nosaukumu un daudzumu.</w:t>
      </w:r>
    </w:p>
    <w:p xmlns:wp14="http://schemas.microsoft.com/office/word/2010/wordml" w:rsidP="1685C821" wp14:paraId="3EBC5B71" wp14:textId="21BF7CBE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1685C821" w:rsidR="762B3B98">
        <w:rPr>
          <w:rFonts w:ascii="Aptos" w:hAnsi="Aptos" w:eastAsia="Aptos" w:cs="Aptos"/>
          <w:noProof w:val="0"/>
          <w:sz w:val="24"/>
          <w:szCs w:val="24"/>
          <w:lang w:val="en-GB"/>
        </w:rPr>
        <w:t>Preces var pievienot, rediģēt vai dzēst.</w:t>
      </w:r>
    </w:p>
    <w:p xmlns:wp14="http://schemas.microsoft.com/office/word/2010/wordml" w:rsidP="1685C821" wp14:paraId="780E6C6E" wp14:textId="5D950460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1685C821" w:rsidR="762B3B98">
        <w:rPr>
          <w:rFonts w:ascii="Aptos" w:hAnsi="Aptos" w:eastAsia="Aptos" w:cs="Aptos"/>
          <w:noProof w:val="0"/>
          <w:sz w:val="24"/>
          <w:szCs w:val="24"/>
          <w:lang w:val="en-GB"/>
        </w:rPr>
        <w:t>Saraksts tiek saglabāts un ir pieejams, kamēr lietotājs ir pieteicies.</w:t>
      </w:r>
    </w:p>
    <w:p xmlns:wp14="http://schemas.microsoft.com/office/word/2010/wordml" w:rsidP="1685C821" wp14:paraId="5E704E6C" wp14:textId="62EC2A55">
      <w:pPr>
        <w:pStyle w:val="Heading4"/>
        <w:spacing w:before="319" w:beforeAutospacing="off" w:after="319" w:afterAutospacing="off"/>
      </w:pPr>
      <w:r w:rsidRPr="1685C821" w:rsidR="762B3B9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4. Projekta Struktūra</w:t>
      </w:r>
    </w:p>
    <w:p xmlns:wp14="http://schemas.microsoft.com/office/word/2010/wordml" w:rsidP="1685C821" wp14:paraId="02B146BC" wp14:textId="4DF5828E">
      <w:pPr>
        <w:spacing w:before="240" w:beforeAutospacing="off" w:after="240" w:afterAutospacing="off"/>
      </w:pPr>
      <w:r w:rsidRPr="1685C821" w:rsidR="762B3B9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1. Pieteikšanās/Reģistrēšanās Logs</w:t>
      </w:r>
      <w:r w:rsidRPr="1685C821" w:rsidR="762B3B98">
        <w:rPr>
          <w:rFonts w:ascii="Aptos" w:hAnsi="Aptos" w:eastAsia="Aptos" w:cs="Aptos"/>
          <w:noProof w:val="0"/>
          <w:sz w:val="24"/>
          <w:szCs w:val="24"/>
          <w:lang w:val="en-GB"/>
        </w:rPr>
        <w:t>:</w:t>
      </w:r>
    </w:p>
    <w:p xmlns:wp14="http://schemas.microsoft.com/office/word/2010/wordml" w:rsidP="1685C821" wp14:paraId="534134B1" wp14:textId="34ADE4B9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1685C821" w:rsidR="762B3B98">
        <w:rPr>
          <w:rFonts w:ascii="Aptos" w:hAnsi="Aptos" w:eastAsia="Aptos" w:cs="Aptos"/>
          <w:noProof w:val="0"/>
          <w:sz w:val="24"/>
          <w:szCs w:val="24"/>
          <w:lang w:val="en-GB"/>
        </w:rPr>
        <w:t>HTML forma, kurā lietotājs var ievadīt lietotājvārdu un paroli.</w:t>
      </w:r>
    </w:p>
    <w:p xmlns:wp14="http://schemas.microsoft.com/office/word/2010/wordml" w:rsidP="1685C821" wp14:paraId="2E3BE45D" wp14:textId="22304B79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1685C821" w:rsidR="762B3B98">
        <w:rPr>
          <w:rFonts w:ascii="Aptos" w:hAnsi="Aptos" w:eastAsia="Aptos" w:cs="Aptos"/>
          <w:noProof w:val="0"/>
          <w:sz w:val="24"/>
          <w:szCs w:val="24"/>
          <w:lang w:val="en-GB"/>
        </w:rPr>
        <w:t>Divas pogas: "Pieteikties" un "Reģistrēties".</w:t>
      </w:r>
    </w:p>
    <w:p xmlns:wp14="http://schemas.microsoft.com/office/word/2010/wordml" w:rsidP="1685C821" wp14:paraId="1DBC8A33" wp14:textId="55E36637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1685C821" w:rsidR="762B3B98">
        <w:rPr>
          <w:rFonts w:ascii="Aptos" w:hAnsi="Aptos" w:eastAsia="Aptos" w:cs="Aptos"/>
          <w:noProof w:val="0"/>
          <w:sz w:val="24"/>
          <w:szCs w:val="24"/>
          <w:lang w:val="en-GB"/>
        </w:rPr>
        <w:t>JavaScript funkcionalitāte, kas pārbauda ievadītos datus un novirza lietotāju uz pirkumu groza logu.</w:t>
      </w:r>
    </w:p>
    <w:p xmlns:wp14="http://schemas.microsoft.com/office/word/2010/wordml" w:rsidP="1685C821" wp14:paraId="3494C61E" wp14:textId="66EC6FA9">
      <w:pPr>
        <w:spacing w:before="240" w:beforeAutospacing="off" w:after="240" w:afterAutospacing="off"/>
      </w:pPr>
      <w:r w:rsidRPr="1685C821" w:rsidR="762B3B9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2. Pirkumu Groza Logs</w:t>
      </w:r>
      <w:r w:rsidRPr="1685C821" w:rsidR="762B3B98">
        <w:rPr>
          <w:rFonts w:ascii="Aptos" w:hAnsi="Aptos" w:eastAsia="Aptos" w:cs="Aptos"/>
          <w:noProof w:val="0"/>
          <w:sz w:val="24"/>
          <w:szCs w:val="24"/>
          <w:lang w:val="en-GB"/>
        </w:rPr>
        <w:t>:</w:t>
      </w:r>
    </w:p>
    <w:p xmlns:wp14="http://schemas.microsoft.com/office/word/2010/wordml" w:rsidP="1685C821" wp14:paraId="79176856" wp14:textId="3A454027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1685C821" w:rsidR="762B3B98">
        <w:rPr>
          <w:rFonts w:ascii="Aptos" w:hAnsi="Aptos" w:eastAsia="Aptos" w:cs="Aptos"/>
          <w:noProof w:val="0"/>
          <w:sz w:val="24"/>
          <w:szCs w:val="24"/>
          <w:lang w:val="en-GB"/>
        </w:rPr>
        <w:t>HTML forma, kurā lietotājs var ievadīt preces nosaukumu un daudzumu.</w:t>
      </w:r>
    </w:p>
    <w:p xmlns:wp14="http://schemas.microsoft.com/office/word/2010/wordml" w:rsidP="1685C821" wp14:paraId="1D8604AD" wp14:textId="4E50FDB5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1685C821" w:rsidR="762B3B98">
        <w:rPr>
          <w:rFonts w:ascii="Aptos" w:hAnsi="Aptos" w:eastAsia="Aptos" w:cs="Aptos"/>
          <w:noProof w:val="0"/>
          <w:sz w:val="24"/>
          <w:szCs w:val="24"/>
          <w:lang w:val="en-GB"/>
        </w:rPr>
        <w:t>Poga "Pievienot preci", kas pievieno preci sarakstam.</w:t>
      </w:r>
    </w:p>
    <w:p xmlns:wp14="http://schemas.microsoft.com/office/word/2010/wordml" w:rsidP="1685C821" wp14:paraId="7D61129A" wp14:textId="2707BFAD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1685C821" w:rsidR="762B3B98">
        <w:rPr>
          <w:rFonts w:ascii="Aptos" w:hAnsi="Aptos" w:eastAsia="Aptos" w:cs="Aptos"/>
          <w:noProof w:val="0"/>
          <w:sz w:val="24"/>
          <w:szCs w:val="24"/>
          <w:lang w:val="en-GB"/>
        </w:rPr>
        <w:t>Tabula vai saraksts, kurā tiek parādītas pievienotās preces.</w:t>
      </w:r>
    </w:p>
    <w:p xmlns:wp14="http://schemas.microsoft.com/office/word/2010/wordml" w:rsidP="1685C821" wp14:paraId="2C825E16" wp14:textId="08C79095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1685C821" w:rsidR="762B3B98">
        <w:rPr>
          <w:rFonts w:ascii="Aptos" w:hAnsi="Aptos" w:eastAsia="Aptos" w:cs="Aptos"/>
          <w:noProof w:val="0"/>
          <w:sz w:val="24"/>
          <w:szCs w:val="24"/>
          <w:lang w:val="en-GB"/>
        </w:rPr>
        <w:t>Pogas katrai precei: "Rediģēt" un "Dzēst".</w:t>
      </w:r>
    </w:p>
    <w:p xmlns:wp14="http://schemas.microsoft.com/office/word/2010/wordml" w:rsidP="1685C821" wp14:paraId="4C988A85" wp14:textId="2A8724BF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1685C821" w:rsidR="762B3B98">
        <w:rPr>
          <w:rFonts w:ascii="Aptos" w:hAnsi="Aptos" w:eastAsia="Aptos" w:cs="Aptos"/>
          <w:noProof w:val="0"/>
          <w:sz w:val="24"/>
          <w:szCs w:val="24"/>
          <w:lang w:val="en-GB"/>
        </w:rPr>
        <w:t>JavaScript funkcionalitāte, kas pārvalda preču pievienošanu, rediģēšanu un dzēšanu.</w:t>
      </w:r>
    </w:p>
    <w:p xmlns:wp14="http://schemas.microsoft.com/office/word/2010/wordml" w:rsidP="1685C821" wp14:paraId="5E5787A5" wp14:textId="1BDF93DB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ca1e97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2dacbe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58275F3"/>
    <w:rsid w:val="1685C821"/>
    <w:rsid w:val="2FE8CC3D"/>
    <w:rsid w:val="458275F3"/>
    <w:rsid w:val="762B3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275F3"/>
  <w15:chartTrackingRefBased/>
  <w15:docId w15:val="{E70C6413-C270-4AAA-B9DF-549FFCA90CD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47af49e2fd6f4dbd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Maks Grundāns</dc:creator>
  <keywords/>
  <dc:description/>
  <lastModifiedBy>Maks Grundāns</lastModifiedBy>
  <revision>2</revision>
  <dcterms:created xsi:type="dcterms:W3CDTF">2024-06-11T18:44:34.9820310Z</dcterms:created>
  <dcterms:modified xsi:type="dcterms:W3CDTF">2024-06-11T18:46:51.3430718Z</dcterms:modified>
</coreProperties>
</file>