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3956" w:rsidRPr="007B3956" w:rsidRDefault="007B3956" w:rsidP="007B3956">
      <w:pPr>
        <w:pStyle w:val="Virsraksts1"/>
        <w:tabs>
          <w:tab w:val="center" w:pos="4532"/>
          <w:tab w:val="left" w:pos="6712"/>
        </w:tabs>
        <w:jc w:val="left"/>
        <w:rPr>
          <w:sz w:val="24"/>
          <w:szCs w:val="24"/>
        </w:rPr>
      </w:pPr>
      <w:r w:rsidRPr="007B3956">
        <w:rPr>
          <w:sz w:val="24"/>
          <w:szCs w:val="24"/>
        </w:rPr>
        <w:t>DARBA LĪGUMS Nr.____</w:t>
      </w:r>
      <w:r w:rsidRPr="007B3956">
        <w:rPr>
          <w:sz w:val="24"/>
          <w:szCs w:val="24"/>
        </w:rPr>
        <w:tab/>
      </w:r>
    </w:p>
    <w:p w:rsidR="007B3956" w:rsidRPr="007B3956" w:rsidRDefault="007B3956" w:rsidP="007B3956">
      <w:pPr>
        <w:rPr>
          <w:rFonts w:ascii="Times New Roman" w:hAnsi="Times New Roman" w:cs="Times New Roman"/>
          <w:i/>
          <w:sz w:val="24"/>
          <w:szCs w:val="24"/>
          <w:lang w:val="lv-LV"/>
        </w:rPr>
      </w:pPr>
      <w:r w:rsidRPr="007B3956">
        <w:rPr>
          <w:rFonts w:ascii="Times New Roman" w:hAnsi="Times New Roman" w:cs="Times New Roman"/>
          <w:i/>
          <w:sz w:val="24"/>
          <w:szCs w:val="24"/>
          <w:lang w:val="lv-LV"/>
        </w:rPr>
        <w:t>[vieta] [datums]</w:t>
      </w:r>
    </w:p>
    <w:p w:rsidR="007B3956" w:rsidRPr="007B3956" w:rsidRDefault="007B3956" w:rsidP="007B3956">
      <w:pPr>
        <w:rPr>
          <w:rFonts w:ascii="Times New Roman" w:hAnsi="Times New Roman" w:cs="Times New Roman"/>
          <w:sz w:val="24"/>
          <w:szCs w:val="24"/>
          <w:lang w:val="lv-LV"/>
        </w:rPr>
      </w:pPr>
      <w:r w:rsidRPr="007B3956">
        <w:rPr>
          <w:rFonts w:ascii="Times New Roman" w:hAnsi="Times New Roman" w:cs="Times New Roman"/>
          <w:i/>
          <w:sz w:val="24"/>
          <w:szCs w:val="24"/>
          <w:lang w:val="lv-LV"/>
        </w:rPr>
        <w:t>[vārds, uzvārds vai firma], [personas kods vai vienotās reģistrācijas nr.], [adrese], [juridiskām personām – likumiskais pārstāvis vai pilnvarotā persona],</w:t>
      </w:r>
      <w:r w:rsidRPr="007B3956">
        <w:rPr>
          <w:rFonts w:ascii="Times New Roman" w:hAnsi="Times New Roman" w:cs="Times New Roman"/>
          <w:sz w:val="24"/>
          <w:szCs w:val="24"/>
          <w:lang w:val="lv-LV"/>
        </w:rPr>
        <w:t xml:space="preserve"> turpmāk tekstā – </w:t>
      </w:r>
      <w:r w:rsidRPr="007B3956">
        <w:rPr>
          <w:rFonts w:ascii="Times New Roman" w:hAnsi="Times New Roman" w:cs="Times New Roman"/>
          <w:b/>
          <w:sz w:val="24"/>
          <w:szCs w:val="24"/>
          <w:lang w:val="lv-LV"/>
        </w:rPr>
        <w:t>Darba devējs</w:t>
      </w:r>
      <w:r w:rsidRPr="007B3956">
        <w:rPr>
          <w:rFonts w:ascii="Times New Roman" w:hAnsi="Times New Roman" w:cs="Times New Roman"/>
          <w:sz w:val="24"/>
          <w:szCs w:val="24"/>
          <w:lang w:val="lv-LV"/>
        </w:rPr>
        <w:t>, no vienas puses,</w:t>
      </w:r>
    </w:p>
    <w:p w:rsidR="007B3956" w:rsidRPr="007B3956" w:rsidRDefault="007B3956" w:rsidP="007B3956">
      <w:pPr>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un </w:t>
      </w:r>
    </w:p>
    <w:p w:rsidR="007B3956" w:rsidRPr="007B3956" w:rsidRDefault="007B3956" w:rsidP="007B3956">
      <w:pPr>
        <w:rPr>
          <w:rFonts w:ascii="Times New Roman" w:hAnsi="Times New Roman" w:cs="Times New Roman"/>
          <w:bCs/>
          <w:sz w:val="24"/>
          <w:szCs w:val="24"/>
          <w:lang w:val="lv-LV"/>
        </w:rPr>
      </w:pPr>
      <w:r w:rsidRPr="007B3956">
        <w:rPr>
          <w:rFonts w:ascii="Times New Roman" w:hAnsi="Times New Roman" w:cs="Times New Roman"/>
          <w:i/>
          <w:sz w:val="24"/>
          <w:szCs w:val="24"/>
          <w:lang w:val="lv-LV"/>
        </w:rPr>
        <w:t xml:space="preserve">[vārds, uzvārds], [personas kods], [adrese], </w:t>
      </w:r>
      <w:r w:rsidRPr="007B3956">
        <w:rPr>
          <w:rFonts w:ascii="Times New Roman" w:hAnsi="Times New Roman" w:cs="Times New Roman"/>
          <w:bCs/>
          <w:sz w:val="24"/>
          <w:szCs w:val="24"/>
          <w:lang w:val="lv-LV"/>
        </w:rPr>
        <w:t xml:space="preserve">turpmāk tekstā – </w:t>
      </w:r>
      <w:r w:rsidRPr="007B3956">
        <w:rPr>
          <w:rFonts w:ascii="Times New Roman" w:hAnsi="Times New Roman" w:cs="Times New Roman"/>
          <w:b/>
          <w:bCs/>
          <w:sz w:val="24"/>
          <w:szCs w:val="24"/>
          <w:lang w:val="lv-LV"/>
        </w:rPr>
        <w:t>Darbinieks</w:t>
      </w:r>
      <w:r w:rsidRPr="007B3956">
        <w:rPr>
          <w:rFonts w:ascii="Times New Roman" w:hAnsi="Times New Roman" w:cs="Times New Roman"/>
          <w:bCs/>
          <w:sz w:val="24"/>
          <w:szCs w:val="24"/>
          <w:lang w:val="lv-LV"/>
        </w:rPr>
        <w:t>, no otras puses,</w:t>
      </w:r>
    </w:p>
    <w:p w:rsidR="007B3956" w:rsidRPr="007B3956" w:rsidRDefault="007B3956" w:rsidP="007B3956">
      <w:pPr>
        <w:rPr>
          <w:rFonts w:ascii="Times New Roman" w:hAnsi="Times New Roman" w:cs="Times New Roman"/>
          <w:sz w:val="24"/>
          <w:szCs w:val="24"/>
          <w:lang w:val="lv-LV"/>
        </w:rPr>
      </w:pPr>
      <w:r w:rsidRPr="007B3956">
        <w:rPr>
          <w:rFonts w:ascii="Times New Roman" w:hAnsi="Times New Roman" w:cs="Times New Roman"/>
          <w:bCs/>
          <w:sz w:val="24"/>
          <w:szCs w:val="24"/>
          <w:lang w:val="lv-LV"/>
        </w:rPr>
        <w:t xml:space="preserve">turpmāk tekstā katra atsevišķi saukta – </w:t>
      </w:r>
      <w:r w:rsidRPr="007B3956">
        <w:rPr>
          <w:rFonts w:ascii="Times New Roman" w:hAnsi="Times New Roman" w:cs="Times New Roman"/>
          <w:b/>
          <w:bCs/>
          <w:sz w:val="24"/>
          <w:szCs w:val="24"/>
          <w:lang w:val="lv-LV"/>
        </w:rPr>
        <w:t>Puse</w:t>
      </w:r>
      <w:r w:rsidRPr="007B3956">
        <w:rPr>
          <w:rFonts w:ascii="Times New Roman" w:hAnsi="Times New Roman" w:cs="Times New Roman"/>
          <w:bCs/>
          <w:sz w:val="24"/>
          <w:szCs w:val="24"/>
          <w:lang w:val="lv-LV"/>
        </w:rPr>
        <w:t xml:space="preserve"> un abas kopā – </w:t>
      </w:r>
      <w:r w:rsidRPr="007B3956">
        <w:rPr>
          <w:rFonts w:ascii="Times New Roman" w:hAnsi="Times New Roman" w:cs="Times New Roman"/>
          <w:b/>
          <w:bCs/>
          <w:sz w:val="24"/>
          <w:szCs w:val="24"/>
          <w:lang w:val="lv-LV"/>
        </w:rPr>
        <w:t>Puses</w:t>
      </w:r>
      <w:r w:rsidRPr="007B3956">
        <w:rPr>
          <w:rFonts w:ascii="Times New Roman" w:hAnsi="Times New Roman" w:cs="Times New Roman"/>
          <w:bCs/>
          <w:sz w:val="24"/>
          <w:szCs w:val="24"/>
          <w:lang w:val="lv-LV"/>
        </w:rPr>
        <w:t>,</w:t>
      </w:r>
    </w:p>
    <w:p w:rsidR="007B3956" w:rsidRPr="007B3956" w:rsidRDefault="007B3956" w:rsidP="007B3956">
      <w:pPr>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izsakot savu brīvu gribu, bez maldības, viltus un spaidiem, noslēdz šāda satura darba līgumu, turpmāk tekstā – </w:t>
      </w:r>
      <w:r w:rsidRPr="007B3956">
        <w:rPr>
          <w:rFonts w:ascii="Times New Roman" w:hAnsi="Times New Roman" w:cs="Times New Roman"/>
          <w:b/>
          <w:sz w:val="24"/>
          <w:szCs w:val="24"/>
          <w:lang w:val="lv-LV"/>
        </w:rPr>
        <w:t>Līgums</w:t>
      </w:r>
      <w:r w:rsidRPr="007B3956">
        <w:rPr>
          <w:rFonts w:ascii="Times New Roman" w:hAnsi="Times New Roman" w:cs="Times New Roman"/>
          <w:sz w:val="24"/>
          <w:szCs w:val="24"/>
          <w:lang w:val="lv-LV"/>
        </w:rPr>
        <w:t>:</w:t>
      </w:r>
    </w:p>
    <w:p w:rsidR="007B3956" w:rsidRPr="007B3956" w:rsidRDefault="007B3956" w:rsidP="007B3956">
      <w:pPr>
        <w:pStyle w:val="2limenavirsraksts"/>
        <w:rPr>
          <w:rFonts w:cs="Times New Roman"/>
          <w:sz w:val="24"/>
          <w:szCs w:val="24"/>
        </w:rPr>
      </w:pPr>
      <w:r w:rsidRPr="007B3956">
        <w:rPr>
          <w:rFonts w:cs="Times New Roman"/>
          <w:sz w:val="24"/>
          <w:szCs w:val="24"/>
        </w:rPr>
        <w:t>Līguma priekšmets</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bCs/>
          <w:iCs/>
          <w:sz w:val="24"/>
          <w:szCs w:val="24"/>
          <w:lang w:val="lv-LV"/>
        </w:rPr>
        <w:t xml:space="preserve">1.1. </w:t>
      </w:r>
      <w:r w:rsidRPr="007B3956">
        <w:rPr>
          <w:rFonts w:ascii="Times New Roman" w:hAnsi="Times New Roman" w:cs="Times New Roman"/>
          <w:sz w:val="24"/>
          <w:szCs w:val="24"/>
          <w:lang w:val="lv-LV"/>
        </w:rPr>
        <w:t xml:space="preserve">Ar šo Līgumu Darba devējs pieņem darbā Darbinieku un Darbinieks piekrīt pieņemšanai darbā </w:t>
      </w:r>
      <w:r w:rsidR="00215CF2">
        <w:rPr>
          <w:rFonts w:ascii="Times New Roman" w:hAnsi="Times New Roman" w:cs="Times New Roman"/>
          <w:sz w:val="24"/>
          <w:szCs w:val="24"/>
          <w:lang w:val="lv-LV"/>
        </w:rPr>
        <w:t xml:space="preserve">pie Darba devēja </w:t>
      </w:r>
      <w:r w:rsidRPr="007B3956">
        <w:rPr>
          <w:rFonts w:ascii="Times New Roman" w:hAnsi="Times New Roman" w:cs="Times New Roman"/>
          <w:sz w:val="24"/>
          <w:szCs w:val="24"/>
          <w:lang w:val="lv-LV"/>
        </w:rPr>
        <w:t>saskaņā a</w:t>
      </w:r>
      <w:r w:rsidR="00215CF2">
        <w:rPr>
          <w:rFonts w:ascii="Times New Roman" w:hAnsi="Times New Roman" w:cs="Times New Roman"/>
          <w:sz w:val="24"/>
          <w:szCs w:val="24"/>
          <w:lang w:val="lv-LV"/>
        </w:rPr>
        <w:t xml:space="preserve">r šī Līguma nosacījumiem. </w:t>
      </w:r>
      <w:r w:rsidRPr="007B3956">
        <w:rPr>
          <w:rFonts w:ascii="Times New Roman" w:hAnsi="Times New Roman" w:cs="Times New Roman"/>
          <w:sz w:val="24"/>
          <w:szCs w:val="24"/>
          <w:lang w:val="lv-LV"/>
        </w:rPr>
        <w:t>Darbinieks apņemas izpildīt darba pienākumus saskaņā ar šī Līguma not</w:t>
      </w:r>
      <w:r w:rsidR="00215CF2">
        <w:rPr>
          <w:rFonts w:ascii="Times New Roman" w:hAnsi="Times New Roman" w:cs="Times New Roman"/>
          <w:sz w:val="24"/>
          <w:szCs w:val="24"/>
          <w:lang w:val="lv-LV"/>
        </w:rPr>
        <w:t xml:space="preserve">eikumiem to pilnā apjomā. </w:t>
      </w:r>
      <w:r w:rsidRPr="007B3956">
        <w:rPr>
          <w:rFonts w:ascii="Times New Roman" w:hAnsi="Times New Roman" w:cs="Times New Roman"/>
          <w:sz w:val="24"/>
          <w:szCs w:val="24"/>
          <w:lang w:val="lv-LV"/>
        </w:rPr>
        <w:t>Darba devējs apņemas izpildīt visus Darba devēja pienākumus saskaņā ar šo Līgumu.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1.2. Darba devē</w:t>
      </w:r>
      <w:r w:rsidR="00CE5711">
        <w:rPr>
          <w:rFonts w:ascii="Times New Roman" w:hAnsi="Times New Roman" w:cs="Times New Roman"/>
          <w:sz w:val="24"/>
          <w:szCs w:val="24"/>
          <w:lang w:val="lv-LV"/>
        </w:rPr>
        <w:t>js pieņem Darbinieku darbā par grāmatvedi</w:t>
      </w:r>
      <w:r w:rsidRPr="007B3956">
        <w:rPr>
          <w:rFonts w:ascii="Times New Roman" w:hAnsi="Times New Roman" w:cs="Times New Roman"/>
          <w:sz w:val="24"/>
          <w:szCs w:val="24"/>
          <w:lang w:val="lv-LV"/>
        </w:rPr>
        <w:t xml:space="preserve">. Profesijas klasifikatora kods </w:t>
      </w:r>
      <w:r w:rsidR="00FB4285">
        <w:rPr>
          <w:rFonts w:ascii="Times New Roman" w:hAnsi="Times New Roman" w:cs="Times New Roman"/>
          <w:sz w:val="24"/>
          <w:szCs w:val="24"/>
          <w:lang w:val="lv-LV"/>
        </w:rPr>
        <w:t>3313 01</w:t>
      </w:r>
      <w:r w:rsidRPr="007B3956">
        <w:rPr>
          <w:rFonts w:ascii="Times New Roman" w:hAnsi="Times New Roman" w:cs="Times New Roman"/>
          <w:sz w:val="24"/>
          <w:szCs w:val="24"/>
          <w:lang w:val="lv-LV"/>
        </w:rPr>
        <w:t>.</w:t>
      </w:r>
    </w:p>
    <w:p w:rsidR="007B3956" w:rsidRPr="00386146" w:rsidRDefault="007B3956" w:rsidP="00593415">
      <w:pPr>
        <w:jc w:val="both"/>
        <w:rPr>
          <w:rFonts w:ascii="Times New Roman" w:hAnsi="Times New Roman" w:cs="Times New Roman"/>
          <w:color w:val="E36C0A" w:themeColor="accent6" w:themeShade="BF"/>
          <w:sz w:val="24"/>
          <w:szCs w:val="24"/>
          <w:lang w:val="lv-LV"/>
        </w:rPr>
      </w:pPr>
      <w:r w:rsidRPr="007B3956">
        <w:rPr>
          <w:rFonts w:ascii="Times New Roman" w:hAnsi="Times New Roman" w:cs="Times New Roman"/>
          <w:sz w:val="24"/>
          <w:szCs w:val="24"/>
          <w:lang w:val="lv-LV"/>
        </w:rPr>
        <w:t>1.3. Darbinieka darb</w:t>
      </w:r>
      <w:r w:rsidR="006663B7">
        <w:rPr>
          <w:rFonts w:ascii="Times New Roman" w:hAnsi="Times New Roman" w:cs="Times New Roman"/>
          <w:sz w:val="24"/>
          <w:szCs w:val="24"/>
          <w:lang w:val="lv-LV"/>
        </w:rPr>
        <w:t>s pie Darba devēja sākas ar 2021</w:t>
      </w:r>
      <w:r w:rsidRPr="007B3956">
        <w:rPr>
          <w:rFonts w:ascii="Times New Roman" w:hAnsi="Times New Roman" w:cs="Times New Roman"/>
          <w:sz w:val="24"/>
          <w:szCs w:val="24"/>
          <w:lang w:val="lv-LV"/>
        </w:rPr>
        <w:t xml:space="preserve">. gada </w:t>
      </w:r>
      <w:r w:rsidR="006663B7">
        <w:rPr>
          <w:rFonts w:ascii="Times New Roman" w:hAnsi="Times New Roman" w:cs="Times New Roman"/>
          <w:sz w:val="24"/>
          <w:szCs w:val="24"/>
          <w:lang w:val="lv-LV"/>
        </w:rPr>
        <w:t>1</w:t>
      </w:r>
      <w:r w:rsidR="00AC6D8D">
        <w:rPr>
          <w:rFonts w:ascii="Times New Roman" w:hAnsi="Times New Roman" w:cs="Times New Roman"/>
          <w:sz w:val="24"/>
          <w:szCs w:val="24"/>
          <w:lang w:val="lv-LV"/>
        </w:rPr>
        <w:t>.</w:t>
      </w:r>
      <w:r w:rsidR="0036308F">
        <w:rPr>
          <w:rFonts w:ascii="Times New Roman" w:hAnsi="Times New Roman" w:cs="Times New Roman"/>
          <w:sz w:val="24"/>
          <w:szCs w:val="24"/>
          <w:lang w:val="lv-LV"/>
        </w:rPr>
        <w:t>novembri</w:t>
      </w:r>
      <w:r w:rsidRPr="007B3956">
        <w:rPr>
          <w:rFonts w:ascii="Times New Roman" w:hAnsi="Times New Roman" w:cs="Times New Roman"/>
          <w:sz w:val="24"/>
          <w:szCs w:val="24"/>
          <w:lang w:val="lv-LV"/>
        </w:rPr>
        <w:t xml:space="preserve"> un turpinās nenoteiktu laiku.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1.4. Darba devējs un Darbinieks vienojas, ka Darbiniekam, sākot ar dienu, kad sāksies Darbini</w:t>
      </w:r>
      <w:r w:rsidR="00074D79">
        <w:rPr>
          <w:rFonts w:ascii="Times New Roman" w:hAnsi="Times New Roman" w:cs="Times New Roman"/>
          <w:sz w:val="24"/>
          <w:szCs w:val="24"/>
          <w:lang w:val="lv-LV"/>
        </w:rPr>
        <w:t xml:space="preserve">eka darbs pie Darba devēja, </w:t>
      </w:r>
      <w:r w:rsidR="00074D79" w:rsidRPr="00386146">
        <w:rPr>
          <w:rFonts w:ascii="Times New Roman" w:hAnsi="Times New Roman" w:cs="Times New Roman"/>
          <w:color w:val="E36C0A" w:themeColor="accent6" w:themeShade="BF"/>
          <w:sz w:val="24"/>
          <w:szCs w:val="24"/>
          <w:lang w:val="lv-LV"/>
        </w:rPr>
        <w:t>tiek</w:t>
      </w:r>
      <w:r w:rsidRPr="00386146">
        <w:rPr>
          <w:rFonts w:ascii="Times New Roman" w:hAnsi="Times New Roman" w:cs="Times New Roman"/>
          <w:color w:val="E36C0A" w:themeColor="accent6" w:themeShade="BF"/>
          <w:sz w:val="24"/>
          <w:szCs w:val="24"/>
          <w:lang w:val="lv-LV"/>
        </w:rPr>
        <w:t xml:space="preserve"> noteikts pārbaudes termiņš 90 (deviņdesmi</w:t>
      </w:r>
      <w:r w:rsidR="00074D79" w:rsidRPr="00386146">
        <w:rPr>
          <w:rFonts w:ascii="Times New Roman" w:hAnsi="Times New Roman" w:cs="Times New Roman"/>
          <w:color w:val="E36C0A" w:themeColor="accent6" w:themeShade="BF"/>
          <w:sz w:val="24"/>
          <w:szCs w:val="24"/>
          <w:lang w:val="lv-LV"/>
        </w:rPr>
        <w:t>t) darba dienas</w:t>
      </w:r>
      <w:r w:rsidRPr="007B3956">
        <w:rPr>
          <w:rFonts w:ascii="Times New Roman" w:hAnsi="Times New Roman" w:cs="Times New Roman"/>
          <w:sz w:val="24"/>
          <w:szCs w:val="24"/>
          <w:lang w:val="lv-LV"/>
        </w:rPr>
        <w:t xml:space="preserve">, lai Darba devējs varētu noteikt, vai Darbinieks ir piemērots un spējīgs veikt tos pienākumus, kurus Darbiniekam uzticēts veikt saskaņā </w:t>
      </w:r>
      <w:r w:rsidRPr="00386146">
        <w:rPr>
          <w:rFonts w:ascii="Times New Roman" w:hAnsi="Times New Roman" w:cs="Times New Roman"/>
          <w:sz w:val="24"/>
          <w:szCs w:val="24"/>
          <w:lang w:val="lv-LV"/>
        </w:rPr>
        <w:t xml:space="preserve">ar šo Līgumu. Gadījumā, ja Darba devējs nolemj, ka Darbinieks neatbilst uzticētajam darbam, </w:t>
      </w:r>
      <w:r w:rsidRPr="002844D7">
        <w:rPr>
          <w:rFonts w:ascii="Times New Roman" w:hAnsi="Times New Roman" w:cs="Times New Roman"/>
          <w:color w:val="E36C0A" w:themeColor="accent6" w:themeShade="BF"/>
          <w:sz w:val="24"/>
          <w:szCs w:val="24"/>
          <w:lang w:val="lv-LV"/>
        </w:rPr>
        <w:t xml:space="preserve">Darba devējam ir tiesības ar rakstisku paziņojumu, kas jādara zināms Darbiniekam 2 (divas) dienas iepriekš, pārtraukt šo Līgumu </w:t>
      </w:r>
      <w:r w:rsidR="00FB4285" w:rsidRPr="002844D7">
        <w:rPr>
          <w:rFonts w:ascii="Times New Roman" w:hAnsi="Times New Roman" w:cs="Times New Roman"/>
          <w:color w:val="E36C0A" w:themeColor="accent6" w:themeShade="BF"/>
          <w:sz w:val="24"/>
          <w:szCs w:val="24"/>
          <w:lang w:val="lv-LV"/>
        </w:rPr>
        <w:t>jebkurā pārbaudes termiņa laikā</w:t>
      </w:r>
      <w:r w:rsidRPr="002844D7">
        <w:rPr>
          <w:rFonts w:ascii="Times New Roman" w:hAnsi="Times New Roman" w:cs="Times New Roman"/>
          <w:color w:val="E36C0A" w:themeColor="accent6" w:themeShade="BF"/>
          <w:sz w:val="24"/>
          <w:szCs w:val="24"/>
          <w:lang w:val="lv-LV"/>
        </w:rPr>
        <w:t xml:space="preserve">. </w:t>
      </w:r>
      <w:r w:rsidRPr="007B3956">
        <w:rPr>
          <w:rFonts w:ascii="Times New Roman" w:hAnsi="Times New Roman" w:cs="Times New Roman"/>
          <w:sz w:val="24"/>
          <w:szCs w:val="24"/>
          <w:lang w:val="lv-LV"/>
        </w:rPr>
        <w:t xml:space="preserve">Darbinieks </w:t>
      </w:r>
      <w:r w:rsidRPr="00386146">
        <w:rPr>
          <w:rFonts w:ascii="Times New Roman" w:hAnsi="Times New Roman" w:cs="Times New Roman"/>
          <w:color w:val="E36C0A" w:themeColor="accent6" w:themeShade="BF"/>
          <w:sz w:val="24"/>
          <w:szCs w:val="24"/>
          <w:lang w:val="lv-LV"/>
        </w:rPr>
        <w:t>nav tiesīgs pārtraukt šo Līgumu pārbaudes termiņa laikā</w:t>
      </w:r>
      <w:r w:rsidRPr="007B3956">
        <w:rPr>
          <w:rFonts w:ascii="Times New Roman" w:hAnsi="Times New Roman" w:cs="Times New Roman"/>
          <w:sz w:val="24"/>
          <w:szCs w:val="24"/>
          <w:lang w:val="lv-LV"/>
        </w:rPr>
        <w:t>.</w:t>
      </w:r>
    </w:p>
    <w:p w:rsidR="007B3956" w:rsidRDefault="007B3956" w:rsidP="00593415">
      <w:pPr>
        <w:tabs>
          <w:tab w:val="left" w:pos="567"/>
        </w:tabs>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1.5. Darbinieks savus darba pienākumus veic Darba devēja biroja atrašanās vietā Rēzeknē, Dārzu ielā 172</w:t>
      </w:r>
      <w:r w:rsidR="003069F7">
        <w:rPr>
          <w:rFonts w:ascii="Times New Roman" w:hAnsi="Times New Roman" w:cs="Times New Roman"/>
          <w:sz w:val="24"/>
          <w:szCs w:val="24"/>
          <w:lang w:val="lv-LV"/>
        </w:rPr>
        <w:t>.</w:t>
      </w:r>
      <w:r w:rsidR="002844D7">
        <w:rPr>
          <w:rFonts w:ascii="Times New Roman" w:hAnsi="Times New Roman" w:cs="Times New Roman"/>
          <w:sz w:val="24"/>
          <w:szCs w:val="24"/>
          <w:lang w:val="lv-LV"/>
        </w:rPr>
        <w:t xml:space="preserve">   </w:t>
      </w:r>
    </w:p>
    <w:p w:rsidR="001B7189" w:rsidRDefault="001B7189" w:rsidP="00593415">
      <w:pPr>
        <w:tabs>
          <w:tab w:val="left" w:pos="567"/>
        </w:tabs>
        <w:jc w:val="both"/>
        <w:rPr>
          <w:rFonts w:ascii="Times New Roman" w:hAnsi="Times New Roman" w:cs="Times New Roman"/>
          <w:sz w:val="24"/>
          <w:szCs w:val="24"/>
          <w:lang w:val="lv-LV"/>
        </w:rPr>
      </w:pPr>
    </w:p>
    <w:p w:rsidR="001B7189" w:rsidRPr="007B3956" w:rsidRDefault="001B7189" w:rsidP="00593415">
      <w:pPr>
        <w:tabs>
          <w:tab w:val="left" w:pos="567"/>
        </w:tabs>
        <w:jc w:val="both"/>
        <w:rPr>
          <w:rFonts w:ascii="Times New Roman" w:hAnsi="Times New Roman" w:cs="Times New Roman"/>
          <w:sz w:val="24"/>
          <w:szCs w:val="24"/>
          <w:lang w:val="lv-LV"/>
        </w:rPr>
      </w:pPr>
    </w:p>
    <w:p w:rsidR="007B3956" w:rsidRPr="007B3956" w:rsidRDefault="007B3956" w:rsidP="007B3956">
      <w:pPr>
        <w:pStyle w:val="2limenavirsraksts"/>
        <w:rPr>
          <w:rFonts w:cs="Times New Roman"/>
          <w:sz w:val="24"/>
          <w:szCs w:val="24"/>
        </w:rPr>
      </w:pPr>
      <w:r w:rsidRPr="007B3956">
        <w:rPr>
          <w:rFonts w:cs="Times New Roman"/>
          <w:sz w:val="24"/>
          <w:szCs w:val="24"/>
        </w:rPr>
        <w:lastRenderedPageBreak/>
        <w:t>Darbinieka pienākumi</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Darbinieks apņemas:</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2.1. pildīt </w:t>
      </w:r>
      <w:r w:rsidR="00FB4285">
        <w:rPr>
          <w:rFonts w:ascii="Times New Roman" w:hAnsi="Times New Roman" w:cs="Times New Roman"/>
          <w:iCs/>
          <w:sz w:val="24"/>
          <w:szCs w:val="24"/>
          <w:lang w:val="lv-LV"/>
        </w:rPr>
        <w:t>grāmatveža</w:t>
      </w:r>
      <w:r w:rsidRPr="007B3956">
        <w:rPr>
          <w:rFonts w:ascii="Times New Roman" w:hAnsi="Times New Roman" w:cs="Times New Roman"/>
          <w:iCs/>
          <w:sz w:val="24"/>
          <w:szCs w:val="24"/>
          <w:lang w:val="lv-LV"/>
        </w:rPr>
        <w:t xml:space="preserve"> </w:t>
      </w:r>
      <w:r w:rsidRPr="007B3956">
        <w:rPr>
          <w:rFonts w:ascii="Times New Roman" w:hAnsi="Times New Roman" w:cs="Times New Roman"/>
          <w:sz w:val="24"/>
          <w:szCs w:val="24"/>
          <w:lang w:val="lv-LV"/>
        </w:rPr>
        <w:t xml:space="preserve">pienākumus, kas sīkāk ir izklāstīti </w:t>
      </w:r>
      <w:r w:rsidR="00A14F42">
        <w:rPr>
          <w:rFonts w:ascii="Times New Roman" w:hAnsi="Times New Roman" w:cs="Times New Roman"/>
          <w:sz w:val="24"/>
          <w:szCs w:val="24"/>
          <w:lang w:val="lv-LV"/>
        </w:rPr>
        <w:t>amata</w:t>
      </w:r>
      <w:r w:rsidRPr="007B3956">
        <w:rPr>
          <w:rFonts w:ascii="Times New Roman" w:hAnsi="Times New Roman" w:cs="Times New Roman"/>
          <w:sz w:val="24"/>
          <w:szCs w:val="24"/>
          <w:lang w:val="lv-LV"/>
        </w:rPr>
        <w:t xml:space="preserve"> aprakstā, kas tiek pievi</w:t>
      </w:r>
      <w:r w:rsidR="00887B1F">
        <w:rPr>
          <w:rFonts w:ascii="Times New Roman" w:hAnsi="Times New Roman" w:cs="Times New Roman"/>
          <w:sz w:val="24"/>
          <w:szCs w:val="24"/>
          <w:lang w:val="lv-LV"/>
        </w:rPr>
        <w:t>enots šim Līgumam kā Pielikums Nr.1</w:t>
      </w:r>
      <w:r w:rsidR="00FB4285">
        <w:rPr>
          <w:rFonts w:ascii="Times New Roman" w:hAnsi="Times New Roman" w:cs="Times New Roman"/>
          <w:sz w:val="24"/>
          <w:szCs w:val="24"/>
          <w:lang w:val="lv-LV"/>
        </w:rPr>
        <w:t xml:space="preserve"> un ir neatņemama šī līguma sastāvdaļa</w:t>
      </w:r>
      <w:r w:rsidRPr="007B3956">
        <w:rPr>
          <w:rFonts w:ascii="Times New Roman" w:hAnsi="Times New Roman" w:cs="Times New Roman"/>
          <w:sz w:val="24"/>
          <w:szCs w:val="24"/>
          <w:lang w:val="lv-LV"/>
        </w:rPr>
        <w:t>, nodrošinot augstu izpildes kvalitāti;</w:t>
      </w:r>
    </w:p>
    <w:p w:rsidR="007B3956" w:rsidRPr="00461A16" w:rsidRDefault="007B3956" w:rsidP="00593415">
      <w:pPr>
        <w:jc w:val="both"/>
        <w:rPr>
          <w:rFonts w:ascii="Times New Roman" w:hAnsi="Times New Roman" w:cs="Times New Roman"/>
          <w:color w:val="E36C0A" w:themeColor="accent6" w:themeShade="BF"/>
          <w:sz w:val="24"/>
          <w:szCs w:val="24"/>
          <w:lang w:val="lv-LV"/>
        </w:rPr>
      </w:pPr>
      <w:r w:rsidRPr="00461A16">
        <w:rPr>
          <w:rFonts w:ascii="Times New Roman" w:hAnsi="Times New Roman" w:cs="Times New Roman"/>
          <w:color w:val="E36C0A" w:themeColor="accent6" w:themeShade="BF"/>
          <w:sz w:val="24"/>
          <w:szCs w:val="24"/>
          <w:lang w:val="lv-LV"/>
        </w:rPr>
        <w:t>2.2. pil</w:t>
      </w:r>
      <w:r w:rsidR="00887B1F" w:rsidRPr="00461A16">
        <w:rPr>
          <w:rFonts w:ascii="Times New Roman" w:hAnsi="Times New Roman" w:cs="Times New Roman"/>
          <w:color w:val="E36C0A" w:themeColor="accent6" w:themeShade="BF"/>
          <w:sz w:val="24"/>
          <w:szCs w:val="24"/>
          <w:lang w:val="lv-LV"/>
        </w:rPr>
        <w:t xml:space="preserve">dīt un ievērot visus </w:t>
      </w:r>
      <w:r w:rsidRPr="00461A16">
        <w:rPr>
          <w:rFonts w:ascii="Times New Roman" w:hAnsi="Times New Roman" w:cs="Times New Roman"/>
          <w:color w:val="E36C0A" w:themeColor="accent6" w:themeShade="BF"/>
          <w:sz w:val="24"/>
          <w:szCs w:val="24"/>
          <w:lang w:val="lv-LV"/>
        </w:rPr>
        <w:t>Darba devēja rīkojumus, pavēles un lūgumu, kas tiek izteikti Darbiniekam tā darba laikā;</w:t>
      </w:r>
      <w:r w:rsidR="00386146" w:rsidRPr="00461A16">
        <w:rPr>
          <w:rFonts w:ascii="Times New Roman" w:hAnsi="Times New Roman" w:cs="Times New Roman"/>
          <w:color w:val="E36C0A" w:themeColor="accent6" w:themeShade="BF"/>
          <w:sz w:val="24"/>
          <w:szCs w:val="24"/>
          <w:lang w:val="lv-LV"/>
        </w:rPr>
        <w:t xml:space="preserve">   </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2.3. Darba attiecību laikā ar Darba devēju Darbinieks neuzsāks jebkāda cita veida darba attiecības bez skaidri izteiktas, iepriekšējas rakstiskas Darba devēja piekrišanas;</w:t>
      </w:r>
    </w:p>
    <w:p w:rsidR="007B3956" w:rsidRPr="007B3956" w:rsidRDefault="00FB4285" w:rsidP="00593415">
      <w:pPr>
        <w:jc w:val="both"/>
        <w:rPr>
          <w:rFonts w:ascii="Times New Roman" w:hAnsi="Times New Roman" w:cs="Times New Roman"/>
          <w:sz w:val="24"/>
          <w:szCs w:val="24"/>
          <w:lang w:val="lv-LV"/>
        </w:rPr>
      </w:pPr>
      <w:r>
        <w:rPr>
          <w:rFonts w:ascii="Times New Roman" w:hAnsi="Times New Roman" w:cs="Times New Roman"/>
          <w:sz w:val="24"/>
          <w:szCs w:val="24"/>
          <w:lang w:val="lv-LV"/>
        </w:rPr>
        <w:t>2.4</w:t>
      </w:r>
      <w:r w:rsidR="007B3956" w:rsidRPr="007B3956">
        <w:rPr>
          <w:rFonts w:ascii="Times New Roman" w:hAnsi="Times New Roman" w:cs="Times New Roman"/>
          <w:sz w:val="24"/>
          <w:szCs w:val="24"/>
          <w:lang w:val="lv-LV"/>
        </w:rPr>
        <w:t>. ievērot visas darba tiesisko attiecību regulējošajos normatīvajos aktos ietvertās prasības, tādas kā darba drošība, darba higiēna, ugunsdrošība un darba aizsardzība;</w:t>
      </w:r>
    </w:p>
    <w:p w:rsidR="007B3956" w:rsidRPr="00461A16" w:rsidRDefault="00FB4285" w:rsidP="00593415">
      <w:pPr>
        <w:jc w:val="both"/>
        <w:rPr>
          <w:rFonts w:ascii="Times New Roman" w:hAnsi="Times New Roman" w:cs="Times New Roman"/>
          <w:color w:val="E36C0A" w:themeColor="accent6" w:themeShade="BF"/>
          <w:sz w:val="24"/>
          <w:szCs w:val="24"/>
          <w:lang w:val="lv-LV"/>
        </w:rPr>
      </w:pPr>
      <w:r w:rsidRPr="00461A16">
        <w:rPr>
          <w:rFonts w:ascii="Times New Roman" w:hAnsi="Times New Roman" w:cs="Times New Roman"/>
          <w:color w:val="E36C0A" w:themeColor="accent6" w:themeShade="BF"/>
          <w:sz w:val="24"/>
          <w:szCs w:val="24"/>
          <w:lang w:val="lv-LV"/>
        </w:rPr>
        <w:t>2.5</w:t>
      </w:r>
      <w:r w:rsidR="007B3956" w:rsidRPr="00461A16">
        <w:rPr>
          <w:rFonts w:ascii="Times New Roman" w:hAnsi="Times New Roman" w:cs="Times New Roman"/>
          <w:color w:val="E36C0A" w:themeColor="accent6" w:themeShade="BF"/>
          <w:sz w:val="24"/>
          <w:szCs w:val="24"/>
          <w:lang w:val="lv-LV"/>
        </w:rPr>
        <w:t>. maksāt līgumsodu par katru nokavēto darba laika minūti, 0.10 EUR (desmit centu) apmērā.</w:t>
      </w:r>
      <w:r w:rsidR="004B7D31" w:rsidRPr="00461A16">
        <w:rPr>
          <w:rFonts w:ascii="Times New Roman" w:hAnsi="Times New Roman" w:cs="Times New Roman"/>
          <w:color w:val="E36C0A" w:themeColor="accent6" w:themeShade="BF"/>
          <w:sz w:val="24"/>
          <w:szCs w:val="24"/>
          <w:lang w:val="lv-LV"/>
        </w:rPr>
        <w:t xml:space="preserve"> </w:t>
      </w:r>
    </w:p>
    <w:p w:rsidR="007B3956" w:rsidRPr="007B3956" w:rsidRDefault="00FB4285" w:rsidP="00593415">
      <w:pPr>
        <w:jc w:val="both"/>
        <w:rPr>
          <w:rFonts w:ascii="Times New Roman" w:hAnsi="Times New Roman" w:cs="Times New Roman"/>
          <w:sz w:val="24"/>
          <w:szCs w:val="24"/>
          <w:lang w:val="lv-LV"/>
        </w:rPr>
      </w:pPr>
      <w:r>
        <w:rPr>
          <w:rFonts w:ascii="Times New Roman" w:hAnsi="Times New Roman" w:cs="Times New Roman"/>
          <w:sz w:val="24"/>
          <w:szCs w:val="24"/>
          <w:lang w:val="lv-LV"/>
        </w:rPr>
        <w:t>2.6</w:t>
      </w:r>
      <w:r w:rsidR="007B3956" w:rsidRPr="007B3956">
        <w:rPr>
          <w:rFonts w:ascii="Times New Roman" w:hAnsi="Times New Roman" w:cs="Times New Roman"/>
          <w:sz w:val="24"/>
          <w:szCs w:val="24"/>
          <w:lang w:val="lv-LV"/>
        </w:rPr>
        <w:t xml:space="preserve">. rūpīgi apieties ar visām materiālajām vērtībām (priekšmetiem), ko </w:t>
      </w:r>
      <w:r w:rsidR="007B3956" w:rsidRPr="001C0DF7">
        <w:rPr>
          <w:rFonts w:ascii="Times New Roman" w:hAnsi="Times New Roman" w:cs="Times New Roman"/>
          <w:color w:val="F79646" w:themeColor="accent6"/>
          <w:sz w:val="24"/>
          <w:szCs w:val="24"/>
          <w:lang w:val="lv-LV"/>
        </w:rPr>
        <w:t>Darbiniekam nodevis Darba devējs profesionālo pienākumu pildīšanas nolūkā, un neizmantot tos savā privātā saimniecībā.</w:t>
      </w:r>
      <w:r w:rsidR="007B3956" w:rsidRPr="007B3956">
        <w:rPr>
          <w:rFonts w:ascii="Times New Roman" w:hAnsi="Times New Roman" w:cs="Times New Roman"/>
          <w:sz w:val="24"/>
          <w:szCs w:val="24"/>
          <w:lang w:val="lv-LV"/>
        </w:rPr>
        <w:t xml:space="preserve"> Darbiniekam nav aizturējuma tiesības uz minētajām materiālajām vērtībām (priekšmetiem). Darbinieks uz sava rēķina iegādājas nepieciešamos darba piederumus 2.1. apakšpunktā minēto darba pienākumu veikšanai, kad ir izlietoti/nolietojušies darba piederumi, kas tika Darbiniekam izsniegti uzsākot darbu. Darba tiesisko attiecību izbeigšanas gadījumā nodot Darba devējam visas materiālās vērtības, kā arī visus dokumentus un informāciju, kas saistīta ar Darba devēja darbību un Darbinieka pienākumu veikšanu;</w:t>
      </w:r>
    </w:p>
    <w:p w:rsidR="007B3956" w:rsidRPr="00461A16" w:rsidRDefault="00FB4285" w:rsidP="00593415">
      <w:pPr>
        <w:jc w:val="both"/>
        <w:rPr>
          <w:rFonts w:ascii="Times New Roman" w:hAnsi="Times New Roman" w:cs="Times New Roman"/>
          <w:color w:val="E36C0A" w:themeColor="accent6" w:themeShade="BF"/>
          <w:sz w:val="24"/>
          <w:szCs w:val="24"/>
          <w:lang w:val="lv-LV"/>
        </w:rPr>
      </w:pPr>
      <w:r w:rsidRPr="00461A16">
        <w:rPr>
          <w:rFonts w:ascii="Times New Roman" w:hAnsi="Times New Roman" w:cs="Times New Roman"/>
          <w:color w:val="E36C0A" w:themeColor="accent6" w:themeShade="BF"/>
          <w:sz w:val="24"/>
          <w:szCs w:val="24"/>
          <w:lang w:val="lv-LV"/>
        </w:rPr>
        <w:t>2.7</w:t>
      </w:r>
      <w:r w:rsidR="007B3956" w:rsidRPr="00461A16">
        <w:rPr>
          <w:rFonts w:ascii="Times New Roman" w:hAnsi="Times New Roman" w:cs="Times New Roman"/>
          <w:color w:val="E36C0A" w:themeColor="accent6" w:themeShade="BF"/>
          <w:sz w:val="24"/>
          <w:szCs w:val="24"/>
          <w:lang w:val="lv-LV"/>
        </w:rPr>
        <w:t>. būt materiāli atbildīgam par jebkādiem Darba devējam nodarītajiem zaudējumiem;</w:t>
      </w:r>
    </w:p>
    <w:p w:rsidR="007B3956" w:rsidRPr="007B3956" w:rsidRDefault="00FB4285" w:rsidP="00593415">
      <w:pPr>
        <w:jc w:val="both"/>
        <w:rPr>
          <w:rFonts w:ascii="Times New Roman" w:hAnsi="Times New Roman" w:cs="Times New Roman"/>
          <w:sz w:val="24"/>
          <w:szCs w:val="24"/>
          <w:lang w:val="lv-LV"/>
        </w:rPr>
      </w:pPr>
      <w:r>
        <w:rPr>
          <w:rFonts w:ascii="Times New Roman" w:hAnsi="Times New Roman" w:cs="Times New Roman"/>
          <w:sz w:val="24"/>
          <w:szCs w:val="24"/>
          <w:lang w:val="lv-LV"/>
        </w:rPr>
        <w:t>2.8</w:t>
      </w:r>
      <w:r w:rsidR="007B3956" w:rsidRPr="007B3956">
        <w:rPr>
          <w:rFonts w:ascii="Times New Roman" w:hAnsi="Times New Roman" w:cs="Times New Roman"/>
          <w:sz w:val="24"/>
          <w:szCs w:val="24"/>
          <w:lang w:val="lv-LV"/>
        </w:rPr>
        <w:t>. nekavējoties ziņot Darba devējam par savu prombūtni un informēt Darba devēju par apstākļiem, kas traucē Darbiniekam izpildīt Līgumā noteiktos darba pienākumus.</w:t>
      </w:r>
    </w:p>
    <w:p w:rsidR="007B3956" w:rsidRPr="007B3956" w:rsidRDefault="007B3956" w:rsidP="007B3956">
      <w:pPr>
        <w:pStyle w:val="2limenavirsraksts"/>
        <w:rPr>
          <w:rFonts w:cs="Times New Roman"/>
          <w:sz w:val="24"/>
          <w:szCs w:val="24"/>
        </w:rPr>
      </w:pPr>
      <w:r w:rsidRPr="007B3956">
        <w:rPr>
          <w:rFonts w:cs="Times New Roman"/>
          <w:sz w:val="24"/>
          <w:szCs w:val="24"/>
        </w:rPr>
        <w:t>Darba alga un citi maksājumi</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3.1. </w:t>
      </w:r>
      <w:r w:rsidRPr="00DF7AE4">
        <w:rPr>
          <w:rFonts w:ascii="Times New Roman" w:hAnsi="Times New Roman" w:cs="Times New Roman"/>
          <w:color w:val="000000" w:themeColor="text1"/>
          <w:sz w:val="24"/>
          <w:szCs w:val="24"/>
          <w:lang w:val="lv-LV"/>
        </w:rPr>
        <w:t>Uzsākot darbu, Darba devējs Darbiniekam par pienācīgu šī Līguma izpildi maksās bruto darba</w:t>
      </w:r>
      <w:r w:rsidR="003069F7" w:rsidRPr="00DF7AE4">
        <w:rPr>
          <w:rFonts w:ascii="Times New Roman" w:hAnsi="Times New Roman" w:cs="Times New Roman"/>
          <w:color w:val="000000" w:themeColor="text1"/>
          <w:sz w:val="24"/>
          <w:szCs w:val="24"/>
          <w:lang w:val="lv-LV"/>
        </w:rPr>
        <w:t xml:space="preserve"> algu 700</w:t>
      </w:r>
      <w:r w:rsidRPr="00DF7AE4">
        <w:rPr>
          <w:rFonts w:ascii="Times New Roman" w:hAnsi="Times New Roman" w:cs="Times New Roman"/>
          <w:color w:val="000000" w:themeColor="text1"/>
          <w:sz w:val="24"/>
          <w:szCs w:val="24"/>
          <w:lang w:val="lv-LV"/>
        </w:rPr>
        <w:t xml:space="preserve"> EUR (</w:t>
      </w:r>
      <w:r w:rsidR="00A14F42" w:rsidRPr="00DF7AE4">
        <w:rPr>
          <w:rFonts w:ascii="Times New Roman" w:hAnsi="Times New Roman" w:cs="Times New Roman"/>
          <w:color w:val="000000" w:themeColor="text1"/>
          <w:sz w:val="24"/>
          <w:szCs w:val="24"/>
          <w:lang w:val="lv-LV"/>
        </w:rPr>
        <w:t>pieci</w:t>
      </w:r>
      <w:r w:rsidRPr="00DF7AE4">
        <w:rPr>
          <w:rFonts w:ascii="Times New Roman" w:hAnsi="Times New Roman" w:cs="Times New Roman"/>
          <w:color w:val="000000" w:themeColor="text1"/>
          <w:sz w:val="24"/>
          <w:szCs w:val="24"/>
          <w:lang w:val="lv-LV"/>
        </w:rPr>
        <w:t xml:space="preserve"> simti </w:t>
      </w:r>
      <w:r w:rsidRPr="00DF7AE4">
        <w:rPr>
          <w:rFonts w:ascii="Times New Roman" w:hAnsi="Times New Roman" w:cs="Times New Roman"/>
          <w:i/>
          <w:color w:val="000000" w:themeColor="text1"/>
          <w:sz w:val="24"/>
          <w:szCs w:val="24"/>
          <w:lang w:val="lv-LV"/>
        </w:rPr>
        <w:t>euro</w:t>
      </w:r>
      <w:r w:rsidRPr="00DF7AE4">
        <w:rPr>
          <w:rFonts w:ascii="Times New Roman" w:hAnsi="Times New Roman" w:cs="Times New Roman"/>
          <w:color w:val="000000" w:themeColor="text1"/>
          <w:sz w:val="24"/>
          <w:szCs w:val="24"/>
          <w:lang w:val="lv-LV"/>
        </w:rPr>
        <w:t>) mēnesī, t</w:t>
      </w:r>
      <w:r w:rsidRPr="007B3956">
        <w:rPr>
          <w:rFonts w:ascii="Times New Roman" w:hAnsi="Times New Roman" w:cs="Times New Roman"/>
          <w:sz w:val="24"/>
          <w:szCs w:val="24"/>
          <w:lang w:val="lv-LV"/>
        </w:rPr>
        <w:t xml:space="preserve">.i., pirms normatīvajos aktos paredzēto nodokļu un jebkuru citu obligāto maksājumu ieturēšanas. </w:t>
      </w:r>
      <w:r w:rsidRPr="00DF7AE4">
        <w:rPr>
          <w:rFonts w:ascii="Times New Roman" w:hAnsi="Times New Roman" w:cs="Times New Roman"/>
          <w:color w:val="F79646" w:themeColor="accent6"/>
          <w:sz w:val="24"/>
          <w:szCs w:val="24"/>
          <w:lang w:val="lv-LV"/>
        </w:rPr>
        <w:t>Darbinieka alga var mainīties atbilstoši Darba devēja algu politikai</w:t>
      </w:r>
      <w:r w:rsidRPr="007B3956">
        <w:rPr>
          <w:rFonts w:ascii="Times New Roman" w:hAnsi="Times New Roman" w:cs="Times New Roman"/>
          <w:sz w:val="24"/>
          <w:szCs w:val="24"/>
          <w:lang w:val="lv-LV"/>
        </w:rPr>
        <w:t xml:space="preserve">. </w:t>
      </w:r>
      <w:r w:rsidR="0086154A" w:rsidRPr="0086154A">
        <w:rPr>
          <w:rFonts w:ascii="Times New Roman" w:hAnsi="Times New Roman" w:cs="Times New Roman"/>
          <w:sz w:val="24"/>
          <w:szCs w:val="24"/>
          <w:lang w:val="lv-LV"/>
        </w:rPr>
        <w:t xml:space="preserve">Darba alga tiek izmaksāta vienu reizi mēnesī – </w:t>
      </w:r>
      <w:r w:rsidR="0086154A" w:rsidRPr="00DF7AE4">
        <w:rPr>
          <w:rFonts w:ascii="Times New Roman" w:hAnsi="Times New Roman" w:cs="Times New Roman"/>
          <w:color w:val="F79646" w:themeColor="accent6"/>
          <w:sz w:val="24"/>
          <w:szCs w:val="24"/>
          <w:lang w:val="lv-LV"/>
        </w:rPr>
        <w:t>ne vēlāk kā līdz nākamā mēneša 5. datumam par nostrādāto mēnesi</w:t>
      </w:r>
      <w:r w:rsidR="0086154A" w:rsidRPr="0086154A">
        <w:rPr>
          <w:rFonts w:ascii="Times New Roman" w:hAnsi="Times New Roman" w:cs="Times New Roman"/>
          <w:sz w:val="24"/>
          <w:szCs w:val="24"/>
          <w:lang w:val="lv-LV"/>
        </w:rPr>
        <w:t>, pārskaitot darba samaksu uz Darbinieka bankas kontu</w:t>
      </w:r>
      <w:r w:rsidR="00596B7A">
        <w:rPr>
          <w:rFonts w:ascii="Times New Roman" w:hAnsi="Times New Roman" w:cs="Times New Roman"/>
          <w:sz w:val="24"/>
          <w:szCs w:val="24"/>
          <w:lang w:val="lv-LV"/>
        </w:rPr>
        <w:t xml:space="preserve"> [</w:t>
      </w:r>
      <w:r w:rsidR="00596B7A" w:rsidRPr="00596B7A">
        <w:rPr>
          <w:rFonts w:ascii="Times New Roman" w:hAnsi="Times New Roman" w:cs="Times New Roman"/>
          <w:i/>
          <w:sz w:val="24"/>
          <w:szCs w:val="24"/>
          <w:lang w:val="lv-LV"/>
        </w:rPr>
        <w:t>Bankas konta numurs</w:t>
      </w:r>
      <w:r w:rsidR="00596B7A">
        <w:rPr>
          <w:rFonts w:ascii="Times New Roman" w:hAnsi="Times New Roman" w:cs="Times New Roman"/>
          <w:sz w:val="24"/>
          <w:szCs w:val="24"/>
          <w:lang w:val="lv-LV"/>
        </w:rPr>
        <w:t>]</w:t>
      </w:r>
      <w:r w:rsidRPr="007B3956">
        <w:rPr>
          <w:rFonts w:ascii="Times New Roman" w:hAnsi="Times New Roman" w:cs="Times New Roman"/>
          <w:sz w:val="24"/>
          <w:szCs w:val="24"/>
          <w:lang w:val="lv-LV"/>
        </w:rPr>
        <w:t>.</w:t>
      </w:r>
      <w:r w:rsidR="00461A16">
        <w:rPr>
          <w:rFonts w:ascii="Times New Roman" w:hAnsi="Times New Roman" w:cs="Times New Roman"/>
          <w:sz w:val="24"/>
          <w:szCs w:val="24"/>
          <w:lang w:val="lv-LV"/>
        </w:rPr>
        <w:t xml:space="preserve"> 11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3.2.  Darba devējs ir tiesīgs veikt ieturējumus līdz 20% </w:t>
      </w:r>
      <w:r w:rsidRPr="00DF7AE4">
        <w:rPr>
          <w:rFonts w:ascii="Times New Roman" w:hAnsi="Times New Roman" w:cs="Times New Roman"/>
          <w:color w:val="F79646" w:themeColor="accent6"/>
          <w:sz w:val="24"/>
          <w:szCs w:val="24"/>
          <w:lang w:val="lv-LV"/>
        </w:rPr>
        <w:t>apmērā no Darbiniekam noteiktās bruto mēneša algas, ja darbinieks nepienācīgi pilda savus darba pienākumus</w:t>
      </w:r>
      <w:r w:rsidRPr="007B3956">
        <w:rPr>
          <w:rFonts w:ascii="Times New Roman" w:hAnsi="Times New Roman" w:cs="Times New Roman"/>
          <w:sz w:val="24"/>
          <w:szCs w:val="24"/>
          <w:lang w:val="lv-LV"/>
        </w:rPr>
        <w:t>. Par iepriekš minēto ieturējumu veikšanu Darba devējam ir pienākums rakstveidā paziņot Darbiniekam 3 (trīs) dienas pirms algas izmaksas, aprakstot konkrētās mēnešalgas samazinājuma apmēru un tā pamatojumu.</w:t>
      </w:r>
      <w:r w:rsidR="00461A16">
        <w:rPr>
          <w:rFonts w:ascii="Times New Roman" w:hAnsi="Times New Roman" w:cs="Times New Roman"/>
          <w:sz w:val="24"/>
          <w:szCs w:val="24"/>
          <w:lang w:val="lv-LV"/>
        </w:rPr>
        <w:t xml:space="preserve"> 1</w:t>
      </w:r>
    </w:p>
    <w:p w:rsidR="007B3956" w:rsidRPr="00461A16" w:rsidRDefault="00A14F42" w:rsidP="00593415">
      <w:pPr>
        <w:jc w:val="both"/>
        <w:rPr>
          <w:rFonts w:ascii="Times New Roman" w:hAnsi="Times New Roman" w:cs="Times New Roman"/>
          <w:color w:val="000000" w:themeColor="text1"/>
          <w:sz w:val="24"/>
          <w:szCs w:val="24"/>
          <w:lang w:val="lv-LV"/>
        </w:rPr>
      </w:pPr>
      <w:r w:rsidRPr="00461A16">
        <w:rPr>
          <w:rFonts w:ascii="Times New Roman" w:hAnsi="Times New Roman" w:cs="Times New Roman"/>
          <w:color w:val="000000" w:themeColor="text1"/>
          <w:sz w:val="24"/>
          <w:szCs w:val="24"/>
          <w:lang w:val="lv-LV"/>
        </w:rPr>
        <w:lastRenderedPageBreak/>
        <w:t>3.3</w:t>
      </w:r>
      <w:r w:rsidR="007B3956" w:rsidRPr="00461A16">
        <w:rPr>
          <w:rFonts w:ascii="Times New Roman" w:hAnsi="Times New Roman" w:cs="Times New Roman"/>
          <w:color w:val="000000" w:themeColor="text1"/>
          <w:sz w:val="24"/>
          <w:szCs w:val="24"/>
          <w:lang w:val="lv-LV"/>
        </w:rPr>
        <w:t>. Darba devējs pēc saviem ieskatiem var izmaksāt Darbiniekam prēmijas, piemaksas, naudas balvas, pabalstus un citu materiālu palīdzību atbilstoši Latvijas Republikas normatīvajiem aktiem.</w:t>
      </w:r>
    </w:p>
    <w:p w:rsidR="007B3956" w:rsidRPr="00461A16" w:rsidRDefault="003B1062" w:rsidP="00593415">
      <w:pPr>
        <w:jc w:val="both"/>
        <w:rPr>
          <w:rFonts w:ascii="Times New Roman" w:hAnsi="Times New Roman" w:cs="Times New Roman"/>
          <w:color w:val="E36C0A" w:themeColor="accent6" w:themeShade="BF"/>
          <w:sz w:val="24"/>
          <w:szCs w:val="24"/>
          <w:lang w:val="lv-LV"/>
        </w:rPr>
      </w:pPr>
      <w:r w:rsidRPr="00461A16">
        <w:rPr>
          <w:rFonts w:ascii="Times New Roman" w:hAnsi="Times New Roman" w:cs="Times New Roman"/>
          <w:color w:val="E36C0A" w:themeColor="accent6" w:themeShade="BF"/>
          <w:sz w:val="24"/>
          <w:szCs w:val="24"/>
          <w:lang w:val="lv-LV"/>
        </w:rPr>
        <w:t>3.4</w:t>
      </w:r>
      <w:r w:rsidR="007B3956" w:rsidRPr="00461A16">
        <w:rPr>
          <w:rFonts w:ascii="Times New Roman" w:hAnsi="Times New Roman" w:cs="Times New Roman"/>
          <w:color w:val="E36C0A" w:themeColor="accent6" w:themeShade="BF"/>
          <w:sz w:val="24"/>
          <w:szCs w:val="24"/>
          <w:lang w:val="lv-LV"/>
        </w:rPr>
        <w:t>. Darbinieks uzreiz pēc Darba devēja pieprasījuma atmaksā Darba devējam tā kļūdaini pārmaksātās summas dubultā apmērā.</w:t>
      </w:r>
    </w:p>
    <w:p w:rsidR="007B3956" w:rsidRPr="007B3956" w:rsidRDefault="007B3956" w:rsidP="007B3956">
      <w:pPr>
        <w:pStyle w:val="2limenavirsraksts"/>
        <w:rPr>
          <w:rFonts w:cs="Times New Roman"/>
          <w:sz w:val="24"/>
          <w:szCs w:val="24"/>
        </w:rPr>
      </w:pPr>
      <w:r w:rsidRPr="007B3956">
        <w:rPr>
          <w:rFonts w:cs="Times New Roman"/>
          <w:sz w:val="24"/>
          <w:szCs w:val="24"/>
        </w:rPr>
        <w:t>Citi darbinieka darba apstākļi</w:t>
      </w:r>
      <w:r w:rsidR="00EF6652">
        <w:rPr>
          <w:rFonts w:cs="Times New Roman"/>
          <w:sz w:val="24"/>
          <w:szCs w:val="24"/>
        </w:rPr>
        <w:t xml:space="preserve"> </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4.1. Darba devējs apņemas:</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organizēt Darbinieka darbu saskaņā ar šo Līgumu un Darbinieka pienākumiem;</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nodrošināt piemērotus darba apstākļus saskaņā ar spēkā esošo normatīvo aktu prasībām un šo Līgumu;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ja nepieciešams, nodrošināt Darbinieka profesionālo apmācību un pārkvalifikāciju.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4.2. </w:t>
      </w:r>
      <w:r w:rsidRPr="00AD0FBA">
        <w:rPr>
          <w:rFonts w:ascii="Times New Roman" w:hAnsi="Times New Roman" w:cs="Times New Roman"/>
          <w:color w:val="F79646" w:themeColor="accent6"/>
          <w:sz w:val="24"/>
          <w:szCs w:val="24"/>
          <w:lang w:val="lv-LV"/>
        </w:rPr>
        <w:t>Nolīgtais Darbinieka darba laiks, kas ir 45 (četrdesmit piecas) stundas nedēļā (normālais darba laiks), tiek noteikts no plkst. 8.00  līdz 18.00 atbilstoši darba kārtības noteikumiem.</w:t>
      </w:r>
      <w:r w:rsidR="00AD0FBA" w:rsidRPr="00AD0FBA">
        <w:rPr>
          <w:rFonts w:ascii="Times New Roman" w:hAnsi="Times New Roman" w:cs="Times New Roman"/>
          <w:color w:val="F79646" w:themeColor="accent6"/>
          <w:sz w:val="24"/>
          <w:szCs w:val="24"/>
          <w:lang w:val="lv-LV"/>
        </w:rPr>
        <w:t xml:space="preserve"> </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4.3. Darbiniekam ir tiesības saņemt 3 (trīs) kalendāro nedēļu ikgadēju apmaksātu atvaļinājumu atbilstoši Darba likumā paredzētai kārtībai. Darbinieks, ievērojot Darba devēja darbības intereses un saskaņotam atvaļinājuma grafikam, izmantos atvaļinājumu – 3 (trīs) kalendārās nedēļas, tās sadalot vairākos posmos, taču viena no atvaļinājuma daļām kārtējā gadā nedrīkst būt īsāka par 1 (vienu) nepārtrauktu kalendāra nedēļu.</w:t>
      </w:r>
      <w:r w:rsidR="00E06839">
        <w:rPr>
          <w:rFonts w:ascii="Times New Roman" w:hAnsi="Times New Roman" w:cs="Times New Roman"/>
          <w:sz w:val="24"/>
          <w:szCs w:val="24"/>
          <w:lang w:val="lv-LV"/>
        </w:rPr>
        <w:t xml:space="preserve"> 11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4.4. Darbinieks neiebilst, ka Darba devējs var piešķirt ikgadējo apmaksāto atvaļinājumu pa daļām vai daļu no neizmantotā atvaļinājuma pārcelt uz nākamo gadu. Ja Darba devējs nolemj pārcelt daļu Darbinieka ikgadējā apmaksātā atvaļinājuma uz nākamo gadu, Darba devējam ir pienākums par to rakstveidā informēt Darbinieku 3 (trīs) dienu laikā no šī lēmuma pieņemšanas brīža.</w:t>
      </w:r>
      <w:r w:rsidR="00EF6652">
        <w:rPr>
          <w:rFonts w:ascii="Times New Roman" w:hAnsi="Times New Roman" w:cs="Times New Roman"/>
          <w:sz w:val="24"/>
          <w:szCs w:val="24"/>
          <w:lang w:val="lv-LV"/>
        </w:rPr>
        <w:t xml:space="preserve"> 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4.5. Darba devējs piešķir ikgadējo apmaksāto atvaļinājumu uz Darbinieka iesnieguma vai atvaļinājuma grafika pamata. Darbiniekam ir jāsaskaņo sava atvaļinājuma laiks ar Darba devēju vismaz 30 (trīsdesmit) dienas iepriekš.</w:t>
      </w:r>
    </w:p>
    <w:p w:rsidR="007B3956" w:rsidRPr="007B3956" w:rsidRDefault="007B3956" w:rsidP="007B3956">
      <w:pPr>
        <w:pStyle w:val="2limenavirsraksts"/>
        <w:rPr>
          <w:rFonts w:cs="Times New Roman"/>
          <w:sz w:val="24"/>
          <w:szCs w:val="24"/>
        </w:rPr>
      </w:pPr>
      <w:r w:rsidRPr="007B3956">
        <w:rPr>
          <w:rFonts w:cs="Times New Roman"/>
          <w:sz w:val="24"/>
          <w:szCs w:val="24"/>
        </w:rPr>
        <w:t>Līguma izbeigšana</w:t>
      </w:r>
      <w:r w:rsidR="00EF6652">
        <w:rPr>
          <w:rFonts w:cs="Times New Roman"/>
          <w:sz w:val="24"/>
          <w:szCs w:val="24"/>
        </w:rPr>
        <w:t xml:space="preserve"> 1111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5.1. Lai objektīvi izmeklētu iespējamos darba pārkāpumus, Darbinieks pēc Darba devēja pieprasījuma nekavējoties sniegs tam rakstveida paskaidrojumus par darbu vai pārkāpumiem darbā, ievērojot Darba likumā noteikto regulējumu.</w:t>
      </w:r>
      <w:r w:rsidR="00EF6652">
        <w:rPr>
          <w:rFonts w:ascii="Times New Roman" w:hAnsi="Times New Roman" w:cs="Times New Roman"/>
          <w:sz w:val="24"/>
          <w:szCs w:val="24"/>
          <w:lang w:val="lv-LV"/>
        </w:rPr>
        <w:t xml:space="preserve"> </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5.2. Darba līgumu var izbeigt, Pusēm par to savstarpēji vienojoties. Darba devējs ir tiesīgs izbeigt Līgumu vienpusēji, par to rakstveidā informējot Darbinieku 30 (trīsdesmit) dienas iepriekš. Darbinieks ir tiesīgs izbeigt Līgumu vienpusēji, par to rakstveidā informējot Darba devēju 30 (trīsdesmit) darba dienas iepriekš.</w:t>
      </w:r>
      <w:r w:rsidR="00EF6652">
        <w:rPr>
          <w:rFonts w:ascii="Times New Roman" w:hAnsi="Times New Roman" w:cs="Times New Roman"/>
          <w:sz w:val="24"/>
          <w:szCs w:val="24"/>
          <w:lang w:val="lv-LV"/>
        </w:rPr>
        <w:t xml:space="preserve"> 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5.3. Gadījumā, ja Darbinieks vienpusēji izbeidz šo Līgumu, tad Darbiniekam bez rakstiskas Darba devēja piekrišanas nav tiesības atsaukt savu paziņojumu par Līguma izbeigšanu.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lastRenderedPageBreak/>
        <w:t>5.4. Darba uzteikuma termiņa laikā Darbinieks:</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5.4.1. atdos Darba devējam visas materiālās vērtības (priekšmetus, darba rīkus, informāciju, dokumentus, u.tml.);</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5.4.2. nokārtos ar Darba devēju visas mantiskās prasības;</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5.4.3. sniegs palīdzību Darba devējam jauna darbinieka apmācībā;</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5.4.4. kompensēs Darba devējam izdevumus, kas saistīti ar jaunā darbinieka sameklēšanu un apmācību;</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5.4.5. izmaksās Darba devējam zaudējumu atlīdzības kompensāciju 3 (trīs) vidējo mēnešalgu apmērā.</w:t>
      </w:r>
    </w:p>
    <w:p w:rsidR="007B3956" w:rsidRPr="007B3956" w:rsidRDefault="007B3956" w:rsidP="007B3956">
      <w:pPr>
        <w:pStyle w:val="2limenavirsraksts"/>
        <w:rPr>
          <w:rFonts w:cs="Times New Roman"/>
          <w:sz w:val="24"/>
          <w:szCs w:val="24"/>
        </w:rPr>
      </w:pPr>
      <w:r w:rsidRPr="007B3956">
        <w:rPr>
          <w:rFonts w:cs="Times New Roman"/>
          <w:sz w:val="24"/>
          <w:szCs w:val="24"/>
        </w:rPr>
        <w:t>Citi nosacījumi</w:t>
      </w:r>
      <w:r w:rsidR="000E1846">
        <w:rPr>
          <w:rFonts w:cs="Times New Roman"/>
          <w:sz w:val="24"/>
          <w:szCs w:val="24"/>
        </w:rPr>
        <w:t xml:space="preserve"> 1111</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6.1. Visi Līguma grozījumi vai papildinājumi sastādāmi rakstveidā un pievienojami Līgumam kā pielikumi, kas pēc tam, kad tos parakstījis Darba devējs, kļūst par neatņemamām Līguma sastāvdaļām.</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6.2 Līgums sastādīts un tam piemērojami spēkā esošie Latvijas Republikas normatīvie akti.</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Visi strīdi un nesaskaņas, kas rodas vai var rasties Līguma izpildes gaitā vai sakarā ar to, risināmi savstarpēju pārrunu ceļā, bet, nepanākot vienošanos strīdus izskata ZiemeļLatvijas šķīrējtiesā.</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6.3. Darba devēja tiesības un pienākumi saskaņā ar šo Līgumu pāriet Darba devēja tiesību pārņēmējiem.</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 xml:space="preserve">6.4. Līdz ar šī Līguma parakstīšanu Darbinieks apstiprina, ka tas ir saņēmis visu pieprasīto informāciju par darba apstākļiem, darba koplīgumiem un Darba devēja iekšējās kārtības noteikumiem. </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6.5. Līgums sastādīts uz 5 (piecām) lapām latviešu valodā 2 (divos) eksemplāros, pa vienam katrai no Pusēm, un eksemplāriem ir vienāds juridiskais spēks. Abi Līguma eksemplāri glabājas pie Darba devēja.</w:t>
      </w:r>
    </w:p>
    <w:p w:rsidR="007B3956" w:rsidRP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6.6. Ar šī Līguma noslēgšanas brīdi jebkādas agrākās pušu vienošanās, rakstiskas vai mutiskas, kas attiecas uz šī Līguma priekšmetu, zaudē spēku un netiek ievērotas.</w:t>
      </w:r>
    </w:p>
    <w:p w:rsidR="007B3956" w:rsidRDefault="007B3956" w:rsidP="00593415">
      <w:pPr>
        <w:jc w:val="both"/>
        <w:rPr>
          <w:rFonts w:ascii="Times New Roman" w:hAnsi="Times New Roman" w:cs="Times New Roman"/>
          <w:sz w:val="24"/>
          <w:szCs w:val="24"/>
          <w:lang w:val="lv-LV"/>
        </w:rPr>
      </w:pPr>
      <w:r w:rsidRPr="007B3956">
        <w:rPr>
          <w:rFonts w:ascii="Times New Roman" w:hAnsi="Times New Roman" w:cs="Times New Roman"/>
          <w:sz w:val="24"/>
          <w:szCs w:val="24"/>
          <w:lang w:val="lv-LV"/>
        </w:rPr>
        <w:t>6.7. Ja kāds no šī Līguma noteikumiem zaudē spēku, tas neietekmē pārējo Līguma noteikumu spēkā esamību.</w:t>
      </w:r>
    </w:p>
    <w:p w:rsidR="003B1062" w:rsidRPr="007B3956" w:rsidRDefault="003B1062" w:rsidP="00593415">
      <w:pPr>
        <w:jc w:val="both"/>
        <w:rPr>
          <w:rFonts w:ascii="Times New Roman" w:hAnsi="Times New Roman" w:cs="Times New Roman"/>
          <w:sz w:val="24"/>
          <w:szCs w:val="24"/>
          <w:lang w:val="lv-LV"/>
        </w:rPr>
      </w:pPr>
    </w:p>
    <w:tbl>
      <w:tblPr>
        <w:tblW w:w="5000" w:type="pct"/>
        <w:jc w:val="center"/>
        <w:tblLayout w:type="fixed"/>
        <w:tblLook w:val="0000" w:firstRow="0" w:lastRow="0" w:firstColumn="0" w:lastColumn="0" w:noHBand="0" w:noVBand="0"/>
      </w:tblPr>
      <w:tblGrid>
        <w:gridCol w:w="4680"/>
        <w:gridCol w:w="4680"/>
      </w:tblGrid>
      <w:tr w:rsidR="003B1062" w:rsidRPr="007B3956" w:rsidTr="00F755A7">
        <w:trPr>
          <w:jc w:val="center"/>
        </w:trPr>
        <w:tc>
          <w:tcPr>
            <w:tcW w:w="4640" w:type="dxa"/>
          </w:tcPr>
          <w:p w:rsidR="003B1062" w:rsidRPr="007B3956" w:rsidRDefault="003B1062" w:rsidP="00F755A7">
            <w:pPr>
              <w:rPr>
                <w:rFonts w:ascii="Times New Roman" w:hAnsi="Times New Roman" w:cs="Times New Roman"/>
                <w:b/>
                <w:sz w:val="24"/>
                <w:szCs w:val="24"/>
                <w:lang w:val="lv-LV"/>
              </w:rPr>
            </w:pPr>
            <w:r w:rsidRPr="007B3956">
              <w:rPr>
                <w:rFonts w:ascii="Times New Roman" w:hAnsi="Times New Roman" w:cs="Times New Roman"/>
                <w:b/>
                <w:sz w:val="24"/>
                <w:szCs w:val="24"/>
                <w:lang w:val="lv-LV"/>
              </w:rPr>
              <w:t>Darba devējs</w:t>
            </w:r>
          </w:p>
          <w:p w:rsidR="003B1062" w:rsidRPr="007B3956" w:rsidRDefault="003B1062" w:rsidP="00F755A7">
            <w:pPr>
              <w:rPr>
                <w:rFonts w:ascii="Times New Roman" w:hAnsi="Times New Roman" w:cs="Times New Roman"/>
                <w:sz w:val="24"/>
                <w:szCs w:val="24"/>
                <w:lang w:val="lv-LV"/>
              </w:rPr>
            </w:pPr>
            <w:r w:rsidRPr="007B3956">
              <w:rPr>
                <w:rFonts w:ascii="Times New Roman" w:hAnsi="Times New Roman" w:cs="Times New Roman"/>
                <w:sz w:val="24"/>
                <w:szCs w:val="24"/>
                <w:lang w:val="lv-LV"/>
              </w:rPr>
              <w:t>____________________________</w:t>
            </w:r>
          </w:p>
          <w:p w:rsidR="003B1062" w:rsidRPr="007B3956" w:rsidRDefault="003B1062" w:rsidP="00F755A7">
            <w:pPr>
              <w:rPr>
                <w:rFonts w:ascii="Times New Roman" w:hAnsi="Times New Roman" w:cs="Times New Roman"/>
                <w:sz w:val="24"/>
                <w:szCs w:val="24"/>
                <w:lang w:val="lv-LV"/>
              </w:rPr>
            </w:pPr>
            <w:r w:rsidRPr="007B3956">
              <w:rPr>
                <w:rFonts w:ascii="Times New Roman" w:hAnsi="Times New Roman" w:cs="Times New Roman"/>
                <w:sz w:val="24"/>
                <w:szCs w:val="24"/>
                <w:lang w:val="lv-LV"/>
              </w:rPr>
              <w:t>[</w:t>
            </w:r>
            <w:r w:rsidRPr="007B3956">
              <w:rPr>
                <w:rFonts w:ascii="Times New Roman" w:hAnsi="Times New Roman" w:cs="Times New Roman"/>
                <w:i/>
                <w:sz w:val="24"/>
                <w:szCs w:val="24"/>
                <w:lang w:val="lv-LV"/>
              </w:rPr>
              <w:t>paraksts, paraksta atšifrējums</w:t>
            </w:r>
            <w:r w:rsidRPr="007B3956">
              <w:rPr>
                <w:rFonts w:ascii="Times New Roman" w:hAnsi="Times New Roman" w:cs="Times New Roman"/>
                <w:sz w:val="24"/>
                <w:szCs w:val="24"/>
                <w:lang w:val="lv-LV"/>
              </w:rPr>
              <w:t>]</w:t>
            </w:r>
          </w:p>
        </w:tc>
        <w:tc>
          <w:tcPr>
            <w:tcW w:w="4640" w:type="dxa"/>
          </w:tcPr>
          <w:p w:rsidR="003B1062" w:rsidRPr="007B3956" w:rsidRDefault="003B1062" w:rsidP="00F755A7">
            <w:pPr>
              <w:rPr>
                <w:rFonts w:ascii="Times New Roman" w:hAnsi="Times New Roman" w:cs="Times New Roman"/>
                <w:b/>
                <w:sz w:val="24"/>
                <w:szCs w:val="24"/>
                <w:lang w:val="lv-LV"/>
              </w:rPr>
            </w:pPr>
            <w:r w:rsidRPr="007B3956">
              <w:rPr>
                <w:rFonts w:ascii="Times New Roman" w:hAnsi="Times New Roman" w:cs="Times New Roman"/>
                <w:b/>
                <w:sz w:val="24"/>
                <w:szCs w:val="24"/>
                <w:lang w:val="lv-LV"/>
              </w:rPr>
              <w:t>Darbinieks</w:t>
            </w:r>
          </w:p>
          <w:p w:rsidR="003B1062" w:rsidRPr="007B3956" w:rsidRDefault="003B1062" w:rsidP="00F755A7">
            <w:pPr>
              <w:rPr>
                <w:rFonts w:ascii="Times New Roman" w:hAnsi="Times New Roman" w:cs="Times New Roman"/>
                <w:sz w:val="24"/>
                <w:szCs w:val="24"/>
                <w:lang w:val="lv-LV"/>
              </w:rPr>
            </w:pPr>
            <w:r w:rsidRPr="007B3956">
              <w:rPr>
                <w:rFonts w:ascii="Times New Roman" w:hAnsi="Times New Roman" w:cs="Times New Roman"/>
                <w:sz w:val="24"/>
                <w:szCs w:val="24"/>
                <w:lang w:val="lv-LV"/>
              </w:rPr>
              <w:t>____________________________</w:t>
            </w:r>
          </w:p>
          <w:p w:rsidR="003B1062" w:rsidRPr="007B3956" w:rsidRDefault="003B1062" w:rsidP="00F755A7">
            <w:pPr>
              <w:rPr>
                <w:rFonts w:ascii="Times New Roman" w:hAnsi="Times New Roman" w:cs="Times New Roman"/>
                <w:sz w:val="24"/>
                <w:szCs w:val="24"/>
                <w:lang w:val="lv-LV"/>
              </w:rPr>
            </w:pPr>
            <w:r w:rsidRPr="007B3956">
              <w:rPr>
                <w:rFonts w:ascii="Times New Roman" w:hAnsi="Times New Roman" w:cs="Times New Roman"/>
                <w:sz w:val="24"/>
                <w:szCs w:val="24"/>
                <w:lang w:val="lv-LV"/>
              </w:rPr>
              <w:t>[</w:t>
            </w:r>
            <w:r w:rsidRPr="007B3956">
              <w:rPr>
                <w:rFonts w:ascii="Times New Roman" w:hAnsi="Times New Roman" w:cs="Times New Roman"/>
                <w:i/>
                <w:sz w:val="24"/>
                <w:szCs w:val="24"/>
                <w:lang w:val="lv-LV"/>
              </w:rPr>
              <w:t>paraksts, paraksta atšifrējums</w:t>
            </w:r>
            <w:r w:rsidRPr="007B3956">
              <w:rPr>
                <w:rFonts w:ascii="Times New Roman" w:hAnsi="Times New Roman" w:cs="Times New Roman"/>
                <w:sz w:val="24"/>
                <w:szCs w:val="24"/>
                <w:lang w:val="lv-LV"/>
              </w:rPr>
              <w:t xml:space="preserve">] </w:t>
            </w:r>
          </w:p>
        </w:tc>
      </w:tr>
    </w:tbl>
    <w:p w:rsidR="00882713" w:rsidRPr="001B7189" w:rsidRDefault="001B7189" w:rsidP="001B7189">
      <w:pPr>
        <w:jc w:val="center"/>
        <w:rPr>
          <w:rFonts w:ascii="Times New Roman" w:hAnsi="Times New Roman" w:cs="Times New Roman"/>
          <w:b/>
          <w:color w:val="FF0000"/>
        </w:rPr>
      </w:pPr>
      <w:r w:rsidRPr="001B7189">
        <w:rPr>
          <w:rFonts w:ascii="Times New Roman" w:hAnsi="Times New Roman" w:cs="Times New Roman"/>
          <w:b/>
          <w:color w:val="FF0000"/>
        </w:rPr>
        <w:lastRenderedPageBreak/>
        <w:t>KĻŪDU LABOJUMS</w:t>
      </w:r>
    </w:p>
    <w:p w:rsidR="001B7189" w:rsidRDefault="001B7189" w:rsidP="001B7189">
      <w:pPr>
        <w:spacing w:after="0" w:line="360" w:lineRule="auto"/>
        <w:rPr>
          <w:rFonts w:ascii="Times New Roman" w:hAnsi="Times New Roman" w:cs="Times New Roman"/>
          <w:sz w:val="24"/>
          <w:lang w:val="lv-LV"/>
        </w:rPr>
      </w:pPr>
    </w:p>
    <w:tbl>
      <w:tblPr>
        <w:tblStyle w:val="Reatabula"/>
        <w:tblW w:w="10047" w:type="dxa"/>
        <w:jc w:val="center"/>
        <w:tblLook w:val="04A0" w:firstRow="1" w:lastRow="0" w:firstColumn="1" w:lastColumn="0" w:noHBand="0" w:noVBand="1"/>
      </w:tblPr>
      <w:tblGrid>
        <w:gridCol w:w="909"/>
        <w:gridCol w:w="2437"/>
        <w:gridCol w:w="4035"/>
        <w:gridCol w:w="2666"/>
      </w:tblGrid>
      <w:tr w:rsidR="001B7189" w:rsidTr="001B7189">
        <w:trPr>
          <w:trHeight w:val="835"/>
          <w:jc w:val="center"/>
        </w:trPr>
        <w:tc>
          <w:tcPr>
            <w:tcW w:w="909" w:type="dxa"/>
            <w:shd w:val="clear" w:color="auto" w:fill="DDD9C3" w:themeFill="background2" w:themeFillShade="E6"/>
          </w:tcPr>
          <w:p w:rsidR="001B7189" w:rsidRPr="001B7189" w:rsidRDefault="001B7189" w:rsidP="001B7189">
            <w:pPr>
              <w:spacing w:line="360" w:lineRule="auto"/>
              <w:jc w:val="center"/>
              <w:rPr>
                <w:rFonts w:ascii="Times New Roman" w:hAnsi="Times New Roman" w:cs="Times New Roman"/>
                <w:b/>
                <w:i/>
                <w:sz w:val="24"/>
                <w:lang w:val="lv-LV"/>
              </w:rPr>
            </w:pPr>
            <w:r>
              <w:rPr>
                <w:rFonts w:ascii="Times New Roman" w:hAnsi="Times New Roman" w:cs="Times New Roman"/>
                <w:b/>
                <w:i/>
                <w:sz w:val="24"/>
                <w:lang w:val="lv-LV"/>
              </w:rPr>
              <w:t>Nr.pk.</w:t>
            </w:r>
          </w:p>
        </w:tc>
        <w:tc>
          <w:tcPr>
            <w:tcW w:w="2437" w:type="dxa"/>
            <w:shd w:val="clear" w:color="auto" w:fill="DDD9C3" w:themeFill="background2" w:themeFillShade="E6"/>
          </w:tcPr>
          <w:p w:rsidR="001B7189" w:rsidRPr="001B7189" w:rsidRDefault="001B7189" w:rsidP="001B7189">
            <w:pPr>
              <w:spacing w:line="360" w:lineRule="auto"/>
              <w:jc w:val="center"/>
              <w:rPr>
                <w:rFonts w:ascii="Times New Roman" w:hAnsi="Times New Roman" w:cs="Times New Roman"/>
                <w:b/>
                <w:i/>
                <w:sz w:val="24"/>
                <w:lang w:val="lv-LV"/>
              </w:rPr>
            </w:pPr>
            <w:r w:rsidRPr="001B7189">
              <w:rPr>
                <w:rFonts w:ascii="Times New Roman" w:hAnsi="Times New Roman" w:cs="Times New Roman"/>
                <w:b/>
                <w:i/>
                <w:sz w:val="24"/>
                <w:lang w:val="lv-LV"/>
              </w:rPr>
              <w:t>Līguma punkts</w:t>
            </w:r>
          </w:p>
        </w:tc>
        <w:tc>
          <w:tcPr>
            <w:tcW w:w="4035" w:type="dxa"/>
            <w:shd w:val="clear" w:color="auto" w:fill="DDD9C3" w:themeFill="background2" w:themeFillShade="E6"/>
          </w:tcPr>
          <w:p w:rsidR="001B7189" w:rsidRPr="001B7189" w:rsidRDefault="001B7189" w:rsidP="001B7189">
            <w:pPr>
              <w:spacing w:line="360" w:lineRule="auto"/>
              <w:jc w:val="center"/>
              <w:rPr>
                <w:rFonts w:ascii="Times New Roman" w:hAnsi="Times New Roman" w:cs="Times New Roman"/>
                <w:b/>
                <w:i/>
                <w:sz w:val="24"/>
                <w:lang w:val="lv-LV"/>
              </w:rPr>
            </w:pPr>
            <w:r w:rsidRPr="001B7189">
              <w:rPr>
                <w:rFonts w:ascii="Times New Roman" w:hAnsi="Times New Roman" w:cs="Times New Roman"/>
                <w:b/>
                <w:i/>
                <w:sz w:val="24"/>
                <w:lang w:val="lv-LV"/>
              </w:rPr>
              <w:t>Pamatojums</w:t>
            </w:r>
            <w:r>
              <w:rPr>
                <w:rFonts w:ascii="Times New Roman" w:hAnsi="Times New Roman" w:cs="Times New Roman"/>
                <w:b/>
                <w:i/>
                <w:sz w:val="24"/>
                <w:lang w:val="lv-LV"/>
              </w:rPr>
              <w:t xml:space="preserve"> (labojums)</w:t>
            </w:r>
          </w:p>
        </w:tc>
        <w:tc>
          <w:tcPr>
            <w:tcW w:w="2666" w:type="dxa"/>
            <w:shd w:val="clear" w:color="auto" w:fill="DDD9C3" w:themeFill="background2" w:themeFillShade="E6"/>
          </w:tcPr>
          <w:p w:rsidR="001B7189" w:rsidRPr="001B7189" w:rsidRDefault="001B7189" w:rsidP="001B7189">
            <w:pPr>
              <w:jc w:val="center"/>
              <w:rPr>
                <w:rFonts w:ascii="Times New Roman" w:hAnsi="Times New Roman" w:cs="Times New Roman"/>
                <w:b/>
                <w:i/>
                <w:sz w:val="24"/>
                <w:lang w:val="lv-LV"/>
              </w:rPr>
            </w:pPr>
            <w:r w:rsidRPr="001B7189">
              <w:rPr>
                <w:rFonts w:ascii="Times New Roman" w:hAnsi="Times New Roman" w:cs="Times New Roman"/>
                <w:b/>
                <w:i/>
                <w:sz w:val="24"/>
                <w:lang w:val="lv-LV"/>
              </w:rPr>
              <w:t xml:space="preserve">Informācija no </w:t>
            </w:r>
            <w:r w:rsidRPr="001B7189">
              <w:rPr>
                <w:rFonts w:ascii="Times New Roman" w:hAnsi="Times New Roman" w:cs="Times New Roman"/>
                <w:b/>
                <w:i/>
                <w:sz w:val="24"/>
                <w:u w:val="single"/>
                <w:lang w:val="lv-LV"/>
              </w:rPr>
              <w:t>darba likuma</w:t>
            </w:r>
          </w:p>
        </w:tc>
      </w:tr>
      <w:tr w:rsidR="001B7189" w:rsidRPr="00AD0FBA" w:rsidTr="001B7189">
        <w:trPr>
          <w:trHeight w:val="1118"/>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sz w:val="24"/>
                <w:lang w:val="lv-LV"/>
              </w:rPr>
            </w:pPr>
            <w:r>
              <w:rPr>
                <w:rFonts w:ascii="Times New Roman" w:hAnsi="Times New Roman" w:cs="Times New Roman"/>
                <w:b/>
                <w:sz w:val="24"/>
                <w:lang w:val="lv-LV"/>
              </w:rPr>
              <w:t>1.4.</w:t>
            </w:r>
          </w:p>
        </w:tc>
        <w:tc>
          <w:tcPr>
            <w:tcW w:w="4035" w:type="dxa"/>
            <w:vAlign w:val="center"/>
          </w:tcPr>
          <w:p w:rsidR="001B7189" w:rsidRDefault="001B7189" w:rsidP="001B7189">
            <w:pPr>
              <w:jc w:val="center"/>
              <w:rPr>
                <w:rFonts w:ascii="Times New Roman" w:hAnsi="Times New Roman" w:cs="Times New Roman"/>
                <w:sz w:val="24"/>
                <w:lang w:val="lv-LV"/>
              </w:rPr>
            </w:pPr>
            <w:r>
              <w:rPr>
                <w:rFonts w:ascii="Times New Roman" w:hAnsi="Times New Roman" w:cs="Times New Roman"/>
                <w:sz w:val="24"/>
                <w:lang w:val="lv-LV"/>
              </w:rPr>
              <w:t>Pārbaudes laikā darbiniekam un darba devējam ir tiesības rakstveidā uzteikt darba līgumu 3 dienas iepriekš.</w:t>
            </w:r>
          </w:p>
        </w:tc>
        <w:tc>
          <w:tcPr>
            <w:tcW w:w="2666" w:type="dxa"/>
            <w:vAlign w:val="center"/>
          </w:tcPr>
          <w:p w:rsidR="001B7189" w:rsidRDefault="001B7189" w:rsidP="001B7189">
            <w:pPr>
              <w:jc w:val="center"/>
              <w:rPr>
                <w:rFonts w:ascii="Times New Roman" w:hAnsi="Times New Roman" w:cs="Times New Roman"/>
                <w:sz w:val="24"/>
                <w:lang w:val="lv-LV"/>
              </w:rPr>
            </w:pPr>
            <w:r w:rsidRPr="001B7189">
              <w:rPr>
                <w:rFonts w:ascii="Times New Roman" w:hAnsi="Times New Roman" w:cs="Times New Roman"/>
                <w:sz w:val="24"/>
                <w:lang w:val="lv-LV"/>
              </w:rPr>
              <w:t>47.</w:t>
            </w:r>
            <w:r>
              <w:rPr>
                <w:rFonts w:ascii="Times New Roman" w:hAnsi="Times New Roman" w:cs="Times New Roman"/>
                <w:sz w:val="24"/>
                <w:lang w:val="lv-LV"/>
              </w:rPr>
              <w:t xml:space="preserve"> </w:t>
            </w:r>
            <w:r w:rsidRPr="001B7189">
              <w:rPr>
                <w:rFonts w:ascii="Times New Roman" w:hAnsi="Times New Roman" w:cs="Times New Roman"/>
                <w:sz w:val="24"/>
                <w:lang w:val="lv-LV"/>
              </w:rPr>
              <w:t xml:space="preserve">pants. (1) </w:t>
            </w:r>
          </w:p>
          <w:p w:rsidR="001B7189" w:rsidRDefault="001B7189" w:rsidP="001B7189">
            <w:pPr>
              <w:jc w:val="center"/>
              <w:rPr>
                <w:rFonts w:ascii="Times New Roman" w:hAnsi="Times New Roman" w:cs="Times New Roman"/>
                <w:sz w:val="24"/>
                <w:lang w:val="lv-LV"/>
              </w:rPr>
            </w:pPr>
            <w:r w:rsidRPr="001B7189">
              <w:rPr>
                <w:rFonts w:ascii="Times New Roman" w:hAnsi="Times New Roman" w:cs="Times New Roman"/>
                <w:sz w:val="24"/>
                <w:lang w:val="lv-LV"/>
              </w:rPr>
              <w:t xml:space="preserve">Pārbaudes laikā darba devējam un darbiniekam ir tiesības rakstveidā uzteikt darba līgumu </w:t>
            </w:r>
            <w:r w:rsidRPr="001B7189">
              <w:rPr>
                <w:rFonts w:ascii="Times New Roman" w:hAnsi="Times New Roman" w:cs="Times New Roman"/>
                <w:b/>
                <w:sz w:val="24"/>
                <w:lang w:val="lv-LV"/>
              </w:rPr>
              <w:t>trīs dienas iepriekš.</w:t>
            </w:r>
            <w:r w:rsidRPr="001B7189">
              <w:rPr>
                <w:rFonts w:ascii="Times New Roman" w:hAnsi="Times New Roman" w:cs="Times New Roman"/>
                <w:sz w:val="24"/>
                <w:lang w:val="lv-LV"/>
              </w:rPr>
              <w:t xml:space="preserve"> </w:t>
            </w:r>
          </w:p>
        </w:tc>
      </w:tr>
      <w:tr w:rsidR="001B7189" w:rsidRPr="002844D7" w:rsidTr="001B7189">
        <w:trPr>
          <w:trHeight w:val="27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386146" w:rsidP="001B7189">
            <w:pPr>
              <w:jc w:val="center"/>
              <w:rPr>
                <w:rFonts w:ascii="Times New Roman" w:hAnsi="Times New Roman" w:cs="Times New Roman"/>
                <w:b/>
                <w:sz w:val="24"/>
                <w:lang w:val="lv-LV"/>
              </w:rPr>
            </w:pPr>
            <w:r>
              <w:rPr>
                <w:rFonts w:ascii="Times New Roman" w:hAnsi="Times New Roman" w:cs="Times New Roman"/>
                <w:b/>
                <w:sz w:val="24"/>
                <w:lang w:val="lv-LV"/>
              </w:rPr>
              <w:t>1.4.</w:t>
            </w:r>
          </w:p>
        </w:tc>
        <w:tc>
          <w:tcPr>
            <w:tcW w:w="4035" w:type="dxa"/>
            <w:vAlign w:val="center"/>
          </w:tcPr>
          <w:p w:rsidR="001B7189" w:rsidRDefault="003948F8" w:rsidP="001B7189">
            <w:pPr>
              <w:jc w:val="center"/>
              <w:rPr>
                <w:rFonts w:ascii="Times New Roman" w:hAnsi="Times New Roman" w:cs="Times New Roman"/>
                <w:sz w:val="24"/>
                <w:lang w:val="lv-LV"/>
              </w:rPr>
            </w:pPr>
            <w:r>
              <w:rPr>
                <w:rFonts w:ascii="Times New Roman" w:hAnsi="Times New Roman" w:cs="Times New Roman"/>
                <w:sz w:val="24"/>
                <w:lang w:val="lv-LV"/>
              </w:rPr>
              <w:t>neprecizitātē</w:t>
            </w:r>
          </w:p>
        </w:tc>
        <w:tc>
          <w:tcPr>
            <w:tcW w:w="2666" w:type="dxa"/>
            <w:vAlign w:val="center"/>
          </w:tcPr>
          <w:p w:rsidR="004B7D31" w:rsidRDefault="004B7D31" w:rsidP="001B7189">
            <w:pPr>
              <w:jc w:val="center"/>
              <w:rPr>
                <w:rFonts w:ascii="Times New Roman" w:hAnsi="Times New Roman" w:cs="Times New Roman"/>
                <w:sz w:val="24"/>
                <w:lang w:val="lv-LV"/>
              </w:rPr>
            </w:pPr>
            <w:r w:rsidRPr="004B7D31">
              <w:rPr>
                <w:rFonts w:ascii="Times New Roman" w:hAnsi="Times New Roman" w:cs="Times New Roman"/>
                <w:sz w:val="24"/>
                <w:lang w:val="lv-LV"/>
              </w:rPr>
              <w:t xml:space="preserve">46. </w:t>
            </w:r>
            <w:r>
              <w:rPr>
                <w:rFonts w:ascii="Times New Roman" w:hAnsi="Times New Roman" w:cs="Times New Roman"/>
                <w:sz w:val="24"/>
                <w:lang w:val="lv-LV"/>
              </w:rPr>
              <w:t xml:space="preserve">pants. (2) </w:t>
            </w:r>
          </w:p>
          <w:p w:rsidR="001B7189" w:rsidRDefault="00386146" w:rsidP="001B7189">
            <w:pPr>
              <w:jc w:val="center"/>
              <w:rPr>
                <w:rFonts w:ascii="Times New Roman" w:hAnsi="Times New Roman" w:cs="Times New Roman"/>
                <w:sz w:val="24"/>
                <w:lang w:val="lv-LV"/>
              </w:rPr>
            </w:pPr>
            <w:r w:rsidRPr="004B7D31">
              <w:rPr>
                <w:rFonts w:ascii="Times New Roman" w:hAnsi="Times New Roman" w:cs="Times New Roman"/>
                <w:sz w:val="24"/>
                <w:lang w:val="lv-LV"/>
              </w:rPr>
              <w:t>Pārbaudes termiņš nedrīkst būt ilgāks par trim mēnešiem.</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386146" w:rsidP="001B7189">
            <w:pPr>
              <w:jc w:val="center"/>
              <w:rPr>
                <w:rFonts w:ascii="Times New Roman" w:hAnsi="Times New Roman" w:cs="Times New Roman"/>
                <w:b/>
                <w:sz w:val="24"/>
                <w:lang w:val="lv-LV"/>
              </w:rPr>
            </w:pPr>
            <w:r>
              <w:rPr>
                <w:rFonts w:ascii="Times New Roman" w:hAnsi="Times New Roman" w:cs="Times New Roman"/>
                <w:b/>
                <w:sz w:val="24"/>
                <w:lang w:val="lv-LV"/>
              </w:rPr>
              <w:t xml:space="preserve">1.4. </w:t>
            </w: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4B7D31" w:rsidRDefault="004B7D31" w:rsidP="001B7189">
            <w:pPr>
              <w:jc w:val="center"/>
              <w:rPr>
                <w:rFonts w:ascii="Times New Roman" w:hAnsi="Times New Roman" w:cs="Times New Roman"/>
                <w:sz w:val="24"/>
                <w:lang w:val="lv-LV"/>
              </w:rPr>
            </w:pPr>
            <w:r>
              <w:rPr>
                <w:rFonts w:ascii="Times New Roman" w:hAnsi="Times New Roman" w:cs="Times New Roman"/>
                <w:sz w:val="24"/>
                <w:lang w:val="lv-LV"/>
              </w:rPr>
              <w:t>47. pants. (2)</w:t>
            </w:r>
          </w:p>
          <w:p w:rsidR="001B7189" w:rsidRPr="004B7D31" w:rsidRDefault="004B7D31" w:rsidP="001B7189">
            <w:pPr>
              <w:jc w:val="center"/>
              <w:rPr>
                <w:rFonts w:ascii="Times New Roman" w:hAnsi="Times New Roman" w:cs="Times New Roman"/>
                <w:sz w:val="24"/>
                <w:lang w:val="lv-LV"/>
              </w:rPr>
            </w:pPr>
            <w:r w:rsidRPr="004B7D31">
              <w:rPr>
                <w:rFonts w:ascii="Times New Roman" w:hAnsi="Times New Roman" w:cs="Times New Roman"/>
                <w:sz w:val="24"/>
                <w:lang w:val="lv-LV"/>
              </w:rPr>
              <w:t>Ja nolīgtais pārbaudes termiņš ir beidzies un darbinieks turpina veikt darbu, atzīstams, ka viņš pārbaudi ir izturējis.</w:t>
            </w:r>
          </w:p>
        </w:tc>
      </w:tr>
      <w:tr w:rsidR="001B7189" w:rsidRPr="00AD0FBA" w:rsidTr="001B7189">
        <w:trPr>
          <w:trHeight w:val="27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386146" w:rsidP="001B7189">
            <w:pPr>
              <w:jc w:val="center"/>
              <w:rPr>
                <w:rFonts w:ascii="Times New Roman" w:hAnsi="Times New Roman" w:cs="Times New Roman"/>
                <w:b/>
                <w:sz w:val="24"/>
                <w:lang w:val="lv-LV"/>
              </w:rPr>
            </w:pPr>
            <w:r>
              <w:rPr>
                <w:rFonts w:ascii="Times New Roman" w:hAnsi="Times New Roman" w:cs="Times New Roman"/>
                <w:b/>
                <w:sz w:val="24"/>
                <w:lang w:val="lv-LV"/>
              </w:rPr>
              <w:t>2.2.</w:t>
            </w:r>
          </w:p>
        </w:tc>
        <w:tc>
          <w:tcPr>
            <w:tcW w:w="4035" w:type="dxa"/>
            <w:vAlign w:val="center"/>
          </w:tcPr>
          <w:p w:rsidR="001B7189" w:rsidRDefault="003948F8" w:rsidP="003948F8">
            <w:pPr>
              <w:jc w:val="center"/>
              <w:rPr>
                <w:rFonts w:ascii="Times New Roman" w:hAnsi="Times New Roman" w:cs="Times New Roman"/>
                <w:sz w:val="24"/>
                <w:lang w:val="lv-LV"/>
              </w:rPr>
            </w:pPr>
            <w:r w:rsidRPr="003948F8">
              <w:rPr>
                <w:rFonts w:ascii="Times New Roman" w:hAnsi="Times New Roman" w:cs="Times New Roman"/>
                <w:sz w:val="24"/>
                <w:lang w:val="lv-LV"/>
              </w:rPr>
              <w:t xml:space="preserve">pildīt un ievērot visus </w:t>
            </w:r>
            <w:r>
              <w:rPr>
                <w:rFonts w:ascii="Times New Roman" w:hAnsi="Times New Roman" w:cs="Times New Roman"/>
                <w:sz w:val="24"/>
                <w:lang w:val="lv-LV"/>
              </w:rPr>
              <w:t>Darba devēja rīkojumus</w:t>
            </w:r>
            <w:r w:rsidRPr="003948F8">
              <w:rPr>
                <w:rFonts w:ascii="Times New Roman" w:hAnsi="Times New Roman" w:cs="Times New Roman"/>
                <w:sz w:val="24"/>
                <w:lang w:val="lv-LV"/>
              </w:rPr>
              <w:t xml:space="preserve">, kas tiek izteikti Darbiniekam tā darba laikā;   </w:t>
            </w:r>
          </w:p>
        </w:tc>
        <w:tc>
          <w:tcPr>
            <w:tcW w:w="2666" w:type="dxa"/>
            <w:vAlign w:val="center"/>
          </w:tcPr>
          <w:p w:rsidR="003948F8" w:rsidRDefault="003948F8" w:rsidP="001B7189">
            <w:pPr>
              <w:jc w:val="center"/>
              <w:rPr>
                <w:rFonts w:ascii="Times New Roman" w:hAnsi="Times New Roman" w:cs="Times New Roman"/>
                <w:sz w:val="24"/>
                <w:lang w:val="lv-LV"/>
              </w:rPr>
            </w:pPr>
            <w:r>
              <w:rPr>
                <w:rFonts w:ascii="Times New Roman" w:hAnsi="Times New Roman" w:cs="Times New Roman"/>
                <w:sz w:val="24"/>
                <w:lang w:val="lv-LV"/>
              </w:rPr>
              <w:t>39. pants.</w:t>
            </w:r>
          </w:p>
          <w:p w:rsidR="001B7189" w:rsidRPr="003948F8" w:rsidRDefault="003948F8" w:rsidP="001B7189">
            <w:pPr>
              <w:jc w:val="center"/>
              <w:rPr>
                <w:rFonts w:ascii="Times New Roman" w:hAnsi="Times New Roman" w:cs="Times New Roman"/>
                <w:sz w:val="24"/>
                <w:lang w:val="lv-LV"/>
              </w:rPr>
            </w:pPr>
            <w:r w:rsidRPr="003948F8">
              <w:rPr>
                <w:rFonts w:ascii="Times New Roman" w:hAnsi="Times New Roman" w:cs="Times New Roman"/>
                <w:sz w:val="24"/>
                <w:lang w:val="lv-LV"/>
              </w:rPr>
              <w:t>Darba līgums uzskatāms par noslēgtu ar brīdi, kad darbinieks un darba devējs ir vienojušies par veicamo darbu un darba samaksu, kā arī darbinieka turpmāku pakļaušanos noteiktai darba kārtībai un darba devēja rīkojumiem.</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2.5.</w:t>
            </w: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3948F8" w:rsidP="003948F8">
            <w:pPr>
              <w:jc w:val="center"/>
              <w:rPr>
                <w:rFonts w:ascii="Times New Roman" w:hAnsi="Times New Roman" w:cs="Times New Roman"/>
                <w:sz w:val="24"/>
                <w:lang w:val="lv-LV"/>
              </w:rPr>
            </w:pPr>
            <w:r>
              <w:rPr>
                <w:rFonts w:ascii="Times New Roman" w:hAnsi="Times New Roman" w:cs="Times New Roman"/>
                <w:sz w:val="24"/>
                <w:lang w:val="lv-LV"/>
              </w:rPr>
              <w:t>9.pants. (1)</w:t>
            </w:r>
          </w:p>
          <w:p w:rsidR="003948F8" w:rsidRDefault="003948F8" w:rsidP="003948F8">
            <w:pPr>
              <w:jc w:val="center"/>
              <w:rPr>
                <w:rFonts w:ascii="Times New Roman" w:hAnsi="Times New Roman" w:cs="Times New Roman"/>
                <w:sz w:val="24"/>
                <w:lang w:val="lv-LV"/>
              </w:rPr>
            </w:pPr>
            <w:r w:rsidRPr="003948F8">
              <w:rPr>
                <w:rFonts w:ascii="Times New Roman" w:hAnsi="Times New Roman" w:cs="Times New Roman"/>
                <w:sz w:val="24"/>
                <w:lang w:val="lv-LV"/>
              </w:rPr>
              <w:t>Aizliegts sodīt darbinieku vai citādi tieši vai netieši radīt viņam nelabvēlīgas sekas tāpēc, ka darbinieks darba tiesisko attiecību ietvaros pieļaujamā veidā izmanto savas tiesības, kā arī tad, ja viņš informē kompetentās iestādes vai amatpersonas par aizdomām par noziedzīga nodarījuma vai administratīva pārkāpuma izdarīšanu darbavietā.</w:t>
            </w:r>
          </w:p>
        </w:tc>
      </w:tr>
      <w:tr w:rsidR="001B7189" w:rsidRPr="002844D7"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2.6.</w:t>
            </w: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C0DF7" w:rsidP="001B7189">
            <w:pPr>
              <w:jc w:val="center"/>
              <w:rPr>
                <w:rFonts w:ascii="Times New Roman" w:hAnsi="Times New Roman" w:cs="Times New Roman"/>
                <w:sz w:val="24"/>
                <w:lang w:val="lv-LV"/>
              </w:rPr>
            </w:pPr>
            <w:r>
              <w:rPr>
                <w:rFonts w:ascii="Times New Roman" w:hAnsi="Times New Roman" w:cs="Times New Roman"/>
                <w:sz w:val="24"/>
                <w:lang w:val="lv-LV"/>
              </w:rPr>
              <w:t xml:space="preserve">76. pants (1) </w:t>
            </w:r>
          </w:p>
          <w:p w:rsidR="001C0DF7" w:rsidRPr="001C0DF7" w:rsidRDefault="001C0DF7" w:rsidP="001C0DF7">
            <w:pPr>
              <w:jc w:val="center"/>
              <w:rPr>
                <w:rFonts w:ascii="Times New Roman" w:hAnsi="Times New Roman" w:cs="Times New Roman"/>
                <w:sz w:val="24"/>
                <w:lang w:val="lv-LV"/>
              </w:rPr>
            </w:pPr>
            <w:r w:rsidRPr="001C0DF7">
              <w:rPr>
                <w:rFonts w:ascii="Times New Roman" w:hAnsi="Times New Roman" w:cs="Times New Roman"/>
                <w:sz w:val="24"/>
                <w:lang w:val="lv-LV"/>
              </w:rPr>
              <w:t>Darba devējam ir pienākums atlīdzināt tos darbinieka izdevumus, kuri atbilstoši darba līguma noteikumiem nepieciešami darba veikšanai vai arī ir radušies ar darba devēja piekrišanu, īpaši izdevumus, kas:</w:t>
            </w:r>
          </w:p>
          <w:p w:rsidR="001C0DF7" w:rsidRPr="001C0DF7" w:rsidRDefault="001C0DF7" w:rsidP="001C0DF7">
            <w:pPr>
              <w:jc w:val="center"/>
              <w:rPr>
                <w:rFonts w:ascii="Times New Roman" w:hAnsi="Times New Roman" w:cs="Times New Roman"/>
                <w:sz w:val="24"/>
              </w:rPr>
            </w:pPr>
            <w:r w:rsidRPr="001C0DF7">
              <w:rPr>
                <w:rFonts w:ascii="Times New Roman" w:hAnsi="Times New Roman" w:cs="Times New Roman"/>
                <w:sz w:val="24"/>
              </w:rPr>
              <w:t xml:space="preserve">1) </w:t>
            </w:r>
            <w:proofErr w:type="spellStart"/>
            <w:r w:rsidRPr="001C0DF7">
              <w:rPr>
                <w:rFonts w:ascii="Times New Roman" w:hAnsi="Times New Roman" w:cs="Times New Roman"/>
                <w:sz w:val="24"/>
              </w:rPr>
              <w:t>ir</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saistīti</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ar</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darbinieka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komandējumu</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vai</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braucienu</w:t>
            </w:r>
            <w:proofErr w:type="spellEnd"/>
            <w:r w:rsidRPr="001C0DF7">
              <w:rPr>
                <w:rFonts w:ascii="Times New Roman" w:hAnsi="Times New Roman" w:cs="Times New Roman"/>
                <w:sz w:val="24"/>
              </w:rPr>
              <w:t>;</w:t>
            </w:r>
          </w:p>
          <w:p w:rsidR="001C0DF7" w:rsidRPr="001C0DF7" w:rsidRDefault="001C0DF7" w:rsidP="001C0DF7">
            <w:pPr>
              <w:jc w:val="center"/>
              <w:rPr>
                <w:rFonts w:ascii="Times New Roman" w:hAnsi="Times New Roman" w:cs="Times New Roman"/>
                <w:sz w:val="24"/>
              </w:rPr>
            </w:pPr>
            <w:r w:rsidRPr="001C0DF7">
              <w:rPr>
                <w:rFonts w:ascii="Times New Roman" w:hAnsi="Times New Roman" w:cs="Times New Roman"/>
                <w:sz w:val="24"/>
              </w:rPr>
              <w:t xml:space="preserve">2) </w:t>
            </w:r>
            <w:proofErr w:type="spellStart"/>
            <w:r w:rsidRPr="001C0DF7">
              <w:rPr>
                <w:rFonts w:ascii="Times New Roman" w:hAnsi="Times New Roman" w:cs="Times New Roman"/>
                <w:sz w:val="24"/>
              </w:rPr>
              <w:t>darbiniekam</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radušies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pārceļoties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uz</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citu</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dzīvesvietu</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pēc</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devēja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iniciatīvas</w:t>
            </w:r>
            <w:proofErr w:type="spellEnd"/>
            <w:r w:rsidRPr="001C0DF7">
              <w:rPr>
                <w:rFonts w:ascii="Times New Roman" w:hAnsi="Times New Roman" w:cs="Times New Roman"/>
                <w:sz w:val="24"/>
              </w:rPr>
              <w:t>;</w:t>
            </w:r>
          </w:p>
          <w:p w:rsidR="001C0DF7" w:rsidRPr="001C0DF7" w:rsidRDefault="001C0DF7" w:rsidP="001C0DF7">
            <w:pPr>
              <w:jc w:val="center"/>
              <w:rPr>
                <w:rFonts w:ascii="Times New Roman" w:hAnsi="Times New Roman" w:cs="Times New Roman"/>
                <w:sz w:val="24"/>
              </w:rPr>
            </w:pPr>
            <w:r w:rsidRPr="001C0DF7">
              <w:rPr>
                <w:rFonts w:ascii="Times New Roman" w:hAnsi="Times New Roman" w:cs="Times New Roman"/>
                <w:sz w:val="24"/>
              </w:rPr>
              <w:t xml:space="preserve">3) </w:t>
            </w:r>
            <w:proofErr w:type="spellStart"/>
            <w:proofErr w:type="gramStart"/>
            <w:r w:rsidRPr="001C0DF7">
              <w:rPr>
                <w:rFonts w:ascii="Times New Roman" w:hAnsi="Times New Roman" w:cs="Times New Roman"/>
                <w:sz w:val="24"/>
              </w:rPr>
              <w:t>darbiniekam</w:t>
            </w:r>
            <w:proofErr w:type="spellEnd"/>
            <w:proofErr w:type="gram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radušies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sakarā</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ar</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viņam</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piederoša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aprīkojuma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kas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atbilstoši</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līgumam</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tiek</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izmantots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darba</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vajadzībām</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nolietošanos</w:t>
            </w:r>
            <w:proofErr w:type="spellEnd"/>
            <w:r w:rsidRPr="001C0DF7">
              <w:rPr>
                <w:rFonts w:ascii="Times New Roman" w:hAnsi="Times New Roman" w:cs="Times New Roman"/>
                <w:sz w:val="24"/>
              </w:rPr>
              <w:t xml:space="preserve"> (</w:t>
            </w:r>
            <w:proofErr w:type="spellStart"/>
            <w:r w:rsidRPr="001C0DF7">
              <w:rPr>
                <w:rFonts w:ascii="Times New Roman" w:hAnsi="Times New Roman" w:cs="Times New Roman"/>
                <w:sz w:val="24"/>
              </w:rPr>
              <w:t>amortizāciju</w:t>
            </w:r>
            <w:proofErr w:type="spellEnd"/>
            <w:r w:rsidRPr="001C0DF7">
              <w:rPr>
                <w:rFonts w:ascii="Times New Roman" w:hAnsi="Times New Roman" w:cs="Times New Roman"/>
                <w:sz w:val="24"/>
              </w:rPr>
              <w:t>).</w:t>
            </w:r>
          </w:p>
          <w:p w:rsidR="001C0DF7" w:rsidRPr="001C0DF7" w:rsidRDefault="001C0DF7" w:rsidP="001B7189">
            <w:pPr>
              <w:jc w:val="center"/>
              <w:rPr>
                <w:rFonts w:ascii="Times New Roman" w:hAnsi="Times New Roman" w:cs="Times New Roman"/>
                <w:sz w:val="24"/>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2.7.</w:t>
            </w: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C0DF7" w:rsidRDefault="001C0DF7" w:rsidP="001B7189">
            <w:pPr>
              <w:jc w:val="center"/>
              <w:rPr>
                <w:rFonts w:ascii="Times New Roman" w:hAnsi="Times New Roman" w:cs="Times New Roman"/>
                <w:sz w:val="24"/>
                <w:lang w:val="lv-LV"/>
              </w:rPr>
            </w:pPr>
            <w:r>
              <w:rPr>
                <w:rFonts w:ascii="Times New Roman" w:hAnsi="Times New Roman" w:cs="Times New Roman"/>
                <w:sz w:val="24"/>
                <w:lang w:val="lv-LV"/>
              </w:rPr>
              <w:t>87. pants (1)</w:t>
            </w:r>
          </w:p>
          <w:p w:rsidR="001B7189" w:rsidRPr="001C0DF7" w:rsidRDefault="001C0DF7" w:rsidP="001B7189">
            <w:pPr>
              <w:jc w:val="center"/>
              <w:rPr>
                <w:rFonts w:ascii="Times New Roman" w:hAnsi="Times New Roman" w:cs="Times New Roman"/>
                <w:sz w:val="24"/>
                <w:lang w:val="lv-LV"/>
              </w:rPr>
            </w:pPr>
            <w:r w:rsidRPr="001C0DF7">
              <w:rPr>
                <w:rFonts w:ascii="Times New Roman" w:hAnsi="Times New Roman" w:cs="Times New Roman"/>
                <w:sz w:val="24"/>
                <w:lang w:val="lv-LV"/>
              </w:rPr>
              <w:t>Darbinieks pilnībā vai daļēji atbrīvojams no civiltiesiskās atbildības par darba devējam nodarītajiem zaudējumiem,</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3.1.</w:t>
            </w:r>
          </w:p>
        </w:tc>
        <w:tc>
          <w:tcPr>
            <w:tcW w:w="4035" w:type="dxa"/>
            <w:vAlign w:val="center"/>
          </w:tcPr>
          <w:p w:rsidR="001B7189" w:rsidRDefault="00E06839" w:rsidP="00E06839">
            <w:pPr>
              <w:jc w:val="center"/>
              <w:rPr>
                <w:rFonts w:ascii="Times New Roman" w:hAnsi="Times New Roman" w:cs="Times New Roman"/>
                <w:sz w:val="24"/>
                <w:lang w:val="lv-LV"/>
              </w:rPr>
            </w:pPr>
            <w:r w:rsidRPr="00E06839">
              <w:rPr>
                <w:rFonts w:ascii="Times New Roman" w:hAnsi="Times New Roman" w:cs="Times New Roman"/>
                <w:sz w:val="24"/>
                <w:lang w:val="lv-LV"/>
              </w:rPr>
              <w:t>Uzsākot darbu, Darba devējs Darbiniekam par pienācīgu šī Līguma izpildi maksās bruto darba algu 700 EUR (</w:t>
            </w:r>
            <w:r w:rsidRPr="00E06839">
              <w:rPr>
                <w:rFonts w:ascii="Times New Roman" w:hAnsi="Times New Roman" w:cs="Times New Roman"/>
                <w:b/>
                <w:sz w:val="24"/>
                <w:lang w:val="lv-LV"/>
              </w:rPr>
              <w:t xml:space="preserve">septiņi simti </w:t>
            </w:r>
            <w:proofErr w:type="spellStart"/>
            <w:r w:rsidRPr="00E06839">
              <w:rPr>
                <w:rFonts w:ascii="Times New Roman" w:hAnsi="Times New Roman" w:cs="Times New Roman"/>
                <w:b/>
                <w:i/>
                <w:sz w:val="24"/>
                <w:lang w:val="lv-LV"/>
              </w:rPr>
              <w:t>euro</w:t>
            </w:r>
            <w:proofErr w:type="spellEnd"/>
            <w:r w:rsidRPr="00E06839">
              <w:rPr>
                <w:rFonts w:ascii="Times New Roman" w:hAnsi="Times New Roman" w:cs="Times New Roman"/>
                <w:sz w:val="24"/>
                <w:lang w:val="lv-LV"/>
              </w:rPr>
              <w:t>) mēnesī,</w:t>
            </w:r>
          </w:p>
        </w:tc>
        <w:tc>
          <w:tcPr>
            <w:tcW w:w="2666" w:type="dxa"/>
            <w:vAlign w:val="center"/>
          </w:tcPr>
          <w:p w:rsidR="00461A16" w:rsidRDefault="00E06839" w:rsidP="001B7189">
            <w:pPr>
              <w:jc w:val="center"/>
              <w:rPr>
                <w:rFonts w:ascii="Times New Roman" w:hAnsi="Times New Roman" w:cs="Times New Roman"/>
                <w:sz w:val="24"/>
                <w:lang w:val="lv-LV"/>
              </w:rPr>
            </w:pPr>
            <w:r>
              <w:rPr>
                <w:rFonts w:ascii="Times New Roman" w:hAnsi="Times New Roman" w:cs="Times New Roman"/>
                <w:sz w:val="24"/>
                <w:lang w:val="lv-LV"/>
              </w:rPr>
              <w:t>------</w:t>
            </w:r>
          </w:p>
          <w:p w:rsidR="001B7189" w:rsidRPr="00461A16" w:rsidRDefault="00461A16" w:rsidP="001B7189">
            <w:pPr>
              <w:jc w:val="center"/>
              <w:rPr>
                <w:rFonts w:ascii="Times New Roman" w:hAnsi="Times New Roman" w:cs="Times New Roman"/>
                <w:sz w:val="24"/>
                <w:lang w:val="lv-LV"/>
              </w:rPr>
            </w:pPr>
            <w:r w:rsidRPr="00461A16">
              <w:rPr>
                <w:rFonts w:ascii="Times New Roman" w:hAnsi="Times New Roman" w:cs="Times New Roman"/>
                <w:sz w:val="24"/>
                <w:lang w:val="lv-LV"/>
              </w:rPr>
              <w:t>Ministru kabinets šā likuma </w:t>
            </w:r>
            <w:hyperlink r:id="rId6" w:anchor="p61" w:history="1">
              <w:r w:rsidRPr="00461A16">
                <w:rPr>
                  <w:rStyle w:val="Hipersaite"/>
                  <w:rFonts w:ascii="Times New Roman" w:hAnsi="Times New Roman" w:cs="Times New Roman"/>
                  <w:sz w:val="24"/>
                  <w:lang w:val="lv-LV"/>
                </w:rPr>
                <w:t>61.</w:t>
              </w:r>
            </w:hyperlink>
            <w:r w:rsidRPr="00461A16">
              <w:rPr>
                <w:rFonts w:ascii="Times New Roman" w:hAnsi="Times New Roman" w:cs="Times New Roman"/>
                <w:sz w:val="24"/>
                <w:lang w:val="lv-LV"/>
              </w:rPr>
              <w:t> panta otrajā daļā minētajos noteikumos nosaka to, ka minimālā mēneša darba alga normālā darba laika ietvaros no 2024. gada 1. janvāra nav mazāka par 700 </w:t>
            </w:r>
            <w:proofErr w:type="spellStart"/>
            <w:r w:rsidRPr="00461A16">
              <w:rPr>
                <w:rFonts w:ascii="Times New Roman" w:hAnsi="Times New Roman" w:cs="Times New Roman"/>
                <w:i/>
                <w:iCs/>
                <w:sz w:val="24"/>
                <w:lang w:val="lv-LV"/>
              </w:rPr>
              <w:t>euro</w:t>
            </w:r>
            <w:proofErr w:type="spellEnd"/>
          </w:p>
        </w:tc>
      </w:tr>
      <w:tr w:rsidR="001B7189" w:rsidRPr="002844D7"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3.1.</w:t>
            </w: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3.2.</w:t>
            </w:r>
          </w:p>
        </w:tc>
        <w:tc>
          <w:tcPr>
            <w:tcW w:w="4035" w:type="dxa"/>
            <w:vAlign w:val="center"/>
          </w:tcPr>
          <w:p w:rsidR="001B7189" w:rsidRDefault="00DF7AE4" w:rsidP="001B7189">
            <w:pPr>
              <w:jc w:val="center"/>
              <w:rPr>
                <w:rFonts w:ascii="Times New Roman" w:hAnsi="Times New Roman" w:cs="Times New Roman"/>
                <w:sz w:val="24"/>
                <w:lang w:val="lv-LV"/>
              </w:rPr>
            </w:pPr>
            <w:r w:rsidRPr="00DF7AE4">
              <w:rPr>
                <w:rFonts w:ascii="Times New Roman" w:hAnsi="Times New Roman" w:cs="Times New Roman"/>
                <w:sz w:val="24"/>
                <w:lang w:val="lv-LV"/>
              </w:rPr>
              <w:t>Darba devējs ir tiesīgs veikt ieturējumus līdz 20% apmērā no Darbiniekam noteiktās bruto mēneša algas, ja darbinieks nepienācīgi pilda savus darba pienākumus.</w:t>
            </w: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2844D7"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461A16" w:rsidP="001B7189">
            <w:pPr>
              <w:jc w:val="center"/>
              <w:rPr>
                <w:rFonts w:ascii="Times New Roman" w:hAnsi="Times New Roman" w:cs="Times New Roman"/>
                <w:b/>
                <w:sz w:val="24"/>
                <w:lang w:val="lv-LV"/>
              </w:rPr>
            </w:pPr>
            <w:r>
              <w:rPr>
                <w:rFonts w:ascii="Times New Roman" w:hAnsi="Times New Roman" w:cs="Times New Roman"/>
                <w:b/>
                <w:sz w:val="24"/>
                <w:lang w:val="lv-LV"/>
              </w:rPr>
              <w:t>3.4.</w:t>
            </w:r>
          </w:p>
        </w:tc>
        <w:tc>
          <w:tcPr>
            <w:tcW w:w="4035" w:type="dxa"/>
            <w:vAlign w:val="center"/>
          </w:tcPr>
          <w:p w:rsidR="001B7189" w:rsidRDefault="001C0DF7" w:rsidP="001C0DF7">
            <w:pPr>
              <w:jc w:val="center"/>
              <w:rPr>
                <w:rFonts w:ascii="Times New Roman" w:hAnsi="Times New Roman" w:cs="Times New Roman"/>
                <w:sz w:val="24"/>
                <w:lang w:val="lv-LV"/>
              </w:rPr>
            </w:pPr>
            <w:r w:rsidRPr="001C0DF7">
              <w:rPr>
                <w:rFonts w:ascii="Times New Roman" w:hAnsi="Times New Roman" w:cs="Times New Roman"/>
                <w:sz w:val="24"/>
                <w:lang w:val="lv-LV"/>
              </w:rPr>
              <w:t>Darbinieks uzreiz pēc Darba devēja pieprasījuma atmaksā Darba devējam</w:t>
            </w:r>
            <w:r>
              <w:rPr>
                <w:rFonts w:ascii="Times New Roman" w:hAnsi="Times New Roman" w:cs="Times New Roman"/>
                <w:sz w:val="24"/>
                <w:lang w:val="lv-LV"/>
              </w:rPr>
              <w:t xml:space="preserve"> tā kļūdaini pārmaksātās summas.</w:t>
            </w:r>
          </w:p>
        </w:tc>
        <w:tc>
          <w:tcPr>
            <w:tcW w:w="2666" w:type="dxa"/>
            <w:vAlign w:val="center"/>
          </w:tcPr>
          <w:p w:rsidR="001B7189" w:rsidRDefault="001C0DF7" w:rsidP="001B7189">
            <w:pPr>
              <w:jc w:val="center"/>
              <w:rPr>
                <w:rFonts w:ascii="Times New Roman" w:hAnsi="Times New Roman" w:cs="Times New Roman"/>
                <w:sz w:val="24"/>
                <w:lang w:val="lv-LV"/>
              </w:rPr>
            </w:pPr>
            <w:r>
              <w:rPr>
                <w:rFonts w:ascii="Times New Roman" w:hAnsi="Times New Roman" w:cs="Times New Roman"/>
                <w:sz w:val="24"/>
                <w:lang w:val="lv-LV"/>
              </w:rPr>
              <w:t>Darba likuma nav minēts par dubultota apmērā</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AD0FBA" w:rsidP="001B7189">
            <w:pPr>
              <w:jc w:val="center"/>
              <w:rPr>
                <w:rFonts w:ascii="Times New Roman" w:hAnsi="Times New Roman" w:cs="Times New Roman"/>
                <w:b/>
                <w:sz w:val="24"/>
                <w:lang w:val="lv-LV"/>
              </w:rPr>
            </w:pPr>
            <w:r>
              <w:rPr>
                <w:rFonts w:ascii="Times New Roman" w:hAnsi="Times New Roman" w:cs="Times New Roman"/>
                <w:b/>
                <w:sz w:val="24"/>
                <w:lang w:val="lv-LV"/>
              </w:rPr>
              <w:t>4.2.</w:t>
            </w:r>
          </w:p>
        </w:tc>
        <w:tc>
          <w:tcPr>
            <w:tcW w:w="4035" w:type="dxa"/>
            <w:vAlign w:val="center"/>
          </w:tcPr>
          <w:p w:rsidR="001B7189" w:rsidRDefault="00AD0FBA" w:rsidP="00AD0FBA">
            <w:pPr>
              <w:jc w:val="center"/>
              <w:rPr>
                <w:rFonts w:ascii="Times New Roman" w:hAnsi="Times New Roman" w:cs="Times New Roman"/>
                <w:sz w:val="24"/>
                <w:lang w:val="lv-LV"/>
              </w:rPr>
            </w:pPr>
            <w:r w:rsidRPr="00AD0FBA">
              <w:rPr>
                <w:rFonts w:ascii="Times New Roman" w:hAnsi="Times New Roman" w:cs="Times New Roman"/>
                <w:sz w:val="24"/>
                <w:lang w:val="lv-LV"/>
              </w:rPr>
              <w:t>Nolīgtais Darbinieka darba laiks, kas ir 4</w:t>
            </w:r>
            <w:r>
              <w:rPr>
                <w:rFonts w:ascii="Times New Roman" w:hAnsi="Times New Roman" w:cs="Times New Roman"/>
                <w:sz w:val="24"/>
                <w:lang w:val="lv-LV"/>
              </w:rPr>
              <w:t>0 (četrdesmit</w:t>
            </w:r>
            <w:r w:rsidRPr="00AD0FBA">
              <w:rPr>
                <w:rFonts w:ascii="Times New Roman" w:hAnsi="Times New Roman" w:cs="Times New Roman"/>
                <w:sz w:val="24"/>
                <w:lang w:val="lv-LV"/>
              </w:rPr>
              <w:t>) stundas nedēļā (normālais darba laiks),</w:t>
            </w:r>
          </w:p>
        </w:tc>
        <w:tc>
          <w:tcPr>
            <w:tcW w:w="2666" w:type="dxa"/>
            <w:vAlign w:val="center"/>
          </w:tcPr>
          <w:p w:rsidR="001B7189" w:rsidRDefault="00AD0FBA" w:rsidP="001B7189">
            <w:pPr>
              <w:jc w:val="center"/>
              <w:rPr>
                <w:rFonts w:ascii="Times New Roman" w:hAnsi="Times New Roman" w:cs="Times New Roman"/>
                <w:sz w:val="24"/>
                <w:lang w:val="lv-LV"/>
              </w:rPr>
            </w:pPr>
            <w:r>
              <w:rPr>
                <w:rFonts w:ascii="Times New Roman" w:hAnsi="Times New Roman" w:cs="Times New Roman"/>
                <w:sz w:val="24"/>
                <w:lang w:val="lv-LV"/>
              </w:rPr>
              <w:t>131.pants (1)</w:t>
            </w:r>
          </w:p>
          <w:p w:rsidR="00AD0FBA" w:rsidRPr="00AD0FBA" w:rsidRDefault="00AD0FBA" w:rsidP="001B7189">
            <w:pPr>
              <w:jc w:val="center"/>
              <w:rPr>
                <w:rFonts w:ascii="Times New Roman" w:hAnsi="Times New Roman" w:cs="Times New Roman"/>
                <w:sz w:val="24"/>
                <w:lang w:val="lv-LV"/>
              </w:rPr>
            </w:pPr>
            <w:r w:rsidRPr="00AD0FBA">
              <w:rPr>
                <w:rFonts w:ascii="Times New Roman" w:hAnsi="Times New Roman" w:cs="Times New Roman"/>
                <w:sz w:val="24"/>
                <w:lang w:val="lv-LV"/>
              </w:rPr>
              <w:t>Darbinieka normālais dienas darba laiks nedrīkst pārsniegt astoņas stundas, bet normālais nedēļas darba laiks — 40 stundas.</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AD0FBA" w:rsidP="001B7189">
            <w:pPr>
              <w:jc w:val="center"/>
              <w:rPr>
                <w:rFonts w:ascii="Times New Roman" w:hAnsi="Times New Roman" w:cs="Times New Roman"/>
                <w:b/>
                <w:sz w:val="24"/>
                <w:lang w:val="lv-LV"/>
              </w:rPr>
            </w:pPr>
            <w:r>
              <w:rPr>
                <w:rFonts w:ascii="Times New Roman" w:hAnsi="Times New Roman" w:cs="Times New Roman"/>
                <w:b/>
                <w:sz w:val="24"/>
                <w:lang w:val="lv-LV"/>
              </w:rPr>
              <w:t>4.2</w:t>
            </w:r>
          </w:p>
        </w:tc>
        <w:tc>
          <w:tcPr>
            <w:tcW w:w="4035" w:type="dxa"/>
            <w:vAlign w:val="center"/>
          </w:tcPr>
          <w:p w:rsidR="001B7189" w:rsidRDefault="00AD0FBA" w:rsidP="00AD0FBA">
            <w:pPr>
              <w:jc w:val="center"/>
              <w:rPr>
                <w:rFonts w:ascii="Times New Roman" w:hAnsi="Times New Roman" w:cs="Times New Roman"/>
                <w:sz w:val="24"/>
                <w:lang w:val="lv-LV"/>
              </w:rPr>
            </w:pPr>
            <w:r w:rsidRPr="00AD0FBA">
              <w:rPr>
                <w:rFonts w:ascii="Times New Roman" w:hAnsi="Times New Roman" w:cs="Times New Roman"/>
                <w:sz w:val="24"/>
                <w:lang w:val="lv-LV"/>
              </w:rPr>
              <w:t>tiek noteikts no plkst. 8.00  līdz 1</w:t>
            </w:r>
            <w:r>
              <w:rPr>
                <w:rFonts w:ascii="Times New Roman" w:hAnsi="Times New Roman" w:cs="Times New Roman"/>
                <w:sz w:val="24"/>
                <w:lang w:val="lv-LV"/>
              </w:rPr>
              <w:t>6</w:t>
            </w:r>
            <w:r w:rsidRPr="00AD0FBA">
              <w:rPr>
                <w:rFonts w:ascii="Times New Roman" w:hAnsi="Times New Roman" w:cs="Times New Roman"/>
                <w:sz w:val="24"/>
                <w:lang w:val="lv-LV"/>
              </w:rPr>
              <w:t>.00 atbilstoši darba kārtības noteikumiem</w:t>
            </w:r>
          </w:p>
        </w:tc>
        <w:tc>
          <w:tcPr>
            <w:tcW w:w="2666" w:type="dxa"/>
            <w:vAlign w:val="center"/>
          </w:tcPr>
          <w:p w:rsidR="00AD0FBA" w:rsidRPr="00AD0FBA" w:rsidRDefault="00AD0FBA" w:rsidP="00AD0FBA">
            <w:pPr>
              <w:jc w:val="center"/>
              <w:rPr>
                <w:rFonts w:ascii="Times New Roman" w:hAnsi="Times New Roman" w:cs="Times New Roman"/>
                <w:sz w:val="24"/>
                <w:lang w:val="lv-LV"/>
              </w:rPr>
            </w:pPr>
            <w:r w:rsidRPr="00AD0FBA">
              <w:rPr>
                <w:rFonts w:ascii="Times New Roman" w:hAnsi="Times New Roman" w:cs="Times New Roman"/>
                <w:sz w:val="24"/>
                <w:lang w:val="lv-LV"/>
              </w:rPr>
              <w:t>131.pants (1)</w:t>
            </w:r>
          </w:p>
          <w:p w:rsidR="001B7189" w:rsidRDefault="00AD0FBA" w:rsidP="00AD0FBA">
            <w:pPr>
              <w:jc w:val="center"/>
              <w:rPr>
                <w:rFonts w:ascii="Times New Roman" w:hAnsi="Times New Roman" w:cs="Times New Roman"/>
                <w:sz w:val="24"/>
                <w:lang w:val="lv-LV"/>
              </w:rPr>
            </w:pPr>
            <w:r w:rsidRPr="00AD0FBA">
              <w:rPr>
                <w:rFonts w:ascii="Times New Roman" w:hAnsi="Times New Roman" w:cs="Times New Roman"/>
                <w:sz w:val="24"/>
                <w:lang w:val="lv-LV"/>
              </w:rPr>
              <w:t>Darbinieka normālais dienas darba laiks nedrīkst pārsniegt astoņas stundas, bet normālais nedēļas darba laiks — 40 stundas.</w:t>
            </w: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bookmarkStart w:id="0" w:name="_GoBack"/>
            <w:bookmarkEnd w:id="0"/>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r w:rsidR="001B7189" w:rsidRPr="00AD0FBA" w:rsidTr="001B7189">
        <w:trPr>
          <w:trHeight w:val="281"/>
          <w:jc w:val="center"/>
        </w:trPr>
        <w:tc>
          <w:tcPr>
            <w:tcW w:w="909" w:type="dxa"/>
          </w:tcPr>
          <w:p w:rsidR="001B7189" w:rsidRPr="001B7189" w:rsidRDefault="001B7189" w:rsidP="001B7189">
            <w:pPr>
              <w:pStyle w:val="Sarakstarindkopa"/>
              <w:numPr>
                <w:ilvl w:val="0"/>
                <w:numId w:val="2"/>
              </w:numPr>
              <w:jc w:val="center"/>
              <w:rPr>
                <w:rFonts w:ascii="Times New Roman" w:hAnsi="Times New Roman" w:cs="Times New Roman"/>
                <w:b/>
                <w:sz w:val="24"/>
                <w:lang w:val="lv-LV"/>
              </w:rPr>
            </w:pPr>
          </w:p>
        </w:tc>
        <w:tc>
          <w:tcPr>
            <w:tcW w:w="2437" w:type="dxa"/>
            <w:vAlign w:val="center"/>
          </w:tcPr>
          <w:p w:rsidR="001B7189" w:rsidRDefault="001B7189" w:rsidP="001B7189">
            <w:pPr>
              <w:jc w:val="center"/>
              <w:rPr>
                <w:rFonts w:ascii="Times New Roman" w:hAnsi="Times New Roman" w:cs="Times New Roman"/>
                <w:b/>
                <w:sz w:val="24"/>
                <w:lang w:val="lv-LV"/>
              </w:rPr>
            </w:pPr>
          </w:p>
        </w:tc>
        <w:tc>
          <w:tcPr>
            <w:tcW w:w="4035" w:type="dxa"/>
            <w:vAlign w:val="center"/>
          </w:tcPr>
          <w:p w:rsidR="001B7189" w:rsidRDefault="001B7189" w:rsidP="001B7189">
            <w:pPr>
              <w:jc w:val="center"/>
              <w:rPr>
                <w:rFonts w:ascii="Times New Roman" w:hAnsi="Times New Roman" w:cs="Times New Roman"/>
                <w:sz w:val="24"/>
                <w:lang w:val="lv-LV"/>
              </w:rPr>
            </w:pPr>
          </w:p>
        </w:tc>
        <w:tc>
          <w:tcPr>
            <w:tcW w:w="2666" w:type="dxa"/>
            <w:vAlign w:val="center"/>
          </w:tcPr>
          <w:p w:rsidR="001B7189" w:rsidRDefault="001B7189" w:rsidP="001B7189">
            <w:pPr>
              <w:jc w:val="center"/>
              <w:rPr>
                <w:rFonts w:ascii="Times New Roman" w:hAnsi="Times New Roman" w:cs="Times New Roman"/>
                <w:sz w:val="24"/>
                <w:lang w:val="lv-LV"/>
              </w:rPr>
            </w:pPr>
          </w:p>
        </w:tc>
      </w:tr>
    </w:tbl>
    <w:p w:rsidR="001B7189" w:rsidRDefault="001B7189" w:rsidP="001B7189">
      <w:pPr>
        <w:spacing w:after="0" w:line="360" w:lineRule="auto"/>
        <w:rPr>
          <w:rFonts w:ascii="Times New Roman" w:hAnsi="Times New Roman" w:cs="Times New Roman"/>
          <w:sz w:val="24"/>
          <w:lang w:val="lv-LV"/>
        </w:rPr>
      </w:pPr>
    </w:p>
    <w:p w:rsidR="001B7189" w:rsidRPr="002844D7" w:rsidRDefault="001B7189" w:rsidP="001B7189">
      <w:pPr>
        <w:rPr>
          <w:rFonts w:ascii="Times New Roman" w:hAnsi="Times New Roman" w:cs="Times New Roman"/>
          <w:lang w:val="lv-LV"/>
        </w:rPr>
      </w:pPr>
    </w:p>
    <w:sectPr w:rsidR="001B7189" w:rsidRPr="002844D7" w:rsidSect="001B7189">
      <w:pgSz w:w="12240" w:h="15840"/>
      <w:pgMar w:top="568"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DA1257"/>
    <w:multiLevelType w:val="hybridMultilevel"/>
    <w:tmpl w:val="8C56672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693C6E87"/>
    <w:multiLevelType w:val="multilevel"/>
    <w:tmpl w:val="6A6AC08E"/>
    <w:lvl w:ilvl="0">
      <w:start w:val="1"/>
      <w:numFmt w:val="decimal"/>
      <w:pStyle w:val="2limenavirsraksts"/>
      <w:lvlText w:val="%1."/>
      <w:lvlJc w:val="left"/>
      <w:pPr>
        <w:ind w:left="360" w:hanging="360"/>
      </w:pPr>
      <w:rPr>
        <w:rFonts w:ascii="Times New Roman" w:hAnsi="Times New Roman" w:cs="Times New Roman"/>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ind w:left="1288"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956"/>
    <w:rsid w:val="00074D79"/>
    <w:rsid w:val="000C1892"/>
    <w:rsid w:val="000E1846"/>
    <w:rsid w:val="001147E7"/>
    <w:rsid w:val="00187390"/>
    <w:rsid w:val="001B7189"/>
    <w:rsid w:val="001C0DF7"/>
    <w:rsid w:val="00215CF2"/>
    <w:rsid w:val="002844D7"/>
    <w:rsid w:val="003069F7"/>
    <w:rsid w:val="0036308F"/>
    <w:rsid w:val="00386146"/>
    <w:rsid w:val="003948F8"/>
    <w:rsid w:val="003B1062"/>
    <w:rsid w:val="00461A16"/>
    <w:rsid w:val="004B7D31"/>
    <w:rsid w:val="00593415"/>
    <w:rsid w:val="00596B7A"/>
    <w:rsid w:val="005B31E7"/>
    <w:rsid w:val="005D1C6E"/>
    <w:rsid w:val="00603062"/>
    <w:rsid w:val="006663B7"/>
    <w:rsid w:val="007907EF"/>
    <w:rsid w:val="007B3956"/>
    <w:rsid w:val="0081655A"/>
    <w:rsid w:val="0086154A"/>
    <w:rsid w:val="00873CDD"/>
    <w:rsid w:val="00881BF9"/>
    <w:rsid w:val="00882713"/>
    <w:rsid w:val="00887B1F"/>
    <w:rsid w:val="008A5202"/>
    <w:rsid w:val="00A14F42"/>
    <w:rsid w:val="00AC6D8D"/>
    <w:rsid w:val="00AD0FBA"/>
    <w:rsid w:val="00CE5711"/>
    <w:rsid w:val="00D83C59"/>
    <w:rsid w:val="00DB4023"/>
    <w:rsid w:val="00DF7AE4"/>
    <w:rsid w:val="00E06839"/>
    <w:rsid w:val="00EF6652"/>
    <w:rsid w:val="00F35251"/>
    <w:rsid w:val="00FB42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DB41BB-C202-42AA-909D-2A9AA7897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style>
  <w:style w:type="paragraph" w:styleId="Virsraksts1">
    <w:name w:val="heading 1"/>
    <w:basedOn w:val="Parasts"/>
    <w:next w:val="Parasts"/>
    <w:link w:val="Virsraksts1Rakstz"/>
    <w:uiPriority w:val="9"/>
    <w:qFormat/>
    <w:rsid w:val="007B3956"/>
    <w:pPr>
      <w:keepNext/>
      <w:spacing w:before="600" w:after="600" w:line="240" w:lineRule="auto"/>
      <w:jc w:val="center"/>
      <w:outlineLvl w:val="0"/>
    </w:pPr>
    <w:rPr>
      <w:rFonts w:ascii="Times New Roman" w:eastAsia="Times New Roman" w:hAnsi="Times New Roman" w:cs="Times New Roman"/>
      <w:b/>
      <w:bCs/>
      <w:kern w:val="32"/>
      <w:sz w:val="28"/>
      <w:szCs w:val="32"/>
      <w:lang w:val="lv-LV"/>
    </w:rPr>
  </w:style>
  <w:style w:type="paragraph" w:styleId="Virsraksts2">
    <w:name w:val="heading 2"/>
    <w:basedOn w:val="Parasts"/>
    <w:next w:val="Parasts"/>
    <w:link w:val="Virsraksts2Rakstz"/>
    <w:uiPriority w:val="9"/>
    <w:semiHidden/>
    <w:unhideWhenUsed/>
    <w:qFormat/>
    <w:rsid w:val="007B395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7B3956"/>
    <w:rPr>
      <w:rFonts w:ascii="Times New Roman" w:eastAsia="Times New Roman" w:hAnsi="Times New Roman" w:cs="Times New Roman"/>
      <w:b/>
      <w:bCs/>
      <w:kern w:val="32"/>
      <w:sz w:val="28"/>
      <w:szCs w:val="32"/>
      <w:lang w:val="lv-LV"/>
    </w:rPr>
  </w:style>
  <w:style w:type="paragraph" w:customStyle="1" w:styleId="2limenavirsraksts">
    <w:name w:val="2.limena virsraksts"/>
    <w:basedOn w:val="Virsraksts2"/>
    <w:qFormat/>
    <w:rsid w:val="007B3956"/>
    <w:pPr>
      <w:keepLines w:val="0"/>
      <w:numPr>
        <w:numId w:val="1"/>
      </w:numPr>
      <w:spacing w:before="360" w:after="360" w:line="240" w:lineRule="auto"/>
      <w:jc w:val="center"/>
    </w:pPr>
    <w:rPr>
      <w:rFonts w:ascii="Times New Roman" w:eastAsia="Times New Roman" w:hAnsi="Times New Roman" w:cs="Tahoma"/>
      <w:iCs/>
      <w:color w:val="auto"/>
      <w:sz w:val="28"/>
      <w:szCs w:val="22"/>
      <w:lang w:val="lv-LV"/>
    </w:rPr>
  </w:style>
  <w:style w:type="character" w:customStyle="1" w:styleId="Virsraksts2Rakstz">
    <w:name w:val="Virsraksts 2 Rakstz."/>
    <w:basedOn w:val="Noklusjumarindkopasfonts"/>
    <w:link w:val="Virsraksts2"/>
    <w:uiPriority w:val="9"/>
    <w:semiHidden/>
    <w:rsid w:val="007B3956"/>
    <w:rPr>
      <w:rFonts w:asciiTheme="majorHAnsi" w:eastAsiaTheme="majorEastAsia" w:hAnsiTheme="majorHAnsi" w:cstheme="majorBidi"/>
      <w:b/>
      <w:bCs/>
      <w:color w:val="4F81BD" w:themeColor="accent1"/>
      <w:sz w:val="26"/>
      <w:szCs w:val="26"/>
    </w:rPr>
  </w:style>
  <w:style w:type="table" w:styleId="Reatabula">
    <w:name w:val="Table Grid"/>
    <w:basedOn w:val="Parastatabula"/>
    <w:uiPriority w:val="59"/>
    <w:rsid w:val="001B7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1B7189"/>
    <w:pPr>
      <w:ind w:left="720"/>
      <w:contextualSpacing/>
    </w:pPr>
  </w:style>
  <w:style w:type="character" w:styleId="Hipersaite">
    <w:name w:val="Hyperlink"/>
    <w:basedOn w:val="Noklusjumarindkopasfonts"/>
    <w:uiPriority w:val="99"/>
    <w:unhideWhenUsed/>
    <w:rsid w:val="00461A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224873">
      <w:bodyDiv w:val="1"/>
      <w:marLeft w:val="0"/>
      <w:marRight w:val="0"/>
      <w:marTop w:val="0"/>
      <w:marBottom w:val="0"/>
      <w:divBdr>
        <w:top w:val="none" w:sz="0" w:space="0" w:color="auto"/>
        <w:left w:val="none" w:sz="0" w:space="0" w:color="auto"/>
        <w:bottom w:val="none" w:sz="0" w:space="0" w:color="auto"/>
        <w:right w:val="none" w:sz="0" w:space="0" w:color="auto"/>
      </w:divBdr>
    </w:div>
    <w:div w:id="180056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ikumi.lv/ta/id/26019"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C038B-20F0-4F70-A3E7-BC51028E2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7</Pages>
  <Words>1809</Words>
  <Characters>10314</Characters>
  <Application>Microsoft Office Word</Application>
  <DocSecurity>0</DocSecurity>
  <Lines>85</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Aldis</dc:creator>
  <cp:lastModifiedBy>Students | Jelgavas tehnikums</cp:lastModifiedBy>
  <cp:revision>4</cp:revision>
  <dcterms:created xsi:type="dcterms:W3CDTF">2024-01-17T09:02:00Z</dcterms:created>
  <dcterms:modified xsi:type="dcterms:W3CDTF">2024-10-15T09:04:00Z</dcterms:modified>
</cp:coreProperties>
</file>