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10CE37" w14:textId="1C3DED23" w:rsidR="00FD53FB" w:rsidRDefault="00FD53FB" w:rsidP="009455C1">
      <w:pPr>
        <w:spacing w:after="0"/>
        <w:jc w:val="center"/>
        <w:rPr>
          <w:b/>
          <w:sz w:val="28"/>
          <w:szCs w:val="28"/>
        </w:rPr>
      </w:pPr>
      <w:r w:rsidRPr="00945942">
        <w:rPr>
          <w:b/>
          <w:sz w:val="28"/>
          <w:szCs w:val="28"/>
        </w:rPr>
        <w:t>JELGAVAS TEHNIKUMS</w:t>
      </w:r>
    </w:p>
    <w:p w14:paraId="0EBF17A2" w14:textId="77777777" w:rsidR="00E7562E" w:rsidRPr="00945942" w:rsidRDefault="00E7562E" w:rsidP="009455C1">
      <w:pPr>
        <w:spacing w:after="0"/>
        <w:jc w:val="center"/>
        <w:rPr>
          <w:b/>
          <w:sz w:val="28"/>
          <w:szCs w:val="28"/>
        </w:rPr>
      </w:pPr>
    </w:p>
    <w:p w14:paraId="770D8078" w14:textId="1DF3E9A6" w:rsidR="00E7562E" w:rsidRDefault="00E7562E" w:rsidP="009455C1">
      <w:pPr>
        <w:spacing w:after="0"/>
        <w:ind w:left="1134" w:right="1088"/>
        <w:jc w:val="center"/>
        <w:rPr>
          <w:b/>
          <w:bCs/>
          <w:sz w:val="40"/>
          <w:szCs w:val="40"/>
        </w:rPr>
      </w:pPr>
      <w:bookmarkStart w:id="0" w:name="_Hlk64723071"/>
      <w:r w:rsidRPr="00E7562E">
        <w:rPr>
          <w:b/>
          <w:bCs/>
          <w:sz w:val="40"/>
          <w:szCs w:val="40"/>
        </w:rPr>
        <w:t>JĀNIS UPELNIEKS</w:t>
      </w:r>
    </w:p>
    <w:p w14:paraId="31573868" w14:textId="77777777" w:rsidR="00E7562E" w:rsidRDefault="00E7562E" w:rsidP="009455C1">
      <w:pPr>
        <w:spacing w:after="0"/>
        <w:ind w:left="1134" w:right="1088"/>
        <w:jc w:val="center"/>
        <w:rPr>
          <w:b/>
          <w:bCs/>
          <w:sz w:val="40"/>
          <w:szCs w:val="40"/>
        </w:rPr>
      </w:pPr>
    </w:p>
    <w:bookmarkEnd w:id="0"/>
    <w:p w14:paraId="415E4CA6" w14:textId="0985BD38" w:rsidR="00E7562E" w:rsidRDefault="00E7562E" w:rsidP="00E7562E">
      <w:pPr>
        <w:spacing w:after="0"/>
        <w:ind w:left="1134" w:right="1088"/>
        <w:jc w:val="center"/>
        <w:rPr>
          <w:rFonts w:ascii="Segoe UI" w:hAnsi="Segoe UI" w:cs="Segoe UI"/>
          <w:b/>
          <w:bCs/>
          <w:color w:val="000000" w:themeColor="text1"/>
          <w:sz w:val="40"/>
          <w:szCs w:val="40"/>
          <w:shd w:val="clear" w:color="auto" w:fill="FFFFFF"/>
        </w:rPr>
      </w:pPr>
      <w:r w:rsidRPr="00E7562E">
        <w:rPr>
          <w:rFonts w:ascii="Segoe UI" w:hAnsi="Segoe UI" w:cs="Segoe UI"/>
          <w:b/>
          <w:bCs/>
          <w:color w:val="000000" w:themeColor="text1"/>
          <w:sz w:val="40"/>
          <w:szCs w:val="40"/>
          <w:shd w:val="clear" w:color="auto" w:fill="FFFFFF"/>
        </w:rPr>
        <w:t>“DAMBRETE”</w:t>
      </w:r>
    </w:p>
    <w:p w14:paraId="6AB8CFF4" w14:textId="77777777" w:rsidR="00E7562E" w:rsidRDefault="00E7562E" w:rsidP="00E7562E">
      <w:pPr>
        <w:spacing w:after="0"/>
        <w:ind w:left="1134" w:right="1088"/>
        <w:jc w:val="center"/>
        <w:rPr>
          <w:rFonts w:ascii="Segoe UI" w:hAnsi="Segoe UI" w:cs="Segoe UI"/>
          <w:b/>
          <w:bCs/>
          <w:color w:val="000000" w:themeColor="text1"/>
          <w:sz w:val="40"/>
          <w:szCs w:val="40"/>
          <w:shd w:val="clear" w:color="auto" w:fill="FFFFFF"/>
        </w:rPr>
      </w:pPr>
    </w:p>
    <w:p w14:paraId="4539EB05" w14:textId="4F0EAFD6" w:rsidR="009455C1" w:rsidRDefault="00945942" w:rsidP="009455C1">
      <w:pPr>
        <w:spacing w:after="0"/>
        <w:ind w:left="1134" w:right="1088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Kvalifikācijas darbs</w:t>
      </w:r>
      <w:r w:rsidR="009455C1">
        <w:rPr>
          <w:b/>
          <w:sz w:val="32"/>
          <w:szCs w:val="32"/>
        </w:rPr>
        <w:br/>
      </w:r>
      <w:r>
        <w:rPr>
          <w:b/>
          <w:sz w:val="32"/>
          <w:szCs w:val="32"/>
        </w:rPr>
        <w:t>kvalifikācijas ieguvei</w:t>
      </w:r>
      <w:r w:rsidR="009455C1">
        <w:rPr>
          <w:b/>
          <w:sz w:val="32"/>
          <w:szCs w:val="32"/>
        </w:rPr>
        <w:br/>
      </w:r>
      <w:r>
        <w:rPr>
          <w:b/>
          <w:sz w:val="32"/>
          <w:szCs w:val="32"/>
        </w:rPr>
        <w:t>programmēšanas tehniķ</w:t>
      </w:r>
      <w:r w:rsidR="009455C1">
        <w:rPr>
          <w:b/>
          <w:sz w:val="32"/>
          <w:szCs w:val="32"/>
        </w:rPr>
        <w:t>is</w:t>
      </w:r>
    </w:p>
    <w:p w14:paraId="017C89AD" w14:textId="77777777" w:rsidR="00E7562E" w:rsidRDefault="00E7562E" w:rsidP="009455C1">
      <w:pPr>
        <w:spacing w:after="0"/>
        <w:ind w:left="1134" w:right="1088"/>
        <w:jc w:val="center"/>
        <w:rPr>
          <w:b/>
          <w:sz w:val="32"/>
          <w:szCs w:val="32"/>
        </w:rPr>
      </w:pPr>
    </w:p>
    <w:p w14:paraId="63D228C6" w14:textId="3D0AE4D7" w:rsidR="00FD53FB" w:rsidRPr="000A20FF" w:rsidRDefault="00FD53FB" w:rsidP="000A20FF">
      <w:pPr>
        <w:spacing w:after="0"/>
        <w:ind w:right="-1"/>
        <w:jc w:val="left"/>
        <w:rPr>
          <w:bCs/>
          <w:sz w:val="22"/>
          <w:szCs w:val="22"/>
        </w:rPr>
      </w:pPr>
      <w:r>
        <w:rPr>
          <w:b/>
        </w:rPr>
        <w:t>Darba izpildītājs</w:t>
      </w:r>
      <w:r w:rsidR="000A20FF">
        <w:rPr>
          <w:b/>
        </w:rPr>
        <w:tab/>
      </w:r>
      <w:r w:rsidR="000A20FF">
        <w:rPr>
          <w:b/>
        </w:rPr>
        <w:tab/>
      </w:r>
      <w:r w:rsidR="000A20FF">
        <w:rPr>
          <w:bCs/>
          <w:u w:val="single"/>
        </w:rPr>
        <w:tab/>
      </w:r>
      <w:r w:rsidR="000A20FF">
        <w:rPr>
          <w:bCs/>
          <w:u w:val="single"/>
        </w:rPr>
        <w:tab/>
      </w:r>
      <w:r w:rsidR="000A20FF">
        <w:rPr>
          <w:bCs/>
          <w:u w:val="single"/>
        </w:rPr>
        <w:tab/>
      </w:r>
      <w:r w:rsidR="000A20FF">
        <w:rPr>
          <w:bCs/>
        </w:rPr>
        <w:tab/>
      </w:r>
      <w:r w:rsidR="00945942">
        <w:t>4</w:t>
      </w:r>
      <w:r w:rsidRPr="00945942">
        <w:t>10</w:t>
      </w:r>
      <w:r>
        <w:t>.gr.izgl.</w:t>
      </w:r>
      <w:r w:rsidR="00E7562E">
        <w:tab/>
        <w:t>J.Upelnieks</w:t>
      </w:r>
      <w:r>
        <w:t xml:space="preserve"> </w:t>
      </w:r>
      <w:r w:rsidR="000A20FF">
        <w:br/>
      </w:r>
      <w:r w:rsidR="000A20FF">
        <w:rPr>
          <w:bCs/>
          <w:sz w:val="22"/>
          <w:szCs w:val="22"/>
        </w:rPr>
        <w:tab/>
      </w:r>
      <w:r w:rsidR="000A20FF">
        <w:rPr>
          <w:bCs/>
          <w:sz w:val="22"/>
          <w:szCs w:val="22"/>
        </w:rPr>
        <w:tab/>
      </w:r>
      <w:r w:rsidR="000A20FF">
        <w:rPr>
          <w:bCs/>
          <w:sz w:val="22"/>
          <w:szCs w:val="22"/>
        </w:rPr>
        <w:tab/>
      </w:r>
      <w:r w:rsidR="000A20FF">
        <w:rPr>
          <w:bCs/>
          <w:sz w:val="22"/>
          <w:szCs w:val="22"/>
        </w:rPr>
        <w:tab/>
      </w:r>
      <w:r w:rsidR="000A20FF">
        <w:rPr>
          <w:bCs/>
          <w:sz w:val="22"/>
          <w:szCs w:val="22"/>
        </w:rPr>
        <w:tab/>
        <w:t>paraksts</w:t>
      </w:r>
    </w:p>
    <w:p w14:paraId="3C8FD991" w14:textId="77777777" w:rsidR="00E7562E" w:rsidRDefault="00E7562E" w:rsidP="009455C1">
      <w:pPr>
        <w:spacing w:after="0"/>
        <w:jc w:val="center"/>
        <w:rPr>
          <w:b/>
          <w:bCs/>
        </w:rPr>
      </w:pPr>
    </w:p>
    <w:p w14:paraId="3F71AE68" w14:textId="4A3DB685" w:rsidR="00DE5B47" w:rsidRDefault="00FD53FB" w:rsidP="009455C1">
      <w:pPr>
        <w:spacing w:after="0"/>
        <w:jc w:val="center"/>
        <w:rPr>
          <w:b/>
          <w:bCs/>
        </w:rPr>
      </w:pPr>
      <w:r>
        <w:rPr>
          <w:b/>
          <w:bCs/>
        </w:rPr>
        <w:t>Jelgava</w:t>
      </w:r>
      <w:r w:rsidR="000F5E2B">
        <w:rPr>
          <w:b/>
          <w:bCs/>
        </w:rPr>
        <w:t xml:space="preserve"> </w:t>
      </w:r>
      <w:r>
        <w:rPr>
          <w:b/>
          <w:bCs/>
        </w:rPr>
        <w:t>202</w:t>
      </w:r>
      <w:r w:rsidR="009739ED">
        <w:rPr>
          <w:b/>
          <w:bCs/>
        </w:rPr>
        <w:t>1</w:t>
      </w:r>
    </w:p>
    <w:p w14:paraId="28EC90D2" w14:textId="77777777" w:rsidR="009455C1" w:rsidRDefault="00DE5B47" w:rsidP="00DE5B47">
      <w:pPr>
        <w:rPr>
          <w:b/>
          <w:bCs/>
        </w:rPr>
        <w:sectPr w:rsidR="009455C1" w:rsidSect="009455C1">
          <w:pgSz w:w="11906" w:h="16838" w:code="9"/>
          <w:pgMar w:top="1418" w:right="1134" w:bottom="1418" w:left="1701" w:header="720" w:footer="720" w:gutter="567"/>
          <w:cols w:space="720"/>
          <w:vAlign w:val="both"/>
          <w:docGrid w:linePitch="360"/>
        </w:sectPr>
      </w:pPr>
      <w:r>
        <w:rPr>
          <w:b/>
          <w:bCs/>
        </w:rPr>
        <w:br w:type="page"/>
      </w:r>
    </w:p>
    <w:p w14:paraId="7D1BF9FE" w14:textId="2B20EB38" w:rsidR="00FD53FB" w:rsidRDefault="00FD53FB" w:rsidP="00DE5B47">
      <w:pPr>
        <w:rPr>
          <w:b/>
          <w:bCs/>
        </w:rPr>
      </w:pPr>
    </w:p>
    <w:p w14:paraId="2407D3DA" w14:textId="058F095B" w:rsidR="0086400F" w:rsidRDefault="000F5E2B" w:rsidP="00557D0C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ANOTĀCIJA</w:t>
      </w:r>
    </w:p>
    <w:p w14:paraId="4AC448C7" w14:textId="77777777" w:rsidR="00E7562E" w:rsidRPr="00E7562E" w:rsidRDefault="00E7562E" w:rsidP="00E7562E">
      <w:pPr>
        <w:spacing w:after="0"/>
        <w:ind w:firstLine="567"/>
        <w:rPr>
          <w:rFonts w:eastAsiaTheme="minorEastAsia"/>
          <w:lang w:val="en-US" w:eastAsia="en-US"/>
        </w:rPr>
      </w:pPr>
      <w:r w:rsidRPr="00E7562E">
        <w:rPr>
          <w:rFonts w:eastAsiaTheme="minorEastAsia"/>
          <w:lang w:val="en-US" w:eastAsia="en-US"/>
        </w:rPr>
        <w:t>Dambretes spēles izstrāde un tās realizācija praktisko mācību procesā mācību priekšmetā “Programmēšanas tehniķa prakse”. Jelgava: JT, 2020.</w:t>
      </w:r>
    </w:p>
    <w:p w14:paraId="6728DEB2" w14:textId="77777777" w:rsidR="00E7562E" w:rsidRPr="00E7562E" w:rsidRDefault="00E7562E" w:rsidP="00E7562E">
      <w:pPr>
        <w:spacing w:after="0"/>
        <w:ind w:firstLine="567"/>
        <w:rPr>
          <w:rFonts w:eastAsiaTheme="minorEastAsia"/>
          <w:lang w:val="en-US" w:eastAsia="en-US"/>
        </w:rPr>
      </w:pPr>
      <w:r w:rsidRPr="00E7562E">
        <w:rPr>
          <w:rFonts w:eastAsiaTheme="minorEastAsia"/>
          <w:lang w:val="en-US" w:eastAsia="en-US"/>
        </w:rPr>
        <w:t>Lapaspuses no pamatdaļas līdz pielikumam: x, attēlu skaits: x, tabulu skaits: x, avotu skaits: x, pielikumu skaits: x.</w:t>
      </w:r>
    </w:p>
    <w:p w14:paraId="25F43BCA" w14:textId="77777777" w:rsidR="00E7562E" w:rsidRPr="00E7562E" w:rsidRDefault="00E7562E" w:rsidP="00E7562E">
      <w:pPr>
        <w:spacing w:after="0"/>
        <w:ind w:firstLine="567"/>
        <w:rPr>
          <w:rFonts w:eastAsiaTheme="minorEastAsia"/>
          <w:lang w:val="en-US" w:eastAsia="en-US"/>
        </w:rPr>
      </w:pPr>
      <w:r w:rsidRPr="00E7562E">
        <w:rPr>
          <w:rFonts w:eastAsiaTheme="minorEastAsia"/>
          <w:lang w:val="en-US" w:eastAsia="en-US"/>
        </w:rPr>
        <w:t>Galvenais uzdevums ir izveidot dambretes spēli Python prograsmmēšanas vidē.</w:t>
      </w:r>
    </w:p>
    <w:p w14:paraId="048B6378" w14:textId="25A68828" w:rsidR="00C73275" w:rsidRDefault="00E7562E" w:rsidP="00E7562E">
      <w:pPr>
        <w:spacing w:after="0"/>
        <w:ind w:firstLine="567"/>
      </w:pPr>
      <w:r w:rsidRPr="00E7562E">
        <w:rPr>
          <w:rFonts w:eastAsiaTheme="minorEastAsia"/>
          <w:lang w:val="en-US" w:eastAsia="en-US"/>
        </w:rPr>
        <w:t>Darbs izstrādāts “Jelgavas Tehnikums” attālināto praktisko mācību laikā no 2020.gada 1. Septembra līdz 2021.gada 26. Februārim.</w:t>
      </w:r>
      <w:r w:rsidR="00C73275">
        <w:br w:type="page"/>
      </w:r>
    </w:p>
    <w:p w14:paraId="3EC6E8FB" w14:textId="62924EFF" w:rsidR="00CE6A73" w:rsidRDefault="00ED7D58" w:rsidP="009171A7">
      <w:pPr>
        <w:jc w:val="center"/>
        <w:rPr>
          <w:b/>
          <w:bCs/>
          <w:sz w:val="36"/>
          <w:szCs w:val="36"/>
        </w:rPr>
      </w:pPr>
      <w:bookmarkStart w:id="1" w:name="_Toc41517885"/>
      <w:r>
        <w:rPr>
          <w:b/>
          <w:bCs/>
          <w:sz w:val="36"/>
          <w:szCs w:val="36"/>
          <w:lang w:val="en"/>
        </w:rPr>
        <w:lastRenderedPageBreak/>
        <w:t>ANNOTATION</w:t>
      </w:r>
    </w:p>
    <w:p w14:paraId="205D8D70" w14:textId="77777777" w:rsidR="00E7562E" w:rsidRPr="0098562B" w:rsidRDefault="00E7562E" w:rsidP="00E7562E">
      <w:pPr>
        <w:ind w:firstLine="567"/>
      </w:pPr>
      <w:r w:rsidRPr="0098562B">
        <w:t>Development of a checkers game and its implementation in the practical learning process in the subject “Programming Technician Practice”. Jelgava: JT, 2020.</w:t>
      </w:r>
    </w:p>
    <w:p w14:paraId="4007D3BC" w14:textId="77777777" w:rsidR="00E7562E" w:rsidRPr="0098562B" w:rsidRDefault="00E7562E" w:rsidP="00E7562E">
      <w:pPr>
        <w:ind w:firstLine="567"/>
      </w:pPr>
      <w:r w:rsidRPr="0098562B">
        <w:t>Pages from body to appendix: x, number of images: x, number of tables: x, number of sources: x, number of appendices: x.</w:t>
      </w:r>
    </w:p>
    <w:p w14:paraId="0752A92B" w14:textId="77777777" w:rsidR="00E7562E" w:rsidRPr="0098562B" w:rsidRDefault="00E7562E" w:rsidP="00E7562E">
      <w:pPr>
        <w:ind w:firstLine="567"/>
      </w:pPr>
      <w:r w:rsidRPr="0098562B">
        <w:t>The main task is to create a checkers game in Python progression environment.</w:t>
      </w:r>
    </w:p>
    <w:p w14:paraId="0930903F" w14:textId="77777777" w:rsidR="00E7562E" w:rsidRPr="0098562B" w:rsidRDefault="00E7562E" w:rsidP="00E7562E">
      <w:pPr>
        <w:ind w:firstLine="567"/>
      </w:pPr>
      <w:r w:rsidRPr="0098562B">
        <w:t>The work was developed during the distance practical training of “Jelgava Technical School” from September 1, 2020 to February 26, 2021.</w:t>
      </w:r>
    </w:p>
    <w:p w14:paraId="16AC64B0" w14:textId="6591AB17" w:rsidR="005E17F2" w:rsidRDefault="00CE6A73" w:rsidP="00E7562E">
      <w:pPr>
        <w:spacing w:after="0"/>
        <w:ind w:firstLine="567"/>
      </w:pPr>
      <w:r>
        <w:br w:type="page"/>
      </w:r>
    </w:p>
    <w:p w14:paraId="20711ACD" w14:textId="1E45CB4E" w:rsidR="00D67EEF" w:rsidRDefault="000D3BAA" w:rsidP="005A30AD">
      <w:pPr>
        <w:tabs>
          <w:tab w:val="left" w:pos="1276"/>
        </w:tabs>
        <w:spacing w:line="259" w:lineRule="auto"/>
        <w:ind w:right="-46"/>
        <w:jc w:val="center"/>
        <w:rPr>
          <w:sz w:val="36"/>
          <w:szCs w:val="36"/>
        </w:rPr>
      </w:pPr>
      <w:r w:rsidRPr="001C1105">
        <w:rPr>
          <w:sz w:val="36"/>
          <w:szCs w:val="36"/>
        </w:rPr>
        <w:lastRenderedPageBreak/>
        <w:t>SATURS</w:t>
      </w:r>
    </w:p>
    <w:sdt>
      <w:sdtPr>
        <w:rPr>
          <w:rFonts w:asciiTheme="minorHAnsi" w:eastAsiaTheme="minorHAnsi" w:hAnsiTheme="minorHAnsi"/>
          <w:sz w:val="22"/>
        </w:rPr>
        <w:id w:val="1607928683"/>
        <w:docPartObj>
          <w:docPartGallery w:val="Table of Contents"/>
          <w:docPartUnique/>
        </w:docPartObj>
      </w:sdtPr>
      <w:sdtEndPr>
        <w:rPr>
          <w:rFonts w:ascii="Times New Roman" w:hAnsi="Times New Roman" w:cs="Times New Roman"/>
          <w:b/>
          <w:bCs/>
          <w:noProof/>
          <w:sz w:val="24"/>
          <w:szCs w:val="24"/>
          <w:lang w:val="lv-LV" w:eastAsia="en-GB"/>
        </w:rPr>
      </w:sdtEndPr>
      <w:sdtContent>
        <w:p w14:paraId="770D968D" w14:textId="612E7B91" w:rsidR="00A75597" w:rsidRDefault="00E7562E">
          <w:pPr>
            <w:pStyle w:val="TOC1"/>
            <w:tabs>
              <w:tab w:val="right" w:leader="dot" w:pos="8494"/>
            </w:tabs>
            <w:rPr>
              <w:rFonts w:asciiTheme="minorHAnsi" w:hAnsiTheme="minorHAnsi"/>
              <w:noProof/>
              <w:sz w:val="22"/>
              <w:lang w:val="lv-LV" w:eastAsia="lv-LV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72193454" w:history="1">
            <w:r w:rsidR="00A75597" w:rsidRPr="00CC48C5">
              <w:rPr>
                <w:rStyle w:val="Hyperlink"/>
                <w:noProof/>
              </w:rPr>
              <w:t>ATTĒLU SARAKSTS</w:t>
            </w:r>
            <w:r w:rsidR="00A75597">
              <w:rPr>
                <w:noProof/>
                <w:webHidden/>
              </w:rPr>
              <w:tab/>
            </w:r>
            <w:r w:rsidR="00A75597">
              <w:rPr>
                <w:noProof/>
                <w:webHidden/>
              </w:rPr>
              <w:fldChar w:fldCharType="begin"/>
            </w:r>
            <w:r w:rsidR="00A75597">
              <w:rPr>
                <w:noProof/>
                <w:webHidden/>
              </w:rPr>
              <w:instrText xml:space="preserve"> PAGEREF _Toc72193454 \h </w:instrText>
            </w:r>
            <w:r w:rsidR="00A75597">
              <w:rPr>
                <w:noProof/>
                <w:webHidden/>
              </w:rPr>
            </w:r>
            <w:r w:rsidR="00A75597">
              <w:rPr>
                <w:noProof/>
                <w:webHidden/>
              </w:rPr>
              <w:fldChar w:fldCharType="separate"/>
            </w:r>
            <w:r w:rsidR="00A75597">
              <w:rPr>
                <w:noProof/>
                <w:webHidden/>
              </w:rPr>
              <w:t>5</w:t>
            </w:r>
            <w:r w:rsidR="00A75597">
              <w:rPr>
                <w:noProof/>
                <w:webHidden/>
              </w:rPr>
              <w:fldChar w:fldCharType="end"/>
            </w:r>
          </w:hyperlink>
        </w:p>
        <w:p w14:paraId="5F559AA1" w14:textId="09C22D5C" w:rsidR="00A75597" w:rsidRDefault="00A75597">
          <w:pPr>
            <w:pStyle w:val="TOC1"/>
            <w:tabs>
              <w:tab w:val="right" w:leader="dot" w:pos="8494"/>
            </w:tabs>
            <w:rPr>
              <w:rFonts w:asciiTheme="minorHAnsi" w:hAnsiTheme="minorHAnsi"/>
              <w:noProof/>
              <w:sz w:val="22"/>
              <w:lang w:val="lv-LV" w:eastAsia="lv-LV"/>
            </w:rPr>
          </w:pPr>
          <w:hyperlink w:anchor="_Toc72193455" w:history="1">
            <w:r w:rsidRPr="00CC48C5">
              <w:rPr>
                <w:rStyle w:val="Hyperlink"/>
                <w:noProof/>
              </w:rPr>
              <w:t>IEVADS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_Toc72193455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219F29E" w14:textId="6FB6F455" w:rsidR="00A75597" w:rsidRDefault="00A75597">
          <w:pPr>
            <w:pStyle w:val="TOC1"/>
            <w:tabs>
              <w:tab w:val="right" w:leader="dot" w:pos="8494"/>
            </w:tabs>
            <w:rPr>
              <w:rFonts w:asciiTheme="minorHAnsi" w:hAnsiTheme="minorHAnsi"/>
              <w:noProof/>
              <w:sz w:val="22"/>
              <w:lang w:val="lv-LV" w:eastAsia="lv-LV"/>
            </w:rPr>
          </w:pPr>
          <w:hyperlink w:anchor="_Toc72193456" w:history="1">
            <w:r w:rsidRPr="00CC48C5">
              <w:rPr>
                <w:rStyle w:val="Hyperlink"/>
                <w:noProof/>
              </w:rPr>
              <w:t>AKRONĪMI, SAĪSINĀJUMI UN DEFINĪCIJAS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_Toc72193456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87D9952" w14:textId="671690B2" w:rsidR="00A75597" w:rsidRDefault="00A75597">
          <w:pPr>
            <w:pStyle w:val="TOC1"/>
            <w:tabs>
              <w:tab w:val="left" w:pos="1100"/>
              <w:tab w:val="right" w:leader="dot" w:pos="8494"/>
            </w:tabs>
            <w:rPr>
              <w:rFonts w:asciiTheme="minorHAnsi" w:hAnsiTheme="minorHAnsi"/>
              <w:noProof/>
              <w:sz w:val="22"/>
              <w:lang w:val="lv-LV" w:eastAsia="lv-LV"/>
            </w:rPr>
          </w:pPr>
          <w:hyperlink w:anchor="_Toc72193457" w:history="1">
            <w:r w:rsidRPr="00CC48C5">
              <w:rPr>
                <w:rStyle w:val="Hyperlink"/>
                <w:b/>
                <w:noProof/>
              </w:rPr>
              <w:t>1.</w:t>
            </w:r>
            <w:r>
              <w:rPr>
                <w:rFonts w:asciiTheme="minorHAnsi" w:hAnsiTheme="minorHAnsi"/>
                <w:noProof/>
                <w:sz w:val="22"/>
                <w:lang w:val="lv-LV" w:eastAsia="lv-LV"/>
              </w:rPr>
              <w:tab/>
            </w:r>
            <w:r w:rsidRPr="00CC48C5">
              <w:rPr>
                <w:rStyle w:val="Hyperlink"/>
                <w:noProof/>
              </w:rPr>
              <w:t>UZDEV</w:t>
            </w:r>
            <w:bookmarkStart w:id="2" w:name="_GoBack"/>
            <w:bookmarkEnd w:id="2"/>
            <w:r w:rsidRPr="00CC48C5">
              <w:rPr>
                <w:rStyle w:val="Hyperlink"/>
                <w:noProof/>
              </w:rPr>
              <w:t>UMU APRAKSTS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_Toc72193457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56FDDCB" w14:textId="1897AEFF" w:rsidR="00A75597" w:rsidRDefault="00A75597">
          <w:pPr>
            <w:pStyle w:val="TOC1"/>
            <w:tabs>
              <w:tab w:val="left" w:pos="1100"/>
              <w:tab w:val="right" w:leader="dot" w:pos="8494"/>
            </w:tabs>
            <w:rPr>
              <w:rFonts w:asciiTheme="minorHAnsi" w:hAnsiTheme="minorHAnsi"/>
              <w:noProof/>
              <w:sz w:val="22"/>
              <w:lang w:val="lv-LV" w:eastAsia="lv-LV"/>
            </w:rPr>
          </w:pPr>
          <w:hyperlink w:anchor="_Toc72193458" w:history="1">
            <w:r w:rsidRPr="00CC48C5">
              <w:rPr>
                <w:rStyle w:val="Hyperlink"/>
                <w:b/>
                <w:noProof/>
              </w:rPr>
              <w:t>2.</w:t>
            </w:r>
            <w:r>
              <w:rPr>
                <w:rFonts w:asciiTheme="minorHAnsi" w:hAnsiTheme="minorHAnsi"/>
                <w:noProof/>
                <w:sz w:val="22"/>
                <w:lang w:val="lv-LV" w:eastAsia="lv-LV"/>
              </w:rPr>
              <w:tab/>
            </w:r>
            <w:r w:rsidRPr="00CC48C5">
              <w:rPr>
                <w:rStyle w:val="Hyperlink"/>
                <w:noProof/>
              </w:rPr>
              <w:t>PRASĪBU SPECIFIKĀCIJA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_Toc72193458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F9C8A04" w14:textId="5B71AC80" w:rsidR="00A75597" w:rsidRDefault="00A75597">
          <w:pPr>
            <w:pStyle w:val="TOC2"/>
            <w:tabs>
              <w:tab w:val="left" w:pos="1320"/>
              <w:tab w:val="right" w:leader="dot" w:pos="8494"/>
            </w:tabs>
            <w:rPr>
              <w:rFonts w:asciiTheme="minorHAnsi" w:hAnsiTheme="minorHAnsi"/>
              <w:noProof/>
              <w:sz w:val="22"/>
              <w:lang w:val="lv-LV" w:eastAsia="lv-LV"/>
            </w:rPr>
          </w:pPr>
          <w:hyperlink w:anchor="_Toc72193459" w:history="1">
            <w:r w:rsidRPr="00CC48C5">
              <w:rPr>
                <w:rStyle w:val="Hyperlink"/>
                <w:rFonts w:cs="Times New Roman"/>
                <w:b/>
                <w:bCs/>
                <w:noProof/>
              </w:rPr>
              <w:t>2.1</w:t>
            </w:r>
            <w:r>
              <w:rPr>
                <w:rFonts w:asciiTheme="minorHAnsi" w:hAnsiTheme="minorHAnsi"/>
                <w:noProof/>
                <w:sz w:val="22"/>
                <w:lang w:val="lv-LV" w:eastAsia="lv-LV"/>
              </w:rPr>
              <w:tab/>
            </w:r>
            <w:r w:rsidRPr="00CC48C5">
              <w:rPr>
                <w:rStyle w:val="Hyperlink"/>
                <w:rFonts w:cs="Times New Roman"/>
                <w:b/>
                <w:bCs/>
                <w:noProof/>
              </w:rPr>
              <w:t>Ievads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_Toc72193459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3678A0D" w14:textId="5F3C6F2A" w:rsidR="00A75597" w:rsidRDefault="00A75597">
          <w:pPr>
            <w:pStyle w:val="TOC3"/>
            <w:rPr>
              <w:rFonts w:asciiTheme="minorHAnsi" w:hAnsiTheme="minorHAnsi"/>
              <w:noProof/>
              <w:sz w:val="22"/>
              <w:lang w:val="lv-LV" w:eastAsia="lv-LV"/>
            </w:rPr>
          </w:pPr>
          <w:hyperlink w:anchor="_Toc72193460" w:history="1">
            <w:r w:rsidRPr="00CC48C5">
              <w:rPr>
                <w:rStyle w:val="Hyperlink"/>
                <w:rFonts w:eastAsiaTheme="majorEastAsia"/>
                <w:b/>
                <w:bCs/>
                <w:noProof/>
              </w:rPr>
              <w:t>2.1.1. Darbības sfēra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_Toc72193460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6280351" w14:textId="4D373DC4" w:rsidR="00A75597" w:rsidRDefault="00A75597">
          <w:pPr>
            <w:pStyle w:val="TOC3"/>
            <w:rPr>
              <w:rFonts w:asciiTheme="minorHAnsi" w:hAnsiTheme="minorHAnsi"/>
              <w:noProof/>
              <w:sz w:val="22"/>
              <w:lang w:val="lv-LV" w:eastAsia="lv-LV"/>
            </w:rPr>
          </w:pPr>
          <w:hyperlink w:anchor="_Toc72193461" w:history="1">
            <w:r w:rsidRPr="00CC48C5">
              <w:rPr>
                <w:rStyle w:val="Hyperlink"/>
                <w:rFonts w:eastAsiaTheme="majorEastAsia"/>
                <w:b/>
                <w:bCs/>
                <w:noProof/>
              </w:rPr>
              <w:t>/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_Toc72193461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814182A" w14:textId="46A774EC" w:rsidR="00A75597" w:rsidRDefault="00A75597">
          <w:pPr>
            <w:pStyle w:val="TOC3"/>
            <w:rPr>
              <w:rFonts w:asciiTheme="minorHAnsi" w:hAnsiTheme="minorHAnsi"/>
              <w:noProof/>
              <w:sz w:val="22"/>
              <w:lang w:val="lv-LV" w:eastAsia="lv-LV"/>
            </w:rPr>
          </w:pPr>
          <w:hyperlink w:anchor="_Toc72193462" w:history="1">
            <w:r w:rsidRPr="00CC48C5">
              <w:rPr>
                <w:rStyle w:val="Hyperlink"/>
                <w:rFonts w:eastAsiaTheme="majorEastAsia"/>
                <w:b/>
                <w:bCs/>
                <w:noProof/>
              </w:rPr>
              <w:t>2.1.2. Definīcijas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_Toc72193462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5EFBFA7" w14:textId="266BB119" w:rsidR="00A75597" w:rsidRDefault="00A75597">
          <w:pPr>
            <w:pStyle w:val="TOC3"/>
            <w:rPr>
              <w:rFonts w:asciiTheme="minorHAnsi" w:hAnsiTheme="minorHAnsi"/>
              <w:noProof/>
              <w:sz w:val="22"/>
              <w:lang w:val="lv-LV" w:eastAsia="lv-LV"/>
            </w:rPr>
          </w:pPr>
          <w:hyperlink w:anchor="_Toc72193463" w:history="1">
            <w:r w:rsidRPr="00CC48C5">
              <w:rPr>
                <w:rStyle w:val="Hyperlink"/>
                <w:rFonts w:eastAsiaTheme="majorEastAsia"/>
                <w:b/>
                <w:bCs/>
                <w:noProof/>
              </w:rPr>
              <w:t>Lokālais tīkls - Datoru tīkls, kas izvietots ierobežotā teritorijā un atrodas lietotāja pārziņā.</w:t>
            </w:r>
            <w:r w:rsidRPr="00CC48C5">
              <w:rPr>
                <w:rStyle w:val="Hyperlink"/>
                <w:rFonts w:eastAsia="Times New Roman"/>
                <w:b/>
                <w:noProof/>
              </w:rPr>
              <w:t>2.1.3. Dokumenta pārskats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_Toc72193463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9982C94" w14:textId="6A9F91ED" w:rsidR="00A75597" w:rsidRDefault="00A75597">
          <w:pPr>
            <w:pStyle w:val="TOC3"/>
            <w:rPr>
              <w:rFonts w:asciiTheme="minorHAnsi" w:hAnsiTheme="minorHAnsi"/>
              <w:noProof/>
              <w:sz w:val="22"/>
              <w:lang w:val="lv-LV" w:eastAsia="lv-LV"/>
            </w:rPr>
          </w:pPr>
          <w:hyperlink w:anchor="_Toc72193464" w:history="1">
            <w:r w:rsidRPr="00CC48C5">
              <w:rPr>
                <w:rStyle w:val="Hyperlink"/>
                <w:rFonts w:eastAsia="Times New Roman"/>
                <w:b/>
                <w:noProof/>
              </w:rPr>
              <w:t>2.2. Vispārīgais apraksts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_Toc72193464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DF30B79" w14:textId="1FCC70A4" w:rsidR="00A75597" w:rsidRDefault="00A75597">
          <w:pPr>
            <w:pStyle w:val="TOC3"/>
            <w:rPr>
              <w:rFonts w:asciiTheme="minorHAnsi" w:hAnsiTheme="minorHAnsi"/>
              <w:noProof/>
              <w:sz w:val="22"/>
              <w:lang w:val="lv-LV" w:eastAsia="lv-LV"/>
            </w:rPr>
          </w:pPr>
          <w:hyperlink w:anchor="_Toc72193465" w:history="1">
            <w:r w:rsidRPr="00CC48C5">
              <w:rPr>
                <w:rStyle w:val="Hyperlink"/>
                <w:rFonts w:eastAsia="Times New Roman"/>
                <w:b/>
                <w:noProof/>
              </w:rPr>
              <w:t>2.2.1. Produkta perspektīva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_Toc72193465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00BF567" w14:textId="48BF91C0" w:rsidR="00A75597" w:rsidRDefault="00A75597">
          <w:pPr>
            <w:pStyle w:val="TOC3"/>
            <w:rPr>
              <w:rFonts w:asciiTheme="minorHAnsi" w:hAnsiTheme="minorHAnsi"/>
              <w:noProof/>
              <w:sz w:val="22"/>
              <w:lang w:val="lv-LV" w:eastAsia="lv-LV"/>
            </w:rPr>
          </w:pPr>
          <w:hyperlink w:anchor="_Toc72193466" w:history="1">
            <w:r w:rsidRPr="00CC48C5">
              <w:rPr>
                <w:rStyle w:val="Hyperlink"/>
                <w:rFonts w:eastAsia="Times New Roman"/>
                <w:b/>
                <w:noProof/>
              </w:rPr>
              <w:t>2.2.2. Produkta funkcijas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_Toc72193466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5D23F17" w14:textId="120E15C1" w:rsidR="00A75597" w:rsidRDefault="00A75597">
          <w:pPr>
            <w:pStyle w:val="TOC3"/>
            <w:rPr>
              <w:rFonts w:asciiTheme="minorHAnsi" w:hAnsiTheme="minorHAnsi"/>
              <w:noProof/>
              <w:sz w:val="22"/>
              <w:lang w:val="lv-LV" w:eastAsia="lv-LV"/>
            </w:rPr>
          </w:pPr>
          <w:hyperlink w:anchor="_Toc72193467" w:history="1">
            <w:r w:rsidRPr="00CC48C5">
              <w:rPr>
                <w:rStyle w:val="Hyperlink"/>
                <w:rFonts w:eastAsia="Times New Roman"/>
                <w:b/>
                <w:noProof/>
              </w:rPr>
              <w:t>2.2.3. Lietotāja raksturiezīmes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_Toc72193467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DCB4AEA" w14:textId="7363D42F" w:rsidR="00A75597" w:rsidRDefault="00A75597">
          <w:pPr>
            <w:pStyle w:val="TOC1"/>
            <w:tabs>
              <w:tab w:val="right" w:leader="dot" w:pos="8494"/>
            </w:tabs>
            <w:rPr>
              <w:rFonts w:asciiTheme="minorHAnsi" w:hAnsiTheme="minorHAnsi"/>
              <w:noProof/>
              <w:sz w:val="22"/>
              <w:lang w:val="lv-LV" w:eastAsia="lv-LV"/>
            </w:rPr>
          </w:pPr>
          <w:hyperlink w:anchor="_Toc72193468" w:history="1">
            <w:r w:rsidRPr="00CC48C5">
              <w:rPr>
                <w:rStyle w:val="Hyperlink"/>
                <w:b/>
                <w:bCs/>
                <w:noProof/>
              </w:rPr>
              <w:t>IZMANTOTIE AVOTI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_Toc72193468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12C7068" w14:textId="6CAAFF35" w:rsidR="00E7562E" w:rsidRDefault="00E7562E" w:rsidP="00E7562E">
          <w:pPr>
            <w:rPr>
              <w:b/>
              <w:bCs/>
              <w:noProof/>
            </w:rPr>
          </w:pPr>
          <w:r>
            <w:rPr>
              <w:b/>
              <w:bCs/>
              <w:noProof/>
            </w:rPr>
            <w:fldChar w:fldCharType="end"/>
          </w:r>
        </w:p>
      </w:sdtContent>
    </w:sdt>
    <w:p w14:paraId="76953A30" w14:textId="77777777" w:rsidR="008056C3" w:rsidRDefault="008056C3" w:rsidP="008056C3">
      <w:pPr>
        <w:tabs>
          <w:tab w:val="left" w:pos="1276"/>
        </w:tabs>
        <w:spacing w:line="259" w:lineRule="auto"/>
        <w:ind w:right="-46"/>
        <w:jc w:val="center"/>
        <w:rPr>
          <w:sz w:val="36"/>
          <w:szCs w:val="36"/>
        </w:rPr>
      </w:pPr>
    </w:p>
    <w:p w14:paraId="0CA12CF1" w14:textId="77777777" w:rsidR="008056C3" w:rsidRDefault="008056C3" w:rsidP="008056C3">
      <w:pPr>
        <w:tabs>
          <w:tab w:val="left" w:pos="1276"/>
        </w:tabs>
        <w:spacing w:line="259" w:lineRule="auto"/>
        <w:jc w:val="center"/>
        <w:rPr>
          <w:sz w:val="36"/>
          <w:szCs w:val="36"/>
        </w:rPr>
      </w:pPr>
    </w:p>
    <w:p w14:paraId="25DB479F" w14:textId="4C512E25" w:rsidR="00502DC6" w:rsidRDefault="00502DC6" w:rsidP="008056C3">
      <w:pPr>
        <w:tabs>
          <w:tab w:val="left" w:pos="1276"/>
        </w:tabs>
        <w:spacing w:line="259" w:lineRule="auto"/>
        <w:rPr>
          <w:sz w:val="36"/>
          <w:szCs w:val="36"/>
        </w:rPr>
      </w:pPr>
    </w:p>
    <w:p w14:paraId="61640E64" w14:textId="77777777" w:rsidR="00502DC6" w:rsidRDefault="00502DC6">
      <w:pPr>
        <w:rPr>
          <w:sz w:val="36"/>
          <w:szCs w:val="36"/>
        </w:rPr>
      </w:pPr>
      <w:r>
        <w:rPr>
          <w:sz w:val="36"/>
          <w:szCs w:val="36"/>
        </w:rPr>
        <w:br w:type="page"/>
      </w:r>
    </w:p>
    <w:p w14:paraId="7EF3069A" w14:textId="6B659E1B" w:rsidR="00502DC6" w:rsidRPr="00A75597" w:rsidRDefault="00E7562E" w:rsidP="00A75597">
      <w:pPr>
        <w:pStyle w:val="Heading1"/>
        <w:numPr>
          <w:ilvl w:val="0"/>
          <w:numId w:val="0"/>
        </w:numPr>
      </w:pPr>
      <w:bookmarkStart w:id="3" w:name="_Toc72193454"/>
      <w:r w:rsidRPr="00A75597">
        <w:lastRenderedPageBreak/>
        <w:t>ATTĒLU SARA</w:t>
      </w:r>
      <w:r w:rsidR="00502DC6" w:rsidRPr="00A75597">
        <w:t>K</w:t>
      </w:r>
      <w:r w:rsidRPr="00A75597">
        <w:t>S</w:t>
      </w:r>
      <w:r w:rsidR="00502DC6" w:rsidRPr="00A75597">
        <w:t>TS</w:t>
      </w:r>
      <w:bookmarkEnd w:id="3"/>
    </w:p>
    <w:p w14:paraId="42F7D903" w14:textId="77777777" w:rsidR="00502DC6" w:rsidRDefault="00502DC6">
      <w:pPr>
        <w:rPr>
          <w:sz w:val="36"/>
          <w:szCs w:val="36"/>
        </w:rPr>
      </w:pPr>
      <w:r>
        <w:rPr>
          <w:sz w:val="36"/>
          <w:szCs w:val="36"/>
        </w:rPr>
        <w:br w:type="page"/>
      </w:r>
    </w:p>
    <w:p w14:paraId="60FAFB36" w14:textId="77777777" w:rsidR="008056C3" w:rsidRDefault="008056C3" w:rsidP="008056C3">
      <w:pPr>
        <w:tabs>
          <w:tab w:val="left" w:pos="1276"/>
        </w:tabs>
        <w:spacing w:line="259" w:lineRule="auto"/>
        <w:rPr>
          <w:sz w:val="36"/>
          <w:szCs w:val="36"/>
        </w:rPr>
        <w:sectPr w:rsidR="008056C3" w:rsidSect="00F24069">
          <w:pgSz w:w="11906" w:h="16838" w:code="9"/>
          <w:pgMar w:top="1418" w:right="1134" w:bottom="1418" w:left="1701" w:header="720" w:footer="720" w:gutter="567"/>
          <w:cols w:space="720"/>
          <w:docGrid w:linePitch="360"/>
        </w:sectPr>
      </w:pPr>
    </w:p>
    <w:p w14:paraId="6DA0987F" w14:textId="5488B202" w:rsidR="00CE6A73" w:rsidRDefault="007A3743" w:rsidP="001C1105">
      <w:pPr>
        <w:pStyle w:val="Heading1"/>
        <w:numPr>
          <w:ilvl w:val="0"/>
          <w:numId w:val="0"/>
        </w:numPr>
      </w:pPr>
      <w:bookmarkStart w:id="4" w:name="_Toc72193455"/>
      <w:r w:rsidRPr="001C1105">
        <w:lastRenderedPageBreak/>
        <w:t>IEVADS</w:t>
      </w:r>
      <w:bookmarkEnd w:id="4"/>
    </w:p>
    <w:p w14:paraId="75839733" w14:textId="207D0AE4" w:rsidR="00E7562E" w:rsidRDefault="00E7562E" w:rsidP="00E7562E">
      <w:r>
        <w:t>/</w:t>
      </w:r>
      <w:r>
        <w:t>Ievads</w:t>
      </w:r>
      <w:r>
        <w:t>/</w:t>
      </w:r>
    </w:p>
    <w:p w14:paraId="544C7D08" w14:textId="77777777" w:rsidR="00E7562E" w:rsidRDefault="00E7562E" w:rsidP="00E7562E"/>
    <w:p w14:paraId="15657F57" w14:textId="77777777" w:rsidR="00E7562E" w:rsidRDefault="00E7562E" w:rsidP="00E7562E">
      <w:pPr>
        <w:spacing w:after="344" w:line="350" w:lineRule="auto"/>
        <w:ind w:left="-15" w:firstLine="556"/>
        <w:rPr>
          <w:rFonts w:eastAsia="Times New Roman"/>
        </w:rPr>
      </w:pPr>
      <w:r>
        <w:rPr>
          <w:rFonts w:eastAsia="Times New Roman"/>
          <w:b/>
        </w:rPr>
        <w:t>Darba mērķis</w:t>
      </w:r>
      <w:r>
        <w:rPr>
          <w:rFonts w:eastAsia="Times New Roman"/>
        </w:rPr>
        <w:t>: Izveidot funkcionālu Dambretes spēli ar iespēju spēlēt pret pretinieku lokālajā tīklā.</w:t>
      </w:r>
    </w:p>
    <w:p w14:paraId="71D2E181" w14:textId="77777777" w:rsidR="00E7562E" w:rsidRDefault="00E7562E" w:rsidP="00E7562E">
      <w:pPr>
        <w:spacing w:after="344" w:line="350" w:lineRule="auto"/>
        <w:ind w:left="926"/>
      </w:pPr>
      <w:r w:rsidRPr="001A5A9D">
        <w:rPr>
          <w:rFonts w:eastAsia="Times New Roman"/>
          <w:b/>
        </w:rPr>
        <w:t>Darba uzdevumi</w:t>
      </w:r>
      <w:r w:rsidRPr="001A5A9D">
        <w:t>:</w:t>
      </w:r>
    </w:p>
    <w:p w14:paraId="4221F4D8" w14:textId="77777777" w:rsidR="00E7562E" w:rsidRPr="00C54D09" w:rsidRDefault="00E7562E" w:rsidP="00E7562E">
      <w:pPr>
        <w:pStyle w:val="ListParagraph"/>
        <w:numPr>
          <w:ilvl w:val="0"/>
          <w:numId w:val="20"/>
        </w:numPr>
        <w:spacing w:after="344" w:line="350" w:lineRule="auto"/>
      </w:pPr>
      <w:r>
        <w:t>Plāna izstrāde;</w:t>
      </w:r>
    </w:p>
    <w:p w14:paraId="2BBADA5C" w14:textId="77777777" w:rsidR="00E7562E" w:rsidRPr="00C54D09" w:rsidRDefault="00E7562E" w:rsidP="00E7562E">
      <w:pPr>
        <w:pStyle w:val="ListParagraph"/>
        <w:numPr>
          <w:ilvl w:val="0"/>
          <w:numId w:val="20"/>
        </w:numPr>
        <w:spacing w:after="344" w:line="350" w:lineRule="auto"/>
      </w:pPr>
      <w:r>
        <w:rPr>
          <w:rFonts w:eastAsia="Times New Roman"/>
        </w:rPr>
        <w:t>Spēles koda izstrāde;</w:t>
      </w:r>
    </w:p>
    <w:p w14:paraId="3A57D7BC" w14:textId="77777777" w:rsidR="00E7562E" w:rsidRPr="001A5A9D" w:rsidRDefault="00E7562E" w:rsidP="00E7562E">
      <w:pPr>
        <w:pStyle w:val="ListParagraph"/>
        <w:numPr>
          <w:ilvl w:val="0"/>
          <w:numId w:val="20"/>
        </w:numPr>
        <w:spacing w:after="344" w:line="350" w:lineRule="auto"/>
      </w:pPr>
      <w:r>
        <w:rPr>
          <w:rFonts w:eastAsia="Times New Roman"/>
        </w:rPr>
        <w:t>Savienojuma izveide;</w:t>
      </w:r>
    </w:p>
    <w:p w14:paraId="56FC18BE" w14:textId="77777777" w:rsidR="00E7562E" w:rsidRDefault="00E7562E" w:rsidP="00E7562E">
      <w:pPr>
        <w:pStyle w:val="ListParagraph"/>
        <w:numPr>
          <w:ilvl w:val="0"/>
          <w:numId w:val="20"/>
        </w:numPr>
        <w:spacing w:after="337" w:line="348" w:lineRule="auto"/>
        <w:rPr>
          <w:rFonts w:eastAsia="Times New Roman"/>
        </w:rPr>
      </w:pPr>
      <w:r>
        <w:rPr>
          <w:rFonts w:eastAsia="Times New Roman"/>
        </w:rPr>
        <w:t>Koda testēšana;</w:t>
      </w:r>
    </w:p>
    <w:p w14:paraId="7083393B" w14:textId="77777777" w:rsidR="000B119B" w:rsidRPr="001C1105" w:rsidRDefault="000B119B" w:rsidP="001C1105">
      <w:pPr>
        <w:spacing w:after="0"/>
        <w:rPr>
          <w:lang w:eastAsia="en-US"/>
        </w:rPr>
      </w:pPr>
    </w:p>
    <w:p w14:paraId="7DC33B20" w14:textId="77777777" w:rsidR="00C73275" w:rsidRDefault="00C73275" w:rsidP="00C73275">
      <w:pPr>
        <w:pStyle w:val="Heading1"/>
        <w:numPr>
          <w:ilvl w:val="0"/>
          <w:numId w:val="0"/>
        </w:numPr>
        <w:spacing w:line="360" w:lineRule="auto"/>
        <w:rPr>
          <w:sz w:val="40"/>
          <w:szCs w:val="28"/>
        </w:rPr>
      </w:pPr>
      <w:bookmarkStart w:id="5" w:name="_Toc72193456"/>
      <w:r>
        <w:lastRenderedPageBreak/>
        <w:t>AKRONĪMI, SAĪSINĀJUMI UN DEFINĪCIJAS</w:t>
      </w:r>
      <w:bookmarkEnd w:id="1"/>
      <w:bookmarkEnd w:id="5"/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368"/>
        <w:gridCol w:w="7154"/>
      </w:tblGrid>
      <w:tr w:rsidR="00C73275" w14:paraId="2ECBD2D1" w14:textId="77777777" w:rsidTr="00C73275">
        <w:trPr>
          <w:trHeight w:val="360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D8566" w14:textId="056FB6DA" w:rsidR="00C73275" w:rsidRDefault="00C73275">
            <w:pPr>
              <w:rPr>
                <w:i/>
              </w:rPr>
            </w:pPr>
          </w:p>
        </w:tc>
        <w:tc>
          <w:tcPr>
            <w:tcW w:w="7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E351F3" w14:textId="06D0ED65" w:rsidR="00C73275" w:rsidRDefault="00C73275"/>
        </w:tc>
      </w:tr>
      <w:tr w:rsidR="00C73275" w14:paraId="0D24A2DB" w14:textId="77777777" w:rsidTr="00C73275">
        <w:trPr>
          <w:trHeight w:val="360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36B6C" w14:textId="27BFD589" w:rsidR="00C73275" w:rsidRDefault="00C73275">
            <w:pPr>
              <w:rPr>
                <w:i/>
              </w:rPr>
            </w:pPr>
          </w:p>
        </w:tc>
        <w:tc>
          <w:tcPr>
            <w:tcW w:w="7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D03B8" w14:textId="0C8C8B84" w:rsidR="00C73275" w:rsidRDefault="00C73275" w:rsidP="00E7562E"/>
        </w:tc>
      </w:tr>
      <w:tr w:rsidR="001E66C2" w14:paraId="2496A203" w14:textId="77777777" w:rsidTr="00C73275">
        <w:trPr>
          <w:trHeight w:val="360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9A4F9" w14:textId="49C53BCD" w:rsidR="001E66C2" w:rsidRDefault="001E66C2">
            <w:pPr>
              <w:rPr>
                <w:i/>
              </w:rPr>
            </w:pPr>
          </w:p>
        </w:tc>
        <w:tc>
          <w:tcPr>
            <w:tcW w:w="7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ACCFC" w14:textId="6CB02DF6" w:rsidR="001E66C2" w:rsidRDefault="001E66C2"/>
        </w:tc>
      </w:tr>
      <w:tr w:rsidR="0016525C" w14:paraId="24DFFD24" w14:textId="77777777" w:rsidTr="00C73275">
        <w:trPr>
          <w:trHeight w:val="360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D55CC" w14:textId="00285E8C" w:rsidR="0016525C" w:rsidRDefault="0016525C" w:rsidP="00E7562E">
            <w:pPr>
              <w:rPr>
                <w:i/>
              </w:rPr>
            </w:pPr>
          </w:p>
        </w:tc>
        <w:tc>
          <w:tcPr>
            <w:tcW w:w="7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124DD" w14:textId="31F7060F" w:rsidR="0016525C" w:rsidRDefault="0016525C"/>
        </w:tc>
      </w:tr>
      <w:tr w:rsidR="00EF2B20" w14:paraId="546341D5" w14:textId="77777777" w:rsidTr="00C73275">
        <w:trPr>
          <w:trHeight w:val="360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4BEAB" w14:textId="29082DB8" w:rsidR="00EF2B20" w:rsidRDefault="00EF2B20">
            <w:pPr>
              <w:rPr>
                <w:i/>
              </w:rPr>
            </w:pPr>
          </w:p>
        </w:tc>
        <w:tc>
          <w:tcPr>
            <w:tcW w:w="7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351BC" w14:textId="26FC23D2" w:rsidR="00EF2B20" w:rsidRDefault="00EF2B20" w:rsidP="003736C1"/>
        </w:tc>
      </w:tr>
      <w:tr w:rsidR="002D7409" w14:paraId="66A87F3A" w14:textId="77777777" w:rsidTr="00C73275">
        <w:trPr>
          <w:trHeight w:val="360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2E6B2" w14:textId="7993754E" w:rsidR="002D7409" w:rsidRDefault="002D7409">
            <w:pPr>
              <w:rPr>
                <w:i/>
              </w:rPr>
            </w:pPr>
          </w:p>
        </w:tc>
        <w:tc>
          <w:tcPr>
            <w:tcW w:w="7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90885" w14:textId="3C9E7BB2" w:rsidR="002D7409" w:rsidRDefault="002D7409" w:rsidP="003736C1"/>
        </w:tc>
      </w:tr>
      <w:tr w:rsidR="002D7409" w14:paraId="483BFAFB" w14:textId="77777777" w:rsidTr="00C73275">
        <w:trPr>
          <w:trHeight w:val="360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12604" w14:textId="2F01F7FD" w:rsidR="002D7409" w:rsidRDefault="002D7409">
            <w:pPr>
              <w:rPr>
                <w:i/>
              </w:rPr>
            </w:pPr>
          </w:p>
        </w:tc>
        <w:tc>
          <w:tcPr>
            <w:tcW w:w="7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C7047" w14:textId="29C66F09" w:rsidR="002D7409" w:rsidRDefault="002D7409" w:rsidP="003736C1"/>
        </w:tc>
      </w:tr>
      <w:tr w:rsidR="002D7409" w14:paraId="2A208FA7" w14:textId="77777777" w:rsidTr="00C73275">
        <w:trPr>
          <w:trHeight w:val="360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E551E" w14:textId="3039A880" w:rsidR="002D7409" w:rsidRDefault="002D7409">
            <w:pPr>
              <w:rPr>
                <w:i/>
              </w:rPr>
            </w:pPr>
          </w:p>
        </w:tc>
        <w:tc>
          <w:tcPr>
            <w:tcW w:w="7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41A45" w14:textId="346F631A" w:rsidR="002D7409" w:rsidRDefault="002D7409" w:rsidP="003736C1"/>
        </w:tc>
      </w:tr>
      <w:tr w:rsidR="00694213" w14:paraId="54879CD8" w14:textId="77777777" w:rsidTr="00C73275">
        <w:trPr>
          <w:trHeight w:val="360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D7135" w14:textId="77777777" w:rsidR="00694213" w:rsidRDefault="00694213">
            <w:pPr>
              <w:rPr>
                <w:i/>
              </w:rPr>
            </w:pPr>
          </w:p>
        </w:tc>
        <w:tc>
          <w:tcPr>
            <w:tcW w:w="7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CB639" w14:textId="77777777" w:rsidR="00694213" w:rsidRPr="00694213" w:rsidRDefault="00694213" w:rsidP="003736C1"/>
        </w:tc>
      </w:tr>
    </w:tbl>
    <w:p w14:paraId="7C24461E" w14:textId="77777777" w:rsidR="00C73275" w:rsidRPr="00C73275" w:rsidRDefault="00C73275" w:rsidP="00C73275">
      <w:pPr>
        <w:ind w:firstLine="720"/>
      </w:pPr>
    </w:p>
    <w:p w14:paraId="16CA8B35" w14:textId="45D201C3" w:rsidR="008056C3" w:rsidRDefault="000F5E2B">
      <w:pPr>
        <w:spacing w:line="259" w:lineRule="auto"/>
      </w:pPr>
      <w:r>
        <w:br w:type="page"/>
      </w:r>
    </w:p>
    <w:p w14:paraId="362543A7" w14:textId="046D5B52" w:rsidR="000F5E2B" w:rsidRDefault="008056C3" w:rsidP="002B0B73">
      <w:pPr>
        <w:pStyle w:val="Heading1"/>
      </w:pPr>
      <w:bookmarkStart w:id="6" w:name="_Toc72193457"/>
      <w:r>
        <w:lastRenderedPageBreak/>
        <w:t>UZDEVUMU APRAKSTS</w:t>
      </w:r>
      <w:bookmarkEnd w:id="6"/>
    </w:p>
    <w:p w14:paraId="4C663D6F" w14:textId="77777777" w:rsidR="00E7562E" w:rsidRDefault="00E7562E" w:rsidP="00E7562E">
      <w:r>
        <w:t>/Apraksts/</w:t>
      </w:r>
    </w:p>
    <w:p w14:paraId="094F9847" w14:textId="77777777" w:rsidR="00E7562E" w:rsidRPr="00D5011B" w:rsidRDefault="00E7562E" w:rsidP="00E7562E">
      <w:pPr>
        <w:rPr>
          <w:b/>
        </w:rPr>
      </w:pPr>
      <w:r>
        <w:rPr>
          <w:b/>
        </w:rPr>
        <w:t>Koda prasības</w:t>
      </w:r>
      <w:r w:rsidRPr="00D5011B">
        <w:rPr>
          <w:b/>
        </w:rPr>
        <w:t>:</w:t>
      </w:r>
    </w:p>
    <w:p w14:paraId="4D91A42C" w14:textId="77777777" w:rsidR="00E7562E" w:rsidRDefault="00E7562E" w:rsidP="00E7562E">
      <w:pPr>
        <w:pStyle w:val="ListParagraph"/>
        <w:numPr>
          <w:ilvl w:val="0"/>
          <w:numId w:val="19"/>
        </w:numPr>
        <w:spacing w:after="0"/>
      </w:pPr>
      <w:r>
        <w:t xml:space="preserve"> Spēles noteikumiem jāatbilst speciāliem nosacījumiem</w:t>
      </w:r>
    </w:p>
    <w:p w14:paraId="675417A7" w14:textId="77777777" w:rsidR="00E7562E" w:rsidRDefault="00E7562E" w:rsidP="00E7562E">
      <w:pPr>
        <w:pStyle w:val="ListParagraph"/>
        <w:numPr>
          <w:ilvl w:val="0"/>
          <w:numId w:val="19"/>
        </w:numPr>
        <w:spacing w:after="0"/>
      </w:pPr>
      <w:r>
        <w:t xml:space="preserve"> Jābūt iespējai spēlēt ar pretinieku lokālajā tīklā</w:t>
      </w:r>
    </w:p>
    <w:p w14:paraId="201C628C" w14:textId="77777777" w:rsidR="00E7562E" w:rsidRDefault="00E7562E" w:rsidP="00E7562E">
      <w:pPr>
        <w:pStyle w:val="ListParagraph"/>
        <w:numPr>
          <w:ilvl w:val="0"/>
          <w:numId w:val="19"/>
        </w:numPr>
        <w:spacing w:after="0"/>
      </w:pPr>
      <w:r>
        <w:t xml:space="preserve"> </w:t>
      </w:r>
    </w:p>
    <w:p w14:paraId="7BFD5884" w14:textId="77777777" w:rsidR="00E7562E" w:rsidRDefault="00E7562E" w:rsidP="00E7562E">
      <w:pPr>
        <w:pStyle w:val="ListParagraph"/>
        <w:numPr>
          <w:ilvl w:val="0"/>
          <w:numId w:val="19"/>
        </w:numPr>
        <w:spacing w:after="0"/>
      </w:pPr>
      <w:r>
        <w:t xml:space="preserve"> </w:t>
      </w:r>
    </w:p>
    <w:p w14:paraId="73822107" w14:textId="77777777" w:rsidR="00844B51" w:rsidRDefault="00844B51">
      <w:pPr>
        <w:rPr>
          <w:lang w:eastAsia="en-US"/>
        </w:rPr>
      </w:pPr>
      <w:r>
        <w:rPr>
          <w:lang w:eastAsia="en-US"/>
        </w:rPr>
        <w:br w:type="page"/>
      </w:r>
    </w:p>
    <w:p w14:paraId="1F2F3BD4" w14:textId="6B75988D" w:rsidR="00A91772" w:rsidRDefault="00844B51" w:rsidP="002B0B73">
      <w:pPr>
        <w:pStyle w:val="Heading1"/>
      </w:pPr>
      <w:bookmarkStart w:id="7" w:name="_Toc72193458"/>
      <w:r>
        <w:lastRenderedPageBreak/>
        <w:t>PRASĪBU SPECIFIKĀCIJA</w:t>
      </w:r>
      <w:bookmarkEnd w:id="7"/>
    </w:p>
    <w:p w14:paraId="7393CBA8" w14:textId="7D452F7F" w:rsidR="00E11450" w:rsidRPr="00380D4C" w:rsidRDefault="002B0B73" w:rsidP="00E11450">
      <w:pPr>
        <w:pStyle w:val="Heading2"/>
        <w:numPr>
          <w:ilvl w:val="1"/>
          <w:numId w:val="1"/>
        </w:numPr>
        <w:rPr>
          <w:rFonts w:ascii="Times New Roman" w:hAnsi="Times New Roman" w:cs="Times New Roman"/>
          <w:b/>
          <w:bCs/>
          <w:color w:val="auto"/>
          <w:sz w:val="32"/>
          <w:szCs w:val="32"/>
          <w:lang w:eastAsia="en-US"/>
        </w:rPr>
      </w:pPr>
      <w:bookmarkStart w:id="8" w:name="_Toc72193459"/>
      <w:r w:rsidRPr="00380D4C">
        <w:rPr>
          <w:rFonts w:ascii="Times New Roman" w:hAnsi="Times New Roman" w:cs="Times New Roman"/>
          <w:b/>
          <w:bCs/>
          <w:color w:val="auto"/>
          <w:sz w:val="32"/>
          <w:szCs w:val="32"/>
          <w:lang w:eastAsia="en-US"/>
        </w:rPr>
        <w:t>Ievads</w:t>
      </w:r>
      <w:bookmarkEnd w:id="8"/>
    </w:p>
    <w:p w14:paraId="4C15DBE3" w14:textId="77777777" w:rsidR="00E7562E" w:rsidRPr="00E7562E" w:rsidRDefault="00E7562E" w:rsidP="00E7562E">
      <w:pPr>
        <w:keepNext/>
        <w:keepLines/>
        <w:spacing w:before="40" w:after="0"/>
        <w:ind w:firstLine="567"/>
        <w:outlineLvl w:val="2"/>
        <w:rPr>
          <w:rFonts w:eastAsiaTheme="majorEastAsia"/>
          <w:b/>
          <w:bCs/>
          <w:sz w:val="28"/>
          <w:szCs w:val="28"/>
          <w:lang w:eastAsia="en-US"/>
        </w:rPr>
      </w:pPr>
      <w:bookmarkStart w:id="9" w:name="_Toc43209167"/>
      <w:bookmarkStart w:id="10" w:name="_Toc72193460"/>
      <w:r w:rsidRPr="00E7562E">
        <w:rPr>
          <w:rFonts w:eastAsiaTheme="majorEastAsia"/>
          <w:b/>
          <w:bCs/>
          <w:sz w:val="28"/>
          <w:szCs w:val="28"/>
          <w:lang w:eastAsia="en-US"/>
        </w:rPr>
        <w:t>2.1.1. Darbības sfēra</w:t>
      </w:r>
      <w:bookmarkEnd w:id="10"/>
    </w:p>
    <w:p w14:paraId="7DA17EAF" w14:textId="77777777" w:rsidR="00E7562E" w:rsidRPr="00E7562E" w:rsidRDefault="00E7562E" w:rsidP="00E7562E">
      <w:pPr>
        <w:keepNext/>
        <w:keepLines/>
        <w:spacing w:before="40" w:after="0"/>
        <w:ind w:firstLine="567"/>
        <w:outlineLvl w:val="2"/>
        <w:rPr>
          <w:rFonts w:eastAsiaTheme="majorEastAsia"/>
          <w:b/>
          <w:bCs/>
          <w:sz w:val="28"/>
          <w:szCs w:val="28"/>
          <w:lang w:eastAsia="en-US"/>
        </w:rPr>
      </w:pPr>
      <w:bookmarkStart w:id="11" w:name="_Toc72193461"/>
      <w:r w:rsidRPr="00E7562E">
        <w:rPr>
          <w:rFonts w:eastAsiaTheme="majorEastAsia"/>
          <w:b/>
          <w:bCs/>
          <w:sz w:val="28"/>
          <w:szCs w:val="28"/>
          <w:lang w:eastAsia="en-US"/>
        </w:rPr>
        <w:t>/</w:t>
      </w:r>
      <w:bookmarkEnd w:id="11"/>
    </w:p>
    <w:p w14:paraId="3785FD01" w14:textId="2B8B4A3B" w:rsidR="00E7562E" w:rsidRPr="00E7562E" w:rsidRDefault="00E7562E" w:rsidP="00E7562E">
      <w:pPr>
        <w:keepNext/>
        <w:keepLines/>
        <w:spacing w:before="40" w:after="0"/>
        <w:ind w:firstLine="567"/>
        <w:outlineLvl w:val="2"/>
        <w:rPr>
          <w:rFonts w:eastAsiaTheme="majorEastAsia"/>
          <w:b/>
          <w:bCs/>
          <w:sz w:val="28"/>
          <w:szCs w:val="28"/>
          <w:lang w:eastAsia="en-US"/>
        </w:rPr>
      </w:pPr>
      <w:bookmarkStart w:id="12" w:name="_Toc72193462"/>
      <w:r w:rsidRPr="00E7562E">
        <w:rPr>
          <w:rFonts w:eastAsiaTheme="majorEastAsia"/>
          <w:b/>
          <w:bCs/>
          <w:sz w:val="28"/>
          <w:szCs w:val="28"/>
          <w:lang w:eastAsia="en-US"/>
        </w:rPr>
        <w:t>2.1.2. Definīcijas</w:t>
      </w:r>
      <w:bookmarkEnd w:id="12"/>
    </w:p>
    <w:p w14:paraId="6CD4F31A" w14:textId="6197ABA4" w:rsidR="00380D4C" w:rsidRPr="00380D4C" w:rsidRDefault="00E7562E" w:rsidP="00E7562E">
      <w:pPr>
        <w:keepNext/>
        <w:keepLines/>
        <w:spacing w:before="40" w:after="0"/>
        <w:ind w:firstLine="567"/>
        <w:outlineLvl w:val="2"/>
        <w:rPr>
          <w:rFonts w:eastAsia="Times New Roman"/>
          <w:b/>
          <w:sz w:val="28"/>
          <w:szCs w:val="28"/>
          <w:lang w:eastAsia="en-US"/>
        </w:rPr>
      </w:pPr>
      <w:bookmarkStart w:id="13" w:name="_Toc72193463"/>
      <w:r w:rsidRPr="00E7562E">
        <w:rPr>
          <w:rFonts w:eastAsiaTheme="majorEastAsia"/>
          <w:b/>
          <w:bCs/>
          <w:sz w:val="28"/>
          <w:szCs w:val="28"/>
          <w:lang w:eastAsia="en-US"/>
        </w:rPr>
        <w:t>Lokālais tīkls - Datoru tīkls, kas izvietots ierobežotā teritorijā un atrodas lietotāja pārziņā.</w:t>
      </w:r>
      <w:r w:rsidR="00380D4C" w:rsidRPr="00380D4C">
        <w:rPr>
          <w:rFonts w:eastAsia="Times New Roman"/>
          <w:b/>
          <w:sz w:val="28"/>
          <w:szCs w:val="28"/>
          <w:lang w:eastAsia="en-US"/>
        </w:rPr>
        <w:t>2.1.3. Dokumenta pārskats</w:t>
      </w:r>
      <w:bookmarkEnd w:id="9"/>
      <w:bookmarkEnd w:id="13"/>
    </w:p>
    <w:p w14:paraId="7AE77B5E" w14:textId="77777777" w:rsidR="00E7562E" w:rsidRDefault="00E7562E" w:rsidP="00E7562E">
      <w:pPr>
        <w:ind w:firstLine="567"/>
      </w:pPr>
      <w:r>
        <w:t>Šajā dokumentā ir dambretes spēles specifikācija, kas sastāv no ievada, vispārēja apraksta un funkcionālajām prasībām.</w:t>
      </w:r>
    </w:p>
    <w:p w14:paraId="6C00457F" w14:textId="1D74B505" w:rsidR="000027A0" w:rsidRPr="00A07CA0" w:rsidRDefault="00E7562E" w:rsidP="00E7562E">
      <w:r>
        <w:t>/</w:t>
      </w:r>
    </w:p>
    <w:p w14:paraId="581B45CD" w14:textId="77777777" w:rsidR="00E7562E" w:rsidRPr="00E7562E" w:rsidRDefault="00E7562E" w:rsidP="00E7562E">
      <w:pPr>
        <w:keepNext/>
        <w:keepLines/>
        <w:spacing w:before="40" w:after="0"/>
        <w:ind w:firstLine="567"/>
        <w:outlineLvl w:val="2"/>
        <w:rPr>
          <w:rFonts w:eastAsia="Times New Roman"/>
          <w:sz w:val="32"/>
          <w:szCs w:val="32"/>
          <w:lang w:eastAsia="en-US"/>
        </w:rPr>
      </w:pPr>
      <w:bookmarkStart w:id="14" w:name="_Toc72069031"/>
      <w:bookmarkStart w:id="15" w:name="_Toc72193464"/>
      <w:r w:rsidRPr="00E7562E">
        <w:rPr>
          <w:rFonts w:eastAsia="Times New Roman"/>
          <w:b/>
          <w:sz w:val="28"/>
          <w:szCs w:val="28"/>
          <w:lang w:eastAsia="en-US"/>
        </w:rPr>
        <w:t>2.2.</w:t>
      </w:r>
      <w:r w:rsidRPr="00E7562E">
        <w:rPr>
          <w:rFonts w:eastAsia="Times New Roman"/>
          <w:b/>
          <w:sz w:val="32"/>
          <w:szCs w:val="32"/>
          <w:lang w:eastAsia="en-US"/>
        </w:rPr>
        <w:t xml:space="preserve"> Vispārīgais apraksts</w:t>
      </w:r>
      <w:bookmarkEnd w:id="14"/>
      <w:bookmarkEnd w:id="15"/>
      <w:r w:rsidRPr="00E7562E">
        <w:rPr>
          <w:rFonts w:eastAsia="Times New Roman"/>
          <w:b/>
          <w:sz w:val="32"/>
          <w:szCs w:val="32"/>
          <w:lang w:eastAsia="en-US"/>
        </w:rPr>
        <w:t xml:space="preserve"> </w:t>
      </w:r>
    </w:p>
    <w:p w14:paraId="29519D9E" w14:textId="77777777" w:rsidR="00E7562E" w:rsidRPr="00E7562E" w:rsidRDefault="00E7562E" w:rsidP="00E7562E">
      <w:pPr>
        <w:keepNext/>
        <w:keepLines/>
        <w:spacing w:before="40" w:after="0"/>
        <w:ind w:firstLine="567"/>
        <w:outlineLvl w:val="2"/>
        <w:rPr>
          <w:rFonts w:eastAsia="Times New Roman"/>
          <w:sz w:val="28"/>
          <w:szCs w:val="28"/>
          <w:lang w:eastAsia="en-US"/>
        </w:rPr>
      </w:pPr>
      <w:r w:rsidRPr="00E7562E">
        <w:rPr>
          <w:rFonts w:eastAsia="Times New Roman"/>
          <w:b/>
          <w:sz w:val="28"/>
          <w:szCs w:val="28"/>
          <w:lang w:eastAsia="en-US"/>
        </w:rPr>
        <w:tab/>
      </w:r>
      <w:bookmarkStart w:id="16" w:name="_Toc72069032"/>
      <w:bookmarkStart w:id="17" w:name="_Toc72193465"/>
      <w:r w:rsidRPr="00E7562E">
        <w:rPr>
          <w:rFonts w:eastAsia="Times New Roman"/>
          <w:b/>
          <w:sz w:val="28"/>
          <w:szCs w:val="28"/>
          <w:lang w:eastAsia="en-US"/>
        </w:rPr>
        <w:t>2.2.1. Produkta perspektīva</w:t>
      </w:r>
      <w:bookmarkEnd w:id="16"/>
      <w:bookmarkEnd w:id="17"/>
    </w:p>
    <w:p w14:paraId="3B188F90" w14:textId="77777777" w:rsidR="00E7562E" w:rsidRPr="00E7562E" w:rsidRDefault="00E7562E" w:rsidP="00E7562E">
      <w:pPr>
        <w:spacing w:after="0"/>
        <w:ind w:firstLine="567"/>
        <w:rPr>
          <w:rFonts w:eastAsia="Times New Roman"/>
          <w:szCs w:val="22"/>
          <w:lang w:eastAsia="en-US"/>
        </w:rPr>
      </w:pPr>
      <w:r w:rsidRPr="00E7562E">
        <w:rPr>
          <w:rFonts w:eastAsia="Times New Roman"/>
          <w:b/>
          <w:lang w:eastAsia="en-US"/>
        </w:rPr>
        <w:tab/>
      </w:r>
      <w:r w:rsidRPr="00E7562E">
        <w:rPr>
          <w:rFonts w:eastAsia="Times New Roman"/>
          <w:lang w:eastAsia="en-US"/>
        </w:rPr>
        <w:t>/</w:t>
      </w:r>
    </w:p>
    <w:p w14:paraId="384866FF" w14:textId="77777777" w:rsidR="00E7562E" w:rsidRPr="00E7562E" w:rsidRDefault="00E7562E" w:rsidP="00E7562E">
      <w:pPr>
        <w:keepNext/>
        <w:keepLines/>
        <w:spacing w:before="40" w:after="0"/>
        <w:ind w:firstLine="567"/>
        <w:outlineLvl w:val="2"/>
        <w:rPr>
          <w:rFonts w:eastAsia="Times New Roman"/>
          <w:sz w:val="28"/>
          <w:szCs w:val="28"/>
          <w:lang w:eastAsia="en-US"/>
        </w:rPr>
      </w:pPr>
      <w:bookmarkStart w:id="18" w:name="_Toc72069033"/>
      <w:bookmarkStart w:id="19" w:name="_Toc72193466"/>
      <w:r w:rsidRPr="00E7562E">
        <w:rPr>
          <w:rFonts w:eastAsia="Times New Roman"/>
          <w:b/>
          <w:sz w:val="28"/>
          <w:szCs w:val="28"/>
          <w:lang w:eastAsia="en-US"/>
        </w:rPr>
        <w:t>2.2.2. Produkta funkcijas</w:t>
      </w:r>
      <w:bookmarkEnd w:id="18"/>
      <w:bookmarkEnd w:id="19"/>
    </w:p>
    <w:p w14:paraId="4CA41CC0" w14:textId="77777777" w:rsidR="00E7562E" w:rsidRPr="00E7562E" w:rsidRDefault="00E7562E" w:rsidP="00E7562E">
      <w:pPr>
        <w:spacing w:after="0"/>
        <w:ind w:firstLine="567"/>
        <w:rPr>
          <w:rFonts w:eastAsia="Times New Roman"/>
          <w:lang w:eastAsia="en-US"/>
        </w:rPr>
      </w:pPr>
      <w:r w:rsidRPr="00E7562E">
        <w:rPr>
          <w:rFonts w:eastAsia="Times New Roman"/>
          <w:szCs w:val="22"/>
          <w:lang w:eastAsia="en-US"/>
        </w:rPr>
        <w:tab/>
      </w:r>
      <w:r w:rsidRPr="00E7562E">
        <w:rPr>
          <w:rFonts w:eastAsia="Times New Roman"/>
          <w:lang w:eastAsia="en-US"/>
        </w:rPr>
        <w:t>/</w:t>
      </w:r>
    </w:p>
    <w:p w14:paraId="4EEFE2F7" w14:textId="77777777" w:rsidR="00E7562E" w:rsidRPr="00E7562E" w:rsidRDefault="00E7562E" w:rsidP="00E7562E">
      <w:pPr>
        <w:keepNext/>
        <w:keepLines/>
        <w:spacing w:before="40" w:after="0"/>
        <w:ind w:firstLine="567"/>
        <w:outlineLvl w:val="2"/>
        <w:rPr>
          <w:rFonts w:eastAsia="Times New Roman"/>
          <w:sz w:val="28"/>
          <w:szCs w:val="28"/>
          <w:lang w:eastAsia="en-US"/>
        </w:rPr>
      </w:pPr>
      <w:bookmarkStart w:id="20" w:name="_Toc72069034"/>
      <w:bookmarkStart w:id="21" w:name="_Toc72193467"/>
      <w:r w:rsidRPr="00E7562E">
        <w:rPr>
          <w:rFonts w:eastAsia="Times New Roman"/>
          <w:b/>
          <w:sz w:val="28"/>
          <w:szCs w:val="28"/>
          <w:lang w:eastAsia="en-US"/>
        </w:rPr>
        <w:t>2.2.3. Lietotāja raksturiezīmes</w:t>
      </w:r>
      <w:bookmarkEnd w:id="20"/>
      <w:bookmarkEnd w:id="21"/>
      <w:r w:rsidRPr="00E7562E">
        <w:rPr>
          <w:rFonts w:eastAsia="Times New Roman"/>
          <w:b/>
          <w:sz w:val="28"/>
          <w:szCs w:val="28"/>
          <w:lang w:eastAsia="en-US"/>
        </w:rPr>
        <w:t xml:space="preserve"> </w:t>
      </w:r>
    </w:p>
    <w:p w14:paraId="63E3092D" w14:textId="77777777" w:rsidR="00E7562E" w:rsidRPr="00E7562E" w:rsidRDefault="00E7562E" w:rsidP="00E7562E">
      <w:pPr>
        <w:spacing w:after="0"/>
        <w:ind w:firstLine="567"/>
        <w:rPr>
          <w:rFonts w:eastAsia="Times New Roman"/>
          <w:lang w:eastAsia="en-US"/>
        </w:rPr>
      </w:pPr>
      <w:r w:rsidRPr="00E7562E">
        <w:rPr>
          <w:rFonts w:eastAsia="Times New Roman"/>
          <w:szCs w:val="22"/>
          <w:lang w:eastAsia="en-US"/>
        </w:rPr>
        <w:tab/>
      </w:r>
      <w:r w:rsidRPr="00E7562E">
        <w:rPr>
          <w:rFonts w:eastAsia="Times New Roman"/>
          <w:b/>
          <w:lang w:eastAsia="en-US"/>
        </w:rPr>
        <w:t>/</w:t>
      </w:r>
    </w:p>
    <w:p w14:paraId="441E43BF" w14:textId="33169560" w:rsidR="008056C3" w:rsidRPr="008056C3" w:rsidRDefault="008056C3" w:rsidP="008056C3">
      <w:pPr>
        <w:spacing w:line="259" w:lineRule="auto"/>
        <w:rPr>
          <w:lang w:eastAsia="en-US"/>
        </w:rPr>
      </w:pPr>
      <w:r>
        <w:rPr>
          <w:lang w:eastAsia="en-US"/>
        </w:rPr>
        <w:br w:type="page"/>
      </w:r>
    </w:p>
    <w:p w14:paraId="7ACBB1AD" w14:textId="2C3FFEF3" w:rsidR="000F5E2B" w:rsidRPr="000F5E2B" w:rsidRDefault="00E7562E" w:rsidP="00E7562E">
      <w:pPr>
        <w:pStyle w:val="Heading1"/>
        <w:numPr>
          <w:ilvl w:val="0"/>
          <w:numId w:val="0"/>
        </w:numPr>
        <w:rPr>
          <w:b/>
          <w:bCs/>
        </w:rPr>
      </w:pPr>
      <w:bookmarkStart w:id="22" w:name="_Toc72193468"/>
      <w:r>
        <w:rPr>
          <w:b/>
          <w:bCs/>
        </w:rPr>
        <w:lastRenderedPageBreak/>
        <w:t>IZMANTOTIE AVOTI</w:t>
      </w:r>
      <w:bookmarkEnd w:id="22"/>
    </w:p>
    <w:p w14:paraId="300F335D" w14:textId="77777777" w:rsidR="000F5E2B" w:rsidRPr="000F5E2B" w:rsidRDefault="000F5E2B" w:rsidP="000F5E2B"/>
    <w:sectPr w:rsidR="000F5E2B" w:rsidRPr="000F5E2B" w:rsidSect="007A3743">
      <w:pgSz w:w="11906" w:h="16838" w:code="9"/>
      <w:pgMar w:top="1418" w:right="1134" w:bottom="1418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Bold">
    <w:panose1 w:val="02020803070505020304"/>
    <w:charset w:val="00"/>
    <w:family w:val="roman"/>
    <w:pitch w:val="default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AE5A87"/>
    <w:multiLevelType w:val="hybridMultilevel"/>
    <w:tmpl w:val="4B58D32E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1D242B1D"/>
    <w:multiLevelType w:val="hybridMultilevel"/>
    <w:tmpl w:val="61F8F07E"/>
    <w:lvl w:ilvl="0" w:tplc="042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231E6C9F"/>
    <w:multiLevelType w:val="multilevel"/>
    <w:tmpl w:val="74FA3D26"/>
    <w:lvl w:ilvl="0">
      <w:start w:val="1"/>
      <w:numFmt w:val="decimal"/>
      <w:lvlText w:val="%1."/>
      <w:lvlJc w:val="left"/>
      <w:pPr>
        <w:ind w:left="432" w:hanging="432"/>
      </w:pPr>
      <w:rPr>
        <w:rFonts w:ascii="Times New Roman Bold" w:hAnsi="Times New Roman Bold" w:hint="default"/>
        <w:b/>
        <w:i w:val="0"/>
        <w:caps/>
        <w:smallCaps w:val="0"/>
        <w:sz w:val="36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  <w:color w:val="auto"/>
      </w:rPr>
    </w:lvl>
    <w:lvl w:ilvl="2">
      <w:start w:val="1"/>
      <w:numFmt w:val="none"/>
      <w:lvlText w:val="2.1.2"/>
      <w:lvlJc w:val="left"/>
      <w:pPr>
        <w:ind w:left="1997" w:hanging="720"/>
      </w:pPr>
      <w:rPr>
        <w:rFonts w:hint="default"/>
        <w:b/>
        <w:bCs/>
        <w:color w:val="auto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3" w15:restartNumberingAfterBreak="0">
    <w:nsid w:val="23522E47"/>
    <w:multiLevelType w:val="hybridMultilevel"/>
    <w:tmpl w:val="C298F9C0"/>
    <w:lvl w:ilvl="0" w:tplc="04090001">
      <w:start w:val="1"/>
      <w:numFmt w:val="bullet"/>
      <w:lvlText w:val=""/>
      <w:lvlJc w:val="left"/>
      <w:pPr>
        <w:ind w:left="1286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2006" w:hanging="360"/>
      </w:pPr>
    </w:lvl>
    <w:lvl w:ilvl="2" w:tplc="0409001B">
      <w:start w:val="1"/>
      <w:numFmt w:val="lowerRoman"/>
      <w:lvlText w:val="%3."/>
      <w:lvlJc w:val="right"/>
      <w:pPr>
        <w:ind w:left="2726" w:hanging="180"/>
      </w:pPr>
    </w:lvl>
    <w:lvl w:ilvl="3" w:tplc="0409000F">
      <w:start w:val="1"/>
      <w:numFmt w:val="decimal"/>
      <w:lvlText w:val="%4."/>
      <w:lvlJc w:val="left"/>
      <w:pPr>
        <w:ind w:left="3446" w:hanging="360"/>
      </w:pPr>
    </w:lvl>
    <w:lvl w:ilvl="4" w:tplc="04090019">
      <w:start w:val="1"/>
      <w:numFmt w:val="lowerLetter"/>
      <w:lvlText w:val="%5."/>
      <w:lvlJc w:val="left"/>
      <w:pPr>
        <w:ind w:left="4166" w:hanging="360"/>
      </w:pPr>
    </w:lvl>
    <w:lvl w:ilvl="5" w:tplc="0409001B">
      <w:start w:val="1"/>
      <w:numFmt w:val="lowerRoman"/>
      <w:lvlText w:val="%6."/>
      <w:lvlJc w:val="right"/>
      <w:pPr>
        <w:ind w:left="4886" w:hanging="180"/>
      </w:pPr>
    </w:lvl>
    <w:lvl w:ilvl="6" w:tplc="0409000F">
      <w:start w:val="1"/>
      <w:numFmt w:val="decimal"/>
      <w:lvlText w:val="%7."/>
      <w:lvlJc w:val="left"/>
      <w:pPr>
        <w:ind w:left="5606" w:hanging="360"/>
      </w:pPr>
    </w:lvl>
    <w:lvl w:ilvl="7" w:tplc="04090019">
      <w:start w:val="1"/>
      <w:numFmt w:val="lowerLetter"/>
      <w:lvlText w:val="%8."/>
      <w:lvlJc w:val="left"/>
      <w:pPr>
        <w:ind w:left="6326" w:hanging="360"/>
      </w:pPr>
    </w:lvl>
    <w:lvl w:ilvl="8" w:tplc="0409001B">
      <w:start w:val="1"/>
      <w:numFmt w:val="lowerRoman"/>
      <w:lvlText w:val="%9."/>
      <w:lvlJc w:val="right"/>
      <w:pPr>
        <w:ind w:left="7046" w:hanging="180"/>
      </w:pPr>
    </w:lvl>
  </w:abstractNum>
  <w:abstractNum w:abstractNumId="4" w15:restartNumberingAfterBreak="0">
    <w:nsid w:val="33E5083C"/>
    <w:multiLevelType w:val="hybridMultilevel"/>
    <w:tmpl w:val="1DD035F4"/>
    <w:lvl w:ilvl="0" w:tplc="0409000F">
      <w:start w:val="1"/>
      <w:numFmt w:val="decimal"/>
      <w:lvlText w:val="%1."/>
      <w:lvlJc w:val="left"/>
      <w:pPr>
        <w:ind w:left="1287" w:hanging="360"/>
      </w:p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 w15:restartNumberingAfterBreak="0">
    <w:nsid w:val="34DC2751"/>
    <w:multiLevelType w:val="hybridMultilevel"/>
    <w:tmpl w:val="16C614C6"/>
    <w:lvl w:ilvl="0" w:tplc="0409000F">
      <w:start w:val="1"/>
      <w:numFmt w:val="decimal"/>
      <w:lvlText w:val="%1."/>
      <w:lvlJc w:val="left"/>
      <w:pPr>
        <w:ind w:left="1287" w:hanging="360"/>
      </w:p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3B7F39C9"/>
    <w:multiLevelType w:val="hybridMultilevel"/>
    <w:tmpl w:val="CF9E9766"/>
    <w:lvl w:ilvl="0" w:tplc="0409000F">
      <w:start w:val="1"/>
      <w:numFmt w:val="decimal"/>
      <w:lvlText w:val="%1."/>
      <w:lvlJc w:val="left"/>
      <w:pPr>
        <w:ind w:left="1287" w:hanging="360"/>
      </w:p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 w15:restartNumberingAfterBreak="0">
    <w:nsid w:val="4DE76D73"/>
    <w:multiLevelType w:val="multilevel"/>
    <w:tmpl w:val="648E0CC8"/>
    <w:lvl w:ilvl="0">
      <w:start w:val="1"/>
      <w:numFmt w:val="decimal"/>
      <w:lvlText w:val="%1.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14" w:hanging="357"/>
      </w:pPr>
      <w:rPr>
        <w:rFonts w:hint="default"/>
      </w:rPr>
    </w:lvl>
    <w:lvl w:ilvl="2">
      <w:start w:val="1"/>
      <w:numFmt w:val="none"/>
      <w:lvlText w:val="2.1.2"/>
      <w:lvlJc w:val="left"/>
      <w:pPr>
        <w:ind w:left="1071" w:hanging="357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28" w:hanging="35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785" w:hanging="35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42" w:hanging="35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499" w:hanging="35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56" w:hanging="35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13" w:hanging="357"/>
      </w:pPr>
      <w:rPr>
        <w:rFonts w:hint="default"/>
      </w:rPr>
    </w:lvl>
  </w:abstractNum>
  <w:abstractNum w:abstractNumId="8" w15:restartNumberingAfterBreak="0">
    <w:nsid w:val="565E28B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59E7483F"/>
    <w:multiLevelType w:val="hybridMultilevel"/>
    <w:tmpl w:val="959E315A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5D346624"/>
    <w:multiLevelType w:val="multilevel"/>
    <w:tmpl w:val="B7ACE0DC"/>
    <w:lvl w:ilvl="0">
      <w:start w:val="1"/>
      <w:numFmt w:val="decimal"/>
      <w:pStyle w:val="Heading1"/>
      <w:lvlText w:val="%1."/>
      <w:lvlJc w:val="left"/>
      <w:pPr>
        <w:ind w:left="432" w:hanging="432"/>
      </w:pPr>
      <w:rPr>
        <w:rFonts w:ascii="Times New Roman Bold" w:hAnsi="Times New Roman Bold" w:hint="default"/>
        <w:b/>
        <w:i w:val="0"/>
        <w:caps/>
        <w:smallCaps w:val="0"/>
        <w:sz w:val="36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  <w:color w:val="auto"/>
      </w:rPr>
    </w:lvl>
    <w:lvl w:ilvl="2">
      <w:start w:val="1"/>
      <w:numFmt w:val="none"/>
      <w:lvlText w:val="2.1.1"/>
      <w:lvlJc w:val="left"/>
      <w:pPr>
        <w:ind w:left="1997" w:hanging="720"/>
      </w:pPr>
      <w:rPr>
        <w:rFonts w:hint="default"/>
        <w:b/>
        <w:bCs/>
        <w:color w:val="auto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1" w15:restartNumberingAfterBreak="0">
    <w:nsid w:val="62B161DB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65792C27"/>
    <w:multiLevelType w:val="hybridMultilevel"/>
    <w:tmpl w:val="0D90C22E"/>
    <w:lvl w:ilvl="0" w:tplc="0409000F">
      <w:start w:val="1"/>
      <w:numFmt w:val="decimal"/>
      <w:lvlText w:val="%1."/>
      <w:lvlJc w:val="left"/>
      <w:pPr>
        <w:ind w:left="1854" w:hanging="360"/>
      </w:p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 w15:restartNumberingAfterBreak="0">
    <w:nsid w:val="66790E39"/>
    <w:multiLevelType w:val="hybridMultilevel"/>
    <w:tmpl w:val="85A0AECA"/>
    <w:lvl w:ilvl="0" w:tplc="0409000F">
      <w:start w:val="1"/>
      <w:numFmt w:val="decimal"/>
      <w:lvlText w:val="%1."/>
      <w:lvlJc w:val="left"/>
      <w:pPr>
        <w:ind w:left="1713" w:hanging="360"/>
      </w:pPr>
    </w:lvl>
    <w:lvl w:ilvl="1" w:tplc="04090019" w:tentative="1">
      <w:start w:val="1"/>
      <w:numFmt w:val="lowerLetter"/>
      <w:lvlText w:val="%2."/>
      <w:lvlJc w:val="left"/>
      <w:pPr>
        <w:ind w:left="2433" w:hanging="360"/>
      </w:pPr>
    </w:lvl>
    <w:lvl w:ilvl="2" w:tplc="0409001B" w:tentative="1">
      <w:start w:val="1"/>
      <w:numFmt w:val="lowerRoman"/>
      <w:lvlText w:val="%3."/>
      <w:lvlJc w:val="right"/>
      <w:pPr>
        <w:ind w:left="3153" w:hanging="180"/>
      </w:pPr>
    </w:lvl>
    <w:lvl w:ilvl="3" w:tplc="0409000F" w:tentative="1">
      <w:start w:val="1"/>
      <w:numFmt w:val="decimal"/>
      <w:lvlText w:val="%4."/>
      <w:lvlJc w:val="left"/>
      <w:pPr>
        <w:ind w:left="3873" w:hanging="360"/>
      </w:pPr>
    </w:lvl>
    <w:lvl w:ilvl="4" w:tplc="04090019" w:tentative="1">
      <w:start w:val="1"/>
      <w:numFmt w:val="lowerLetter"/>
      <w:lvlText w:val="%5."/>
      <w:lvlJc w:val="left"/>
      <w:pPr>
        <w:ind w:left="4593" w:hanging="360"/>
      </w:pPr>
    </w:lvl>
    <w:lvl w:ilvl="5" w:tplc="0409001B" w:tentative="1">
      <w:start w:val="1"/>
      <w:numFmt w:val="lowerRoman"/>
      <w:lvlText w:val="%6."/>
      <w:lvlJc w:val="right"/>
      <w:pPr>
        <w:ind w:left="5313" w:hanging="180"/>
      </w:pPr>
    </w:lvl>
    <w:lvl w:ilvl="6" w:tplc="0409000F" w:tentative="1">
      <w:start w:val="1"/>
      <w:numFmt w:val="decimal"/>
      <w:lvlText w:val="%7."/>
      <w:lvlJc w:val="left"/>
      <w:pPr>
        <w:ind w:left="6033" w:hanging="360"/>
      </w:pPr>
    </w:lvl>
    <w:lvl w:ilvl="7" w:tplc="04090019" w:tentative="1">
      <w:start w:val="1"/>
      <w:numFmt w:val="lowerLetter"/>
      <w:lvlText w:val="%8."/>
      <w:lvlJc w:val="left"/>
      <w:pPr>
        <w:ind w:left="6753" w:hanging="360"/>
      </w:pPr>
    </w:lvl>
    <w:lvl w:ilvl="8" w:tplc="0409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4" w15:restartNumberingAfterBreak="0">
    <w:nsid w:val="734A2675"/>
    <w:multiLevelType w:val="hybridMultilevel"/>
    <w:tmpl w:val="FE0229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6712F8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0"/>
  </w:num>
  <w:num w:numId="3">
    <w:abstractNumId w:val="4"/>
  </w:num>
  <w:num w:numId="4">
    <w:abstractNumId w:val="8"/>
  </w:num>
  <w:num w:numId="5">
    <w:abstractNumId w:val="14"/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</w:num>
  <w:num w:numId="8">
    <w:abstractNumId w:val="13"/>
  </w:num>
  <w:num w:numId="9">
    <w:abstractNumId w:val="5"/>
  </w:num>
  <w:num w:numId="10">
    <w:abstractNumId w:val="6"/>
  </w:num>
  <w:num w:numId="11">
    <w:abstractNumId w:val="12"/>
  </w:num>
  <w:num w:numId="12">
    <w:abstractNumId w:val="11"/>
  </w:num>
  <w:num w:numId="13">
    <w:abstractNumId w:val="15"/>
  </w:num>
  <w:num w:numId="14">
    <w:abstractNumId w:val="7"/>
  </w:num>
  <w:num w:numId="1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</w:num>
  <w:num w:numId="18">
    <w:abstractNumId w:val="1"/>
  </w:num>
  <w:num w:numId="19">
    <w:abstractNumId w:val="9"/>
  </w:num>
  <w:num w:numId="20">
    <w:abstractNumId w:val="3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3FB"/>
    <w:rsid w:val="000027A0"/>
    <w:rsid w:val="00027011"/>
    <w:rsid w:val="00045701"/>
    <w:rsid w:val="000A20FF"/>
    <w:rsid w:val="000B119B"/>
    <w:rsid w:val="000C27F6"/>
    <w:rsid w:val="000C2B4F"/>
    <w:rsid w:val="000C50BD"/>
    <w:rsid w:val="000D3BAA"/>
    <w:rsid w:val="000F5E2B"/>
    <w:rsid w:val="0016525C"/>
    <w:rsid w:val="0017533A"/>
    <w:rsid w:val="001913A3"/>
    <w:rsid w:val="001B32D3"/>
    <w:rsid w:val="001C1105"/>
    <w:rsid w:val="001E66C2"/>
    <w:rsid w:val="00233151"/>
    <w:rsid w:val="00243A54"/>
    <w:rsid w:val="00251551"/>
    <w:rsid w:val="002875BC"/>
    <w:rsid w:val="002930F7"/>
    <w:rsid w:val="002B0B73"/>
    <w:rsid w:val="002D7409"/>
    <w:rsid w:val="002F6574"/>
    <w:rsid w:val="00367BC4"/>
    <w:rsid w:val="003736C1"/>
    <w:rsid w:val="00380D4C"/>
    <w:rsid w:val="00380D8A"/>
    <w:rsid w:val="00386B24"/>
    <w:rsid w:val="003B714C"/>
    <w:rsid w:val="003F5FC8"/>
    <w:rsid w:val="004277AA"/>
    <w:rsid w:val="004513DC"/>
    <w:rsid w:val="004818B0"/>
    <w:rsid w:val="00496F17"/>
    <w:rsid w:val="004D14A1"/>
    <w:rsid w:val="00502DC6"/>
    <w:rsid w:val="00537EBB"/>
    <w:rsid w:val="00557D0C"/>
    <w:rsid w:val="005A30AD"/>
    <w:rsid w:val="005B1193"/>
    <w:rsid w:val="005C09D9"/>
    <w:rsid w:val="005C4706"/>
    <w:rsid w:val="005D7705"/>
    <w:rsid w:val="005E17F2"/>
    <w:rsid w:val="006264A7"/>
    <w:rsid w:val="00641847"/>
    <w:rsid w:val="00674522"/>
    <w:rsid w:val="00682976"/>
    <w:rsid w:val="00691E2F"/>
    <w:rsid w:val="00694213"/>
    <w:rsid w:val="007303C8"/>
    <w:rsid w:val="007A3743"/>
    <w:rsid w:val="008056C3"/>
    <w:rsid w:val="00844B51"/>
    <w:rsid w:val="0086400F"/>
    <w:rsid w:val="008F7715"/>
    <w:rsid w:val="009171A7"/>
    <w:rsid w:val="00925998"/>
    <w:rsid w:val="009455C1"/>
    <w:rsid w:val="00945942"/>
    <w:rsid w:val="00971455"/>
    <w:rsid w:val="009739ED"/>
    <w:rsid w:val="00A0032F"/>
    <w:rsid w:val="00A07CA0"/>
    <w:rsid w:val="00A75597"/>
    <w:rsid w:val="00A91772"/>
    <w:rsid w:val="00B045AF"/>
    <w:rsid w:val="00B50459"/>
    <w:rsid w:val="00B516D9"/>
    <w:rsid w:val="00BD40B8"/>
    <w:rsid w:val="00BF18CC"/>
    <w:rsid w:val="00BF2516"/>
    <w:rsid w:val="00C023AA"/>
    <w:rsid w:val="00C117F8"/>
    <w:rsid w:val="00C56FD2"/>
    <w:rsid w:val="00C73275"/>
    <w:rsid w:val="00CD0EBC"/>
    <w:rsid w:val="00CE6A73"/>
    <w:rsid w:val="00D37805"/>
    <w:rsid w:val="00D67682"/>
    <w:rsid w:val="00D67EEF"/>
    <w:rsid w:val="00DA4FF2"/>
    <w:rsid w:val="00DB7C46"/>
    <w:rsid w:val="00DE094A"/>
    <w:rsid w:val="00DE5B47"/>
    <w:rsid w:val="00E11450"/>
    <w:rsid w:val="00E5650E"/>
    <w:rsid w:val="00E7562E"/>
    <w:rsid w:val="00E96D95"/>
    <w:rsid w:val="00ED7D58"/>
    <w:rsid w:val="00EF2B20"/>
    <w:rsid w:val="00F24069"/>
    <w:rsid w:val="00FD53FB"/>
    <w:rsid w:val="00FF7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728746"/>
  <w15:chartTrackingRefBased/>
  <w15:docId w15:val="{265F2C3E-1669-47E1-9C6E-4C2A0B535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53FB"/>
    <w:rPr>
      <w:rFonts w:ascii="Times New Roman" w:hAnsi="Times New Roman" w:cs="Times New Roman"/>
      <w:sz w:val="24"/>
      <w:szCs w:val="24"/>
      <w:lang w:val="lv-LV" w:eastAsia="en-GB"/>
    </w:rPr>
  </w:style>
  <w:style w:type="paragraph" w:styleId="Heading1">
    <w:name w:val="heading 1"/>
    <w:aliases w:val="1_virsraksts"/>
    <w:basedOn w:val="Normal"/>
    <w:next w:val="Normal"/>
    <w:link w:val="Heading1Char"/>
    <w:uiPriority w:val="9"/>
    <w:qFormat/>
    <w:rsid w:val="000F5E2B"/>
    <w:pPr>
      <w:keepNext/>
      <w:keepLines/>
      <w:pageBreakBefore/>
      <w:numPr>
        <w:numId w:val="1"/>
      </w:numPr>
      <w:spacing w:after="240" w:line="240" w:lineRule="auto"/>
      <w:jc w:val="center"/>
      <w:outlineLvl w:val="0"/>
    </w:pPr>
    <w:rPr>
      <w:rFonts w:ascii="Times New Roman Bold" w:eastAsiaTheme="majorEastAsia" w:hAnsi="Times New Roman Bold"/>
      <w:caps/>
      <w:sz w:val="36"/>
      <w:szCs w:val="3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B0B7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B0B7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D770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1_virsraksts Char"/>
    <w:basedOn w:val="DefaultParagraphFont"/>
    <w:link w:val="Heading1"/>
    <w:uiPriority w:val="9"/>
    <w:rsid w:val="000F5E2B"/>
    <w:rPr>
      <w:rFonts w:ascii="Times New Roman Bold" w:eastAsiaTheme="majorEastAsia" w:hAnsi="Times New Roman Bold" w:cs="Times New Roman"/>
      <w:caps/>
      <w:sz w:val="36"/>
      <w:szCs w:val="32"/>
      <w:lang w:val="lv-LV"/>
    </w:rPr>
  </w:style>
  <w:style w:type="table" w:styleId="TableGrid">
    <w:name w:val="Table Grid"/>
    <w:basedOn w:val="TableNormal"/>
    <w:uiPriority w:val="59"/>
    <w:rsid w:val="00C73275"/>
    <w:pPr>
      <w:spacing w:after="0" w:line="240" w:lineRule="auto"/>
    </w:pPr>
    <w:rPr>
      <w:lang w:val="lv-LV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7303C8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2B0B73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lv-LV"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2B0B73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lv-LV" w:eastAsia="en-GB"/>
    </w:rPr>
  </w:style>
  <w:style w:type="character" w:customStyle="1" w:styleId="Heading4Char">
    <w:name w:val="Heading 4 Char"/>
    <w:basedOn w:val="DefaultParagraphFont"/>
    <w:link w:val="Heading4"/>
    <w:uiPriority w:val="9"/>
    <w:rsid w:val="005D7705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  <w:lang w:val="lv-LV" w:eastAsia="en-GB"/>
    </w:rPr>
  </w:style>
  <w:style w:type="paragraph" w:customStyle="1" w:styleId="pamatteksts">
    <w:name w:val="pamatteksts"/>
    <w:basedOn w:val="Normal"/>
    <w:qFormat/>
    <w:rsid w:val="009171A7"/>
    <w:pPr>
      <w:ind w:firstLine="567"/>
    </w:pPr>
    <w:rPr>
      <w:lang w:val="en"/>
    </w:rPr>
  </w:style>
  <w:style w:type="paragraph" w:styleId="TOC1">
    <w:name w:val="toc 1"/>
    <w:basedOn w:val="Normal"/>
    <w:next w:val="Normal"/>
    <w:autoRedefine/>
    <w:uiPriority w:val="39"/>
    <w:unhideWhenUsed/>
    <w:rsid w:val="00E7562E"/>
    <w:pPr>
      <w:spacing w:after="100"/>
      <w:ind w:firstLine="567"/>
    </w:pPr>
    <w:rPr>
      <w:rFonts w:eastAsiaTheme="minorEastAsia" w:cstheme="minorBidi"/>
      <w:szCs w:val="22"/>
      <w:lang w:val="en-US" w:eastAsia="en-US"/>
    </w:rPr>
  </w:style>
  <w:style w:type="character" w:styleId="Hyperlink">
    <w:name w:val="Hyperlink"/>
    <w:basedOn w:val="DefaultParagraphFont"/>
    <w:uiPriority w:val="99"/>
    <w:unhideWhenUsed/>
    <w:rsid w:val="00E7562E"/>
    <w:rPr>
      <w:color w:val="0563C1" w:themeColor="hyperlink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E7562E"/>
    <w:pPr>
      <w:spacing w:after="100"/>
      <w:ind w:left="220" w:firstLine="567"/>
    </w:pPr>
    <w:rPr>
      <w:rFonts w:eastAsiaTheme="minorEastAsia" w:cstheme="minorBidi"/>
      <w:szCs w:val="22"/>
      <w:lang w:val="en-US" w:eastAsia="en-US"/>
    </w:rPr>
  </w:style>
  <w:style w:type="paragraph" w:styleId="TOC3">
    <w:name w:val="toc 3"/>
    <w:basedOn w:val="Normal"/>
    <w:next w:val="Normal"/>
    <w:autoRedefine/>
    <w:uiPriority w:val="39"/>
    <w:unhideWhenUsed/>
    <w:rsid w:val="00E7562E"/>
    <w:pPr>
      <w:tabs>
        <w:tab w:val="right" w:leader="dot" w:pos="8828"/>
      </w:tabs>
      <w:spacing w:after="0"/>
      <w:ind w:left="442" w:firstLine="567"/>
    </w:pPr>
    <w:rPr>
      <w:rFonts w:eastAsiaTheme="minorEastAsia" w:cstheme="minorBidi"/>
      <w:szCs w:val="22"/>
      <w:lang w:val="en-US" w:eastAsia="en-US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E7562E"/>
    <w:rPr>
      <w:rFonts w:ascii="Times New Roman" w:hAnsi="Times New Roman" w:cs="Times New Roman"/>
      <w:sz w:val="24"/>
      <w:szCs w:val="24"/>
      <w:lang w:val="lv-LV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469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9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70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77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050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715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9494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921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9126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86448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9055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50873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68182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91160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86129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67668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740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65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5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919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057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5420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5172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7099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2144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5765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5101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81966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54771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937258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50986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567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9D64A9-5827-4176-8826-BACEBA306A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2004</TotalTime>
  <Pages>10</Pages>
  <Words>2230</Words>
  <Characters>1272</Characters>
  <Application>Microsoft Office Word</Application>
  <DocSecurity>0</DocSecurity>
  <Lines>10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Davis Vaceris</dc:creator>
  <cp:keywords/>
  <dc:description/>
  <cp:lastModifiedBy>Admin</cp:lastModifiedBy>
  <cp:revision>84</cp:revision>
  <dcterms:created xsi:type="dcterms:W3CDTF">2021-02-19T08:21:00Z</dcterms:created>
  <dcterms:modified xsi:type="dcterms:W3CDTF">2021-05-17T22:24:00Z</dcterms:modified>
</cp:coreProperties>
</file>