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2E54F6" w:rsidRPr="001D2E67" w:rsidRDefault="005F5388" w:rsidP="003D376D">
      <w:pPr>
        <w:spacing w:line="360" w:lineRule="auto"/>
        <w:jc w:val="center"/>
        <w:rPr>
          <w:rFonts w:ascii="Times New Roman" w:eastAsia="Times New Roman" w:hAnsi="Times New Roman" w:cs="Times New Roman"/>
          <w:b/>
          <w:sz w:val="36"/>
          <w:szCs w:val="36"/>
        </w:rPr>
      </w:pPr>
      <w:r w:rsidRPr="001D2E67">
        <w:rPr>
          <w:rFonts w:ascii="Times New Roman" w:eastAsia="Times New Roman" w:hAnsi="Times New Roman" w:cs="Times New Roman"/>
          <w:b/>
          <w:sz w:val="36"/>
          <w:szCs w:val="36"/>
        </w:rPr>
        <w:t>JELGAVAS TEHNIKUMS</w:t>
      </w:r>
    </w:p>
    <w:p w14:paraId="00000002" w14:textId="77777777" w:rsidR="002E54F6" w:rsidRPr="001D2E67" w:rsidRDefault="005F5388" w:rsidP="003D376D">
      <w:pPr>
        <w:spacing w:line="360" w:lineRule="auto"/>
        <w:jc w:val="center"/>
        <w:rPr>
          <w:rFonts w:ascii="Times New Roman" w:eastAsia="Times New Roman" w:hAnsi="Times New Roman" w:cs="Times New Roman"/>
          <w:b/>
          <w:sz w:val="36"/>
          <w:szCs w:val="36"/>
        </w:rPr>
      </w:pPr>
      <w:r w:rsidRPr="001D2E67">
        <w:rPr>
          <w:rFonts w:ascii="Times New Roman" w:eastAsia="Times New Roman" w:hAnsi="Times New Roman" w:cs="Times New Roman"/>
          <w:b/>
          <w:sz w:val="36"/>
          <w:szCs w:val="36"/>
        </w:rPr>
        <w:t>Aleks Markuss Balodis</w:t>
      </w:r>
    </w:p>
    <w:p w14:paraId="00000003" w14:textId="77777777" w:rsidR="002E54F6" w:rsidRPr="001D2E67" w:rsidRDefault="002E54F6" w:rsidP="003D376D">
      <w:pPr>
        <w:spacing w:line="360" w:lineRule="auto"/>
        <w:jc w:val="center"/>
        <w:rPr>
          <w:rFonts w:ascii="Times New Roman" w:eastAsia="Times New Roman" w:hAnsi="Times New Roman" w:cs="Times New Roman"/>
          <w:b/>
          <w:color w:val="FF0000"/>
          <w:sz w:val="36"/>
          <w:szCs w:val="36"/>
        </w:rPr>
      </w:pPr>
    </w:p>
    <w:p w14:paraId="00000004" w14:textId="77777777" w:rsidR="002E54F6" w:rsidRPr="001D2E67" w:rsidRDefault="002E54F6" w:rsidP="003D376D">
      <w:pPr>
        <w:spacing w:line="360" w:lineRule="auto"/>
        <w:jc w:val="center"/>
        <w:rPr>
          <w:rFonts w:ascii="Times New Roman" w:eastAsia="Times New Roman" w:hAnsi="Times New Roman" w:cs="Times New Roman"/>
          <w:b/>
          <w:color w:val="FF0000"/>
          <w:sz w:val="36"/>
          <w:szCs w:val="36"/>
        </w:rPr>
      </w:pPr>
    </w:p>
    <w:p w14:paraId="00000005" w14:textId="77777777" w:rsidR="002E54F6" w:rsidRPr="001D2E67" w:rsidRDefault="002E54F6" w:rsidP="003D376D">
      <w:pPr>
        <w:spacing w:line="360" w:lineRule="auto"/>
        <w:jc w:val="center"/>
        <w:rPr>
          <w:rFonts w:ascii="Times New Roman" w:eastAsia="Times New Roman" w:hAnsi="Times New Roman" w:cs="Times New Roman"/>
          <w:b/>
          <w:color w:val="FF0000"/>
          <w:sz w:val="36"/>
          <w:szCs w:val="36"/>
        </w:rPr>
      </w:pPr>
    </w:p>
    <w:p w14:paraId="00000006" w14:textId="77777777" w:rsidR="002E54F6" w:rsidRPr="001D2E67" w:rsidRDefault="002E54F6" w:rsidP="003D376D">
      <w:pPr>
        <w:spacing w:line="360" w:lineRule="auto"/>
        <w:jc w:val="center"/>
        <w:rPr>
          <w:rFonts w:ascii="Times New Roman" w:eastAsia="Times New Roman" w:hAnsi="Times New Roman" w:cs="Times New Roman"/>
          <w:b/>
          <w:color w:val="FF0000"/>
          <w:sz w:val="36"/>
          <w:szCs w:val="36"/>
        </w:rPr>
      </w:pPr>
    </w:p>
    <w:p w14:paraId="00000007" w14:textId="77777777" w:rsidR="002E54F6" w:rsidRPr="001D2E67" w:rsidRDefault="002E54F6" w:rsidP="003D376D">
      <w:pPr>
        <w:spacing w:line="360" w:lineRule="auto"/>
        <w:jc w:val="center"/>
        <w:rPr>
          <w:rFonts w:ascii="Times New Roman" w:eastAsia="Times New Roman" w:hAnsi="Times New Roman" w:cs="Times New Roman"/>
          <w:b/>
          <w:color w:val="FF0000"/>
          <w:sz w:val="36"/>
          <w:szCs w:val="36"/>
        </w:rPr>
      </w:pPr>
    </w:p>
    <w:p w14:paraId="00000008" w14:textId="1369FEA2" w:rsidR="002E54F6" w:rsidRPr="001D2E67" w:rsidRDefault="005F5388" w:rsidP="003D376D">
      <w:pPr>
        <w:spacing w:line="360" w:lineRule="auto"/>
        <w:jc w:val="center"/>
        <w:rPr>
          <w:rFonts w:ascii="Times New Roman" w:eastAsia="Times New Roman" w:hAnsi="Times New Roman" w:cs="Times New Roman"/>
          <w:b/>
          <w:sz w:val="36"/>
          <w:szCs w:val="36"/>
        </w:rPr>
      </w:pPr>
      <w:bookmarkStart w:id="0" w:name="_Hlk105547602"/>
      <w:r w:rsidRPr="001D2E67">
        <w:rPr>
          <w:rFonts w:ascii="Times New Roman" w:eastAsia="Times New Roman" w:hAnsi="Times New Roman" w:cs="Times New Roman"/>
          <w:b/>
          <w:sz w:val="36"/>
          <w:szCs w:val="36"/>
        </w:rPr>
        <w:t>Datu ieguve</w:t>
      </w:r>
      <w:r w:rsidR="002D35EE" w:rsidRPr="001D2E67">
        <w:rPr>
          <w:rFonts w:ascii="Times New Roman" w:eastAsia="Times New Roman" w:hAnsi="Times New Roman" w:cs="Times New Roman"/>
          <w:b/>
          <w:sz w:val="36"/>
          <w:szCs w:val="36"/>
        </w:rPr>
        <w:t xml:space="preserve"> </w:t>
      </w:r>
      <w:r w:rsidRPr="001D2E67">
        <w:rPr>
          <w:rFonts w:ascii="Times New Roman" w:eastAsia="Times New Roman" w:hAnsi="Times New Roman" w:cs="Times New Roman"/>
          <w:b/>
          <w:sz w:val="36"/>
          <w:szCs w:val="36"/>
        </w:rPr>
        <w:t xml:space="preserve">un apmaiņa izmantojot </w:t>
      </w:r>
      <w:r w:rsidR="00952318" w:rsidRPr="001D2E67">
        <w:rPr>
          <w:rFonts w:ascii="Times New Roman" w:eastAsia="Times New Roman" w:hAnsi="Times New Roman" w:cs="Times New Roman"/>
          <w:b/>
          <w:sz w:val="36"/>
          <w:szCs w:val="36"/>
        </w:rPr>
        <w:t>mikro kontrolierus</w:t>
      </w:r>
    </w:p>
    <w:bookmarkEnd w:id="0"/>
    <w:p w14:paraId="00000009" w14:textId="77777777" w:rsidR="002E54F6" w:rsidRPr="001D2E67" w:rsidRDefault="002E54F6" w:rsidP="003D376D">
      <w:pPr>
        <w:spacing w:line="360" w:lineRule="auto"/>
        <w:jc w:val="center"/>
        <w:rPr>
          <w:rFonts w:ascii="Times New Roman" w:eastAsia="Times New Roman" w:hAnsi="Times New Roman" w:cs="Times New Roman"/>
          <w:b/>
          <w:sz w:val="40"/>
          <w:szCs w:val="40"/>
        </w:rPr>
      </w:pPr>
    </w:p>
    <w:p w14:paraId="0000000D" w14:textId="77777777" w:rsidR="002E54F6" w:rsidRPr="001D2E67" w:rsidRDefault="002E54F6" w:rsidP="003D376D">
      <w:pPr>
        <w:spacing w:line="360" w:lineRule="auto"/>
        <w:rPr>
          <w:rFonts w:ascii="Times New Roman" w:eastAsia="Times New Roman" w:hAnsi="Times New Roman" w:cs="Times New Roman"/>
          <w:b/>
          <w:sz w:val="40"/>
          <w:szCs w:val="40"/>
        </w:rPr>
      </w:pPr>
    </w:p>
    <w:p w14:paraId="0000000E" w14:textId="77777777" w:rsidR="002E54F6" w:rsidRPr="001D2E67" w:rsidRDefault="005F5388" w:rsidP="003D376D">
      <w:pPr>
        <w:spacing w:line="360" w:lineRule="auto"/>
        <w:jc w:val="center"/>
        <w:rPr>
          <w:rFonts w:ascii="Times New Roman" w:eastAsia="Times New Roman" w:hAnsi="Times New Roman" w:cs="Times New Roman"/>
          <w:b/>
          <w:sz w:val="32"/>
          <w:szCs w:val="32"/>
        </w:rPr>
      </w:pPr>
      <w:r w:rsidRPr="001D2E67">
        <w:rPr>
          <w:rFonts w:ascii="Times New Roman" w:eastAsia="Times New Roman" w:hAnsi="Times New Roman" w:cs="Times New Roman"/>
          <w:b/>
          <w:sz w:val="32"/>
          <w:szCs w:val="32"/>
        </w:rPr>
        <w:t>Kvalifikācijas darbs</w:t>
      </w:r>
    </w:p>
    <w:p w14:paraId="0000000F" w14:textId="77777777" w:rsidR="002E54F6" w:rsidRPr="001D2E67" w:rsidRDefault="005F5388" w:rsidP="003D376D">
      <w:pPr>
        <w:spacing w:line="360" w:lineRule="auto"/>
        <w:jc w:val="center"/>
        <w:rPr>
          <w:rFonts w:ascii="Times New Roman" w:eastAsia="Times New Roman" w:hAnsi="Times New Roman" w:cs="Times New Roman"/>
          <w:b/>
          <w:sz w:val="32"/>
          <w:szCs w:val="32"/>
        </w:rPr>
      </w:pPr>
      <w:r w:rsidRPr="001D2E67">
        <w:rPr>
          <w:rFonts w:ascii="Times New Roman" w:eastAsia="Times New Roman" w:hAnsi="Times New Roman" w:cs="Times New Roman"/>
          <w:b/>
          <w:sz w:val="32"/>
          <w:szCs w:val="32"/>
        </w:rPr>
        <w:t>kvalifikācijas ieguvei</w:t>
      </w:r>
    </w:p>
    <w:p w14:paraId="00000010" w14:textId="08E9BDC4" w:rsidR="002E54F6" w:rsidRPr="001D2E67" w:rsidRDefault="005F5388" w:rsidP="003D376D">
      <w:pPr>
        <w:spacing w:line="360" w:lineRule="auto"/>
        <w:jc w:val="center"/>
        <w:rPr>
          <w:rFonts w:ascii="Times New Roman" w:eastAsia="Times New Roman" w:hAnsi="Times New Roman" w:cs="Times New Roman"/>
          <w:b/>
          <w:sz w:val="32"/>
          <w:szCs w:val="32"/>
        </w:rPr>
      </w:pPr>
      <w:r w:rsidRPr="001D2E67">
        <w:rPr>
          <w:rFonts w:ascii="Times New Roman" w:eastAsia="Times New Roman" w:hAnsi="Times New Roman" w:cs="Times New Roman"/>
          <w:b/>
          <w:sz w:val="32"/>
          <w:szCs w:val="32"/>
        </w:rPr>
        <w:t>programmēšanas tehniķis</w:t>
      </w:r>
    </w:p>
    <w:p w14:paraId="0A21BB88" w14:textId="4B241424" w:rsidR="00316073" w:rsidRPr="001D2E67" w:rsidRDefault="00316073" w:rsidP="003D376D">
      <w:pPr>
        <w:spacing w:line="360" w:lineRule="auto"/>
        <w:jc w:val="center"/>
        <w:rPr>
          <w:rFonts w:ascii="Times New Roman" w:eastAsia="Times New Roman" w:hAnsi="Times New Roman" w:cs="Times New Roman"/>
          <w:b/>
          <w:sz w:val="32"/>
          <w:szCs w:val="32"/>
        </w:rPr>
      </w:pPr>
    </w:p>
    <w:p w14:paraId="42258AB6" w14:textId="35473598" w:rsidR="00316073" w:rsidRPr="001D2E67" w:rsidRDefault="00316073" w:rsidP="003D376D">
      <w:pPr>
        <w:spacing w:line="360" w:lineRule="auto"/>
        <w:jc w:val="center"/>
        <w:rPr>
          <w:rFonts w:ascii="Times New Roman" w:eastAsia="Times New Roman" w:hAnsi="Times New Roman" w:cs="Times New Roman"/>
          <w:b/>
          <w:sz w:val="32"/>
          <w:szCs w:val="32"/>
        </w:rPr>
      </w:pPr>
    </w:p>
    <w:p w14:paraId="07DFDB05" w14:textId="31E1F747" w:rsidR="00316073" w:rsidRPr="001D2E67" w:rsidRDefault="00316073" w:rsidP="003D376D">
      <w:pPr>
        <w:spacing w:line="360" w:lineRule="auto"/>
        <w:jc w:val="center"/>
        <w:rPr>
          <w:rFonts w:ascii="Times New Roman" w:eastAsia="Times New Roman" w:hAnsi="Times New Roman" w:cs="Times New Roman"/>
          <w:b/>
          <w:sz w:val="32"/>
          <w:szCs w:val="32"/>
        </w:rPr>
      </w:pPr>
    </w:p>
    <w:p w14:paraId="44D83BEE" w14:textId="77777777" w:rsidR="00316073" w:rsidRPr="001D2E67" w:rsidRDefault="00316073" w:rsidP="003D376D">
      <w:pPr>
        <w:spacing w:line="360" w:lineRule="auto"/>
        <w:jc w:val="center"/>
        <w:rPr>
          <w:rFonts w:ascii="Times New Roman" w:eastAsia="Times New Roman" w:hAnsi="Times New Roman" w:cs="Times New Roman"/>
          <w:b/>
          <w:sz w:val="32"/>
          <w:szCs w:val="32"/>
        </w:rPr>
      </w:pPr>
    </w:p>
    <w:p w14:paraId="00000011" w14:textId="77777777" w:rsidR="002E54F6" w:rsidRPr="001D2E67" w:rsidRDefault="002E54F6" w:rsidP="003D376D">
      <w:pPr>
        <w:spacing w:line="360" w:lineRule="auto"/>
        <w:jc w:val="center"/>
        <w:rPr>
          <w:rFonts w:ascii="Times New Roman" w:eastAsia="Times New Roman" w:hAnsi="Times New Roman" w:cs="Times New Roman"/>
          <w:b/>
        </w:rPr>
      </w:pPr>
    </w:p>
    <w:p w14:paraId="43EF5E8A" w14:textId="77777777" w:rsidR="00316073" w:rsidRPr="001D2E67" w:rsidRDefault="005F5388" w:rsidP="003D376D">
      <w:pPr>
        <w:spacing w:line="360" w:lineRule="auto"/>
        <w:jc w:val="center"/>
        <w:rPr>
          <w:rFonts w:ascii="Times New Roman" w:eastAsia="Times New Roman" w:hAnsi="Times New Roman" w:cs="Times New Roman"/>
          <w:b/>
        </w:rPr>
      </w:pPr>
      <w:r w:rsidRPr="001D2E67">
        <w:rPr>
          <w:rFonts w:ascii="Times New Roman" w:eastAsia="Times New Roman" w:hAnsi="Times New Roman" w:cs="Times New Roman"/>
          <w:b/>
        </w:rPr>
        <w:t xml:space="preserve">Darba izpildītājs:        </w:t>
      </w:r>
      <w:r w:rsidRPr="001D2E67">
        <w:rPr>
          <w:rFonts w:ascii="Times New Roman" w:eastAsia="Times New Roman" w:hAnsi="Times New Roman" w:cs="Times New Roman"/>
          <w:b/>
          <w:u w:val="single"/>
          <w:vertAlign w:val="subscript"/>
        </w:rPr>
        <w:t xml:space="preserve">                                                            </w:t>
      </w:r>
      <w:r w:rsidRPr="001D2E67">
        <w:rPr>
          <w:rFonts w:ascii="Times New Roman" w:eastAsia="Times New Roman" w:hAnsi="Times New Roman" w:cs="Times New Roman"/>
          <w:b/>
        </w:rPr>
        <w:t xml:space="preserve">       410.gr.izgl.       Aleks Markuss Balodis</w:t>
      </w:r>
    </w:p>
    <w:p w14:paraId="00000013" w14:textId="38C04A4E" w:rsidR="002E54F6" w:rsidRPr="001D2E67" w:rsidRDefault="005F5388" w:rsidP="003D376D">
      <w:pPr>
        <w:spacing w:line="360" w:lineRule="auto"/>
        <w:jc w:val="center"/>
        <w:rPr>
          <w:rFonts w:ascii="Times New Roman" w:eastAsia="Times New Roman" w:hAnsi="Times New Roman" w:cs="Times New Roman"/>
          <w:b/>
        </w:rPr>
      </w:pPr>
      <w:r w:rsidRPr="001D2E67">
        <w:rPr>
          <w:rFonts w:ascii="Times New Roman" w:eastAsia="Times New Roman" w:hAnsi="Times New Roman" w:cs="Times New Roman"/>
          <w:b/>
          <w:i/>
          <w:vertAlign w:val="superscript"/>
        </w:rPr>
        <w:t>paraksts, datums</w:t>
      </w:r>
    </w:p>
    <w:p w14:paraId="00000014" w14:textId="367FEAD5" w:rsidR="002E54F6" w:rsidRPr="001D2E67" w:rsidRDefault="002E54F6" w:rsidP="003D376D">
      <w:pPr>
        <w:spacing w:line="360" w:lineRule="auto"/>
        <w:jc w:val="center"/>
        <w:rPr>
          <w:rFonts w:ascii="Times New Roman" w:eastAsia="Times New Roman" w:hAnsi="Times New Roman" w:cs="Times New Roman"/>
          <w:b/>
        </w:rPr>
      </w:pPr>
    </w:p>
    <w:p w14:paraId="6460D142" w14:textId="7148AFAF" w:rsidR="00316073" w:rsidRPr="001D2E67" w:rsidRDefault="00316073" w:rsidP="003D376D">
      <w:pPr>
        <w:spacing w:line="360" w:lineRule="auto"/>
        <w:jc w:val="center"/>
        <w:rPr>
          <w:rFonts w:ascii="Times New Roman" w:eastAsia="Times New Roman" w:hAnsi="Times New Roman" w:cs="Times New Roman"/>
          <w:b/>
        </w:rPr>
      </w:pPr>
    </w:p>
    <w:p w14:paraId="0C88BD32" w14:textId="74CEDAF0" w:rsidR="00316073" w:rsidRPr="001D2E67" w:rsidRDefault="00316073" w:rsidP="003D376D">
      <w:pPr>
        <w:spacing w:line="360" w:lineRule="auto"/>
        <w:jc w:val="center"/>
        <w:rPr>
          <w:rFonts w:ascii="Times New Roman" w:eastAsia="Times New Roman" w:hAnsi="Times New Roman" w:cs="Times New Roman"/>
          <w:b/>
        </w:rPr>
      </w:pPr>
    </w:p>
    <w:p w14:paraId="3EB216BC" w14:textId="77777777" w:rsidR="00316073" w:rsidRPr="001D2E67" w:rsidRDefault="00316073" w:rsidP="003D376D">
      <w:pPr>
        <w:spacing w:line="360" w:lineRule="auto"/>
        <w:jc w:val="center"/>
        <w:rPr>
          <w:rFonts w:ascii="Times New Roman" w:eastAsia="Times New Roman" w:hAnsi="Times New Roman" w:cs="Times New Roman"/>
          <w:b/>
        </w:rPr>
      </w:pPr>
    </w:p>
    <w:p w14:paraId="00000015" w14:textId="77777777" w:rsidR="002E54F6" w:rsidRPr="001D2E67" w:rsidRDefault="005F5388" w:rsidP="003D376D">
      <w:pPr>
        <w:spacing w:line="360" w:lineRule="auto"/>
        <w:jc w:val="center"/>
        <w:rPr>
          <w:rFonts w:ascii="Times New Roman" w:eastAsia="Times New Roman" w:hAnsi="Times New Roman" w:cs="Times New Roman"/>
          <w:b/>
        </w:rPr>
      </w:pPr>
      <w:r w:rsidRPr="001D2E67">
        <w:rPr>
          <w:rFonts w:ascii="Times New Roman" w:eastAsia="Times New Roman" w:hAnsi="Times New Roman" w:cs="Times New Roman"/>
          <w:b/>
        </w:rPr>
        <w:t>Jelgava</w:t>
      </w:r>
    </w:p>
    <w:p w14:paraId="00000016" w14:textId="2C0D7431" w:rsidR="002E54F6" w:rsidRPr="001D2E67" w:rsidRDefault="005F5388" w:rsidP="003D376D">
      <w:pPr>
        <w:spacing w:line="360" w:lineRule="auto"/>
        <w:jc w:val="center"/>
        <w:rPr>
          <w:rFonts w:ascii="Times New Roman" w:eastAsia="Times New Roman" w:hAnsi="Times New Roman" w:cs="Times New Roman"/>
          <w:b/>
          <w:sz w:val="32"/>
          <w:szCs w:val="32"/>
        </w:rPr>
        <w:sectPr w:rsidR="002E54F6" w:rsidRPr="001D2E67" w:rsidSect="00AB3159">
          <w:headerReference w:type="default" r:id="rId9"/>
          <w:footerReference w:type="default" r:id="rId10"/>
          <w:headerReference w:type="first" r:id="rId11"/>
          <w:footerReference w:type="first" r:id="rId12"/>
          <w:pgSz w:w="11906" w:h="16838"/>
          <w:pgMar w:top="1418" w:right="1134" w:bottom="1418" w:left="1701" w:header="709" w:footer="709" w:gutter="0"/>
          <w:pgNumType w:start="1"/>
          <w:cols w:space="720"/>
          <w:titlePg/>
          <w:docGrid w:linePitch="326"/>
        </w:sectPr>
      </w:pPr>
      <w:r w:rsidRPr="001D2E67">
        <w:rPr>
          <w:rFonts w:ascii="Times New Roman" w:eastAsia="Times New Roman" w:hAnsi="Times New Roman" w:cs="Times New Roman"/>
          <w:b/>
        </w:rPr>
        <w:t>202</w:t>
      </w:r>
      <w:r w:rsidR="0084153A" w:rsidRPr="001D2E67">
        <w:rPr>
          <w:rFonts w:ascii="Times New Roman" w:eastAsia="Times New Roman" w:hAnsi="Times New Roman" w:cs="Times New Roman"/>
          <w:b/>
        </w:rPr>
        <w:t>2</w:t>
      </w:r>
    </w:p>
    <w:p w14:paraId="00000017" w14:textId="77777777" w:rsidR="002E54F6" w:rsidRPr="001D2E67" w:rsidRDefault="005F5388" w:rsidP="003D376D">
      <w:pPr>
        <w:pStyle w:val="Nobeigums"/>
        <w:spacing w:line="360" w:lineRule="auto"/>
        <w:rPr>
          <w:rFonts w:eastAsia="Times New Roman"/>
          <w:color w:val="000000" w:themeColor="text1"/>
          <w:lang w:val="lv-LV"/>
        </w:rPr>
      </w:pPr>
      <w:r w:rsidRPr="001D2E67">
        <w:rPr>
          <w:rFonts w:eastAsia="Times New Roman"/>
          <w:color w:val="000000" w:themeColor="text1"/>
          <w:lang w:val="lv-LV"/>
        </w:rPr>
        <w:lastRenderedPageBreak/>
        <w:t>ANOTĀCIJA</w:t>
      </w:r>
    </w:p>
    <w:p w14:paraId="00000018" w14:textId="77777777" w:rsidR="002E54F6" w:rsidRPr="001D2E67" w:rsidRDefault="002E54F6" w:rsidP="003D376D">
      <w:pPr>
        <w:spacing w:line="360" w:lineRule="auto"/>
        <w:rPr>
          <w:rFonts w:ascii="Times New Roman" w:eastAsia="Times New Roman" w:hAnsi="Times New Roman" w:cs="Times New Roman"/>
        </w:rPr>
      </w:pPr>
    </w:p>
    <w:p w14:paraId="00000019" w14:textId="00F6A70D" w:rsidR="002E54F6" w:rsidRPr="001D2E67" w:rsidRDefault="00760842" w:rsidP="003D376D">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Balodis Aleks Markuss. Datu ieguve un apmaiņa izmantojot mikro kontrolierus: kvalifikācijas darbs. Jelgava: JT, 2022. 17 lpp., </w:t>
      </w:r>
      <w:r w:rsidR="0045472E" w:rsidRPr="001D2E67">
        <w:rPr>
          <w:rFonts w:ascii="Times New Roman" w:eastAsia="Times New Roman" w:hAnsi="Times New Roman" w:cs="Times New Roman"/>
        </w:rPr>
        <w:t>1</w:t>
      </w:r>
      <w:r w:rsidRPr="001D2E67">
        <w:rPr>
          <w:rFonts w:ascii="Times New Roman" w:eastAsia="Times New Roman" w:hAnsi="Times New Roman" w:cs="Times New Roman"/>
        </w:rPr>
        <w:t xml:space="preserve"> att., </w:t>
      </w:r>
      <w:r w:rsidR="0045472E" w:rsidRPr="001D2E67">
        <w:rPr>
          <w:rFonts w:ascii="Times New Roman" w:eastAsia="Times New Roman" w:hAnsi="Times New Roman" w:cs="Times New Roman"/>
        </w:rPr>
        <w:t>1</w:t>
      </w:r>
      <w:r w:rsidRPr="001D2E67">
        <w:rPr>
          <w:rFonts w:ascii="Times New Roman" w:eastAsia="Times New Roman" w:hAnsi="Times New Roman" w:cs="Times New Roman"/>
        </w:rPr>
        <w:t xml:space="preserve"> tab., 0 bibl. </w:t>
      </w:r>
      <w:proofErr w:type="spellStart"/>
      <w:r w:rsidRPr="001D2E67">
        <w:rPr>
          <w:rFonts w:ascii="Times New Roman" w:eastAsia="Times New Roman" w:hAnsi="Times New Roman" w:cs="Times New Roman"/>
        </w:rPr>
        <w:t>nos</w:t>
      </w:r>
      <w:proofErr w:type="spellEnd"/>
      <w:r w:rsidRPr="001D2E67">
        <w:rPr>
          <w:rFonts w:ascii="Times New Roman" w:eastAsia="Times New Roman" w:hAnsi="Times New Roman" w:cs="Times New Roman"/>
        </w:rPr>
        <w:t>., 0 pielikumi.</w:t>
      </w:r>
      <w:r w:rsidR="005F5388" w:rsidRPr="001D2E67">
        <w:rPr>
          <w:rFonts w:ascii="Times New Roman" w:eastAsia="Times New Roman" w:hAnsi="Times New Roman" w:cs="Times New Roman"/>
        </w:rPr>
        <w:t>.</w:t>
      </w:r>
    </w:p>
    <w:p w14:paraId="0000001B" w14:textId="2F9DCB93" w:rsidR="002E54F6" w:rsidRPr="001D2E67" w:rsidRDefault="00952318" w:rsidP="003D376D">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Mikro kontrolieri</w:t>
      </w:r>
      <w:r w:rsidR="005F5388" w:rsidRPr="001D2E67">
        <w:rPr>
          <w:rFonts w:ascii="Times New Roman" w:eastAsia="Times New Roman" w:hAnsi="Times New Roman" w:cs="Times New Roman"/>
        </w:rPr>
        <w:t xml:space="preserve"> plaši tiek izmantoti mūsdienās dažādās ierīcēs, lai veiktu vienkāršas funkcijas, kur nav nepieciešama liela </w:t>
      </w:r>
      <w:r w:rsidR="0084153A" w:rsidRPr="001D2E67">
        <w:rPr>
          <w:rFonts w:ascii="Times New Roman" w:eastAsia="Times New Roman" w:hAnsi="Times New Roman" w:cs="Times New Roman"/>
        </w:rPr>
        <w:t>veiktspēja</w:t>
      </w:r>
      <w:r w:rsidR="005F5388" w:rsidRPr="001D2E67">
        <w:rPr>
          <w:rFonts w:ascii="Times New Roman" w:eastAsia="Times New Roman" w:hAnsi="Times New Roman" w:cs="Times New Roman"/>
        </w:rPr>
        <w:t xml:space="preserve">. Darba mērķis ir ievākt datus par laikapstākļiem ar </w:t>
      </w:r>
      <w:r w:rsidRPr="001D2E67">
        <w:rPr>
          <w:rFonts w:ascii="Times New Roman" w:eastAsia="Times New Roman" w:hAnsi="Times New Roman" w:cs="Times New Roman"/>
        </w:rPr>
        <w:t>mikro kontrolieriem</w:t>
      </w:r>
      <w:r w:rsidR="005F5388" w:rsidRPr="001D2E67">
        <w:rPr>
          <w:rFonts w:ascii="Times New Roman" w:eastAsia="Times New Roman" w:hAnsi="Times New Roman" w:cs="Times New Roman"/>
        </w:rPr>
        <w:t xml:space="preserve"> un</w:t>
      </w:r>
      <w:r w:rsidR="001D2E67" w:rsidRPr="001D2E67">
        <w:rPr>
          <w:rFonts w:ascii="Times New Roman" w:eastAsia="Times New Roman" w:hAnsi="Times New Roman" w:cs="Times New Roman"/>
        </w:rPr>
        <w:t>, izmantojot bezvadu komunikāciju,</w:t>
      </w:r>
      <w:r w:rsidR="005F5388" w:rsidRPr="001D2E67">
        <w:rPr>
          <w:rFonts w:ascii="Times New Roman" w:eastAsia="Times New Roman" w:hAnsi="Times New Roman" w:cs="Times New Roman"/>
        </w:rPr>
        <w:t xml:space="preserve"> nosūtīt tos uz serveri, kas tos saglabās datubāzē un attēlos lietotājam viegli pārredzamā veidā mājaslapā.</w:t>
      </w:r>
    </w:p>
    <w:p w14:paraId="0000001C" w14:textId="30ED065D" w:rsidR="002E54F6" w:rsidRPr="001D2E67" w:rsidRDefault="00952318" w:rsidP="0022185A">
      <w:pPr>
        <w:spacing w:line="360" w:lineRule="auto"/>
        <w:ind w:firstLine="567"/>
        <w:jc w:val="both"/>
        <w:rPr>
          <w:rFonts w:ascii="Times New Roman" w:eastAsia="Times New Roman" w:hAnsi="Times New Roman" w:cs="Times New Roman"/>
        </w:rPr>
      </w:pPr>
      <w:proofErr w:type="spellStart"/>
      <w:r w:rsidRPr="001D2E67">
        <w:rPr>
          <w:rFonts w:ascii="Times New Roman" w:eastAsia="Times New Roman" w:hAnsi="Times New Roman" w:cs="Times New Roman"/>
        </w:rPr>
        <w:t>Mikro</w:t>
      </w:r>
      <w:proofErr w:type="spellEnd"/>
      <w:r w:rsidRPr="001D2E67">
        <w:rPr>
          <w:rFonts w:ascii="Times New Roman" w:eastAsia="Times New Roman" w:hAnsi="Times New Roman" w:cs="Times New Roman"/>
        </w:rPr>
        <w:t xml:space="preserve"> kontrolieri</w:t>
      </w:r>
      <w:r w:rsidR="005F5388" w:rsidRPr="001D2E67">
        <w:rPr>
          <w:rFonts w:ascii="Times New Roman" w:eastAsia="Times New Roman" w:hAnsi="Times New Roman" w:cs="Times New Roman"/>
        </w:rPr>
        <w:t xml:space="preserve"> paši nespēj </w:t>
      </w:r>
      <w:r w:rsidR="0084153A" w:rsidRPr="001D2E67">
        <w:rPr>
          <w:rFonts w:ascii="Times New Roman" w:eastAsia="Times New Roman" w:hAnsi="Times New Roman" w:cs="Times New Roman"/>
        </w:rPr>
        <w:t>izmērīt</w:t>
      </w:r>
      <w:r w:rsidR="005F5388" w:rsidRPr="001D2E67">
        <w:rPr>
          <w:rFonts w:ascii="Times New Roman" w:eastAsia="Times New Roman" w:hAnsi="Times New Roman" w:cs="Times New Roman"/>
        </w:rPr>
        <w:t xml:space="preserve"> temperatūru, gaismas daudzumu vai nosūtīt informāciju bez vadiem, bet vien apstrādāt loģiku, tāpēc tiek pievienoti dažādi moduļi vai komponentes. Komponentes kā </w:t>
      </w:r>
      <w:r w:rsidR="005F5388" w:rsidRPr="001D2E67">
        <w:rPr>
          <w:rFonts w:ascii="Times New Roman" w:eastAsia="Times New Roman" w:hAnsi="Times New Roman" w:cs="Times New Roman"/>
          <w:i/>
        </w:rPr>
        <w:t>LED</w:t>
      </w:r>
      <w:r w:rsidR="005F5388" w:rsidRPr="001D2E67">
        <w:rPr>
          <w:rFonts w:ascii="Times New Roman" w:eastAsia="Times New Roman" w:hAnsi="Times New Roman" w:cs="Times New Roman"/>
        </w:rPr>
        <w:t xml:space="preserve"> tiek pievienotas izmantojot </w:t>
      </w:r>
      <w:r w:rsidR="005F5388" w:rsidRPr="001D2E67">
        <w:rPr>
          <w:rFonts w:ascii="Times New Roman" w:eastAsia="Times New Roman" w:hAnsi="Times New Roman" w:cs="Times New Roman"/>
          <w:i/>
        </w:rPr>
        <w:t>GPIO</w:t>
      </w:r>
      <w:r w:rsidR="005F5388" w:rsidRPr="001D2E67">
        <w:rPr>
          <w:rFonts w:ascii="Times New Roman" w:eastAsia="Times New Roman" w:hAnsi="Times New Roman" w:cs="Times New Roman"/>
        </w:rPr>
        <w:t xml:space="preserve"> kontaktus, bet moduļi kā, piemēram </w:t>
      </w:r>
      <w:r w:rsidR="005F5388" w:rsidRPr="001D2E67">
        <w:rPr>
          <w:rFonts w:ascii="Times New Roman" w:eastAsia="Times New Roman" w:hAnsi="Times New Roman" w:cs="Times New Roman"/>
          <w:i/>
          <w:iCs/>
        </w:rPr>
        <w:t>nRF24L01</w:t>
      </w:r>
      <w:r w:rsidR="005F5388" w:rsidRPr="001D2E67">
        <w:rPr>
          <w:rFonts w:ascii="Times New Roman" w:eastAsia="Times New Roman" w:hAnsi="Times New Roman" w:cs="Times New Roman"/>
        </w:rPr>
        <w:t xml:space="preserve"> bezvadu modulis, izmanto komunikācijas protokolu </w:t>
      </w:r>
      <w:r w:rsidR="005F5388" w:rsidRPr="001D2E67">
        <w:rPr>
          <w:rFonts w:ascii="Times New Roman" w:eastAsia="Times New Roman" w:hAnsi="Times New Roman" w:cs="Times New Roman"/>
          <w:i/>
          <w:iCs/>
        </w:rPr>
        <w:t>SPI</w:t>
      </w:r>
      <w:r w:rsidR="005F5388" w:rsidRPr="001D2E67">
        <w:rPr>
          <w:rFonts w:ascii="Times New Roman" w:eastAsia="Times New Roman" w:hAnsi="Times New Roman" w:cs="Times New Roman"/>
        </w:rPr>
        <w:t>.</w:t>
      </w:r>
    </w:p>
    <w:p w14:paraId="15C3083F" w14:textId="427B6C66" w:rsidR="00B5431E" w:rsidRPr="001D2E67" w:rsidRDefault="005F5388" w:rsidP="0022185A">
      <w:pPr>
        <w:spacing w:line="360" w:lineRule="auto"/>
        <w:ind w:firstLine="567"/>
        <w:jc w:val="both"/>
        <w:rPr>
          <w:rFonts w:ascii="Times New Roman" w:eastAsia="Times New Roman" w:hAnsi="Times New Roman" w:cs="Times New Roman"/>
        </w:rPr>
        <w:sectPr w:rsidR="00B5431E" w:rsidRPr="001D2E67" w:rsidSect="00AB3159">
          <w:pgSz w:w="11906" w:h="16838"/>
          <w:pgMar w:top="1418" w:right="1134" w:bottom="1418" w:left="1701" w:header="709" w:footer="709" w:gutter="0"/>
          <w:cols w:space="720"/>
          <w:titlePg/>
          <w:docGrid w:linePitch="326"/>
        </w:sectPr>
      </w:pPr>
      <w:r w:rsidRPr="001D2E67">
        <w:rPr>
          <w:rFonts w:ascii="Times New Roman" w:eastAsia="Times New Roman" w:hAnsi="Times New Roman" w:cs="Times New Roman"/>
        </w:rPr>
        <w:t xml:space="preserve">Darba veikšanai nepieciešams būs izmantot dažādas programmēšanas valodas kā </w:t>
      </w:r>
      <w:r w:rsidRPr="001D2E67">
        <w:rPr>
          <w:rFonts w:ascii="Times New Roman" w:eastAsia="Times New Roman" w:hAnsi="Times New Roman" w:cs="Times New Roman"/>
          <w:i/>
        </w:rPr>
        <w:t>C</w:t>
      </w:r>
      <w:r w:rsidRPr="001D2E67">
        <w:rPr>
          <w:rFonts w:ascii="Times New Roman" w:eastAsia="Times New Roman" w:hAnsi="Times New Roman" w:cs="Times New Roman"/>
        </w:rPr>
        <w:t>. Koda rediģēšanai</w:t>
      </w:r>
      <w:r w:rsidR="001D2E67">
        <w:rPr>
          <w:rFonts w:ascii="Times New Roman" w:eastAsia="Times New Roman" w:hAnsi="Times New Roman" w:cs="Times New Roman"/>
        </w:rPr>
        <w:t>,</w:t>
      </w:r>
      <w:r w:rsidRPr="001D2E67">
        <w:rPr>
          <w:rFonts w:ascii="Times New Roman" w:eastAsia="Times New Roman" w:hAnsi="Times New Roman" w:cs="Times New Roman"/>
        </w:rPr>
        <w:t xml:space="preserve"> tiks izmantots </w:t>
      </w:r>
      <w:proofErr w:type="spellStart"/>
      <w:r w:rsidRPr="001D2E67">
        <w:rPr>
          <w:rFonts w:ascii="Times New Roman" w:eastAsia="Times New Roman" w:hAnsi="Times New Roman" w:cs="Times New Roman"/>
          <w:i/>
        </w:rPr>
        <w:t>Visual</w:t>
      </w:r>
      <w:proofErr w:type="spellEnd"/>
      <w:r w:rsidRPr="001D2E67">
        <w:rPr>
          <w:rFonts w:ascii="Times New Roman" w:eastAsia="Times New Roman" w:hAnsi="Times New Roman" w:cs="Times New Roman"/>
          <w:i/>
        </w:rPr>
        <w:t xml:space="preserve"> </w:t>
      </w:r>
      <w:proofErr w:type="spellStart"/>
      <w:r w:rsidRPr="001D2E67">
        <w:rPr>
          <w:rFonts w:ascii="Times New Roman" w:eastAsia="Times New Roman" w:hAnsi="Times New Roman" w:cs="Times New Roman"/>
          <w:i/>
        </w:rPr>
        <w:t>Studio</w:t>
      </w:r>
      <w:proofErr w:type="spellEnd"/>
      <w:r w:rsidRPr="001D2E67">
        <w:rPr>
          <w:rFonts w:ascii="Times New Roman" w:eastAsia="Times New Roman" w:hAnsi="Times New Roman" w:cs="Times New Roman"/>
          <w:i/>
        </w:rPr>
        <w:t xml:space="preserve"> Code</w:t>
      </w:r>
      <w:r w:rsidRPr="001D2E67">
        <w:rPr>
          <w:rFonts w:ascii="Times New Roman" w:eastAsia="Times New Roman" w:hAnsi="Times New Roman" w:cs="Times New Roman"/>
        </w:rPr>
        <w:t xml:space="preserve"> un </w:t>
      </w:r>
      <w:proofErr w:type="spellStart"/>
      <w:r w:rsidRPr="001D2E67">
        <w:rPr>
          <w:rFonts w:ascii="Times New Roman" w:eastAsia="Times New Roman" w:hAnsi="Times New Roman" w:cs="Times New Roman"/>
          <w:i/>
        </w:rPr>
        <w:t>Arduino</w:t>
      </w:r>
      <w:proofErr w:type="spellEnd"/>
      <w:r w:rsidRPr="001D2E67">
        <w:rPr>
          <w:rFonts w:ascii="Times New Roman" w:eastAsia="Times New Roman" w:hAnsi="Times New Roman" w:cs="Times New Roman"/>
          <w:i/>
        </w:rPr>
        <w:t xml:space="preserve"> IDE</w:t>
      </w:r>
      <w:r w:rsidRPr="001D2E67">
        <w:rPr>
          <w:rFonts w:ascii="Times New Roman" w:eastAsia="Times New Roman" w:hAnsi="Times New Roman" w:cs="Times New Roman"/>
        </w:rPr>
        <w:t xml:space="preserve">. Versiju kontroles sistēmai tiks izmantots </w:t>
      </w:r>
      <w:r w:rsidRPr="001D2E67">
        <w:rPr>
          <w:rFonts w:ascii="Times New Roman" w:eastAsia="Times New Roman" w:hAnsi="Times New Roman" w:cs="Times New Roman"/>
          <w:i/>
        </w:rPr>
        <w:t>GIT</w:t>
      </w:r>
      <w:r w:rsidRPr="001D2E67">
        <w:rPr>
          <w:rFonts w:ascii="Times New Roman" w:eastAsia="Times New Roman" w:hAnsi="Times New Roman" w:cs="Times New Roman"/>
        </w:rPr>
        <w:t>.</w:t>
      </w:r>
    </w:p>
    <w:p w14:paraId="747AE28B" w14:textId="77777777" w:rsidR="00B5431E" w:rsidRPr="001D2E67" w:rsidRDefault="00B5431E" w:rsidP="00B5431E">
      <w:pPr>
        <w:pStyle w:val="Nobeigums"/>
        <w:spacing w:line="360" w:lineRule="auto"/>
        <w:rPr>
          <w:b w:val="0"/>
          <w:bCs/>
          <w:sz w:val="72"/>
          <w:szCs w:val="72"/>
          <w:lang w:val="lv-LV"/>
        </w:rPr>
      </w:pPr>
      <w:r w:rsidRPr="001D2E67">
        <w:rPr>
          <w:rFonts w:eastAsia="Times New Roman"/>
          <w:color w:val="000000" w:themeColor="text1"/>
          <w:lang w:val="lv-LV"/>
        </w:rPr>
        <w:lastRenderedPageBreak/>
        <w:t>ANNOTATION</w:t>
      </w:r>
    </w:p>
    <w:p w14:paraId="2951F332" w14:textId="77777777" w:rsidR="00B5431E" w:rsidRPr="001D2E67" w:rsidRDefault="00B5431E" w:rsidP="00B5431E">
      <w:pPr>
        <w:spacing w:line="360" w:lineRule="auto"/>
        <w:rPr>
          <w:rFonts w:ascii="Times New Roman" w:hAnsi="Times New Roman" w:cs="Times New Roman"/>
        </w:rPr>
      </w:pPr>
    </w:p>
    <w:p w14:paraId="47EB9304" w14:textId="77777777" w:rsidR="00B5431E" w:rsidRPr="001D2E67" w:rsidRDefault="00B5431E" w:rsidP="00B5431E">
      <w:pPr>
        <w:pStyle w:val="Title"/>
        <w:spacing w:line="360" w:lineRule="auto"/>
        <w:jc w:val="center"/>
        <w:rPr>
          <w:rFonts w:ascii="Times New Roman" w:eastAsia="Times New Roman" w:hAnsi="Times New Roman" w:cs="Times New Roman"/>
          <w:b/>
          <w:sz w:val="48"/>
          <w:szCs w:val="48"/>
        </w:rPr>
      </w:pPr>
    </w:p>
    <w:p w14:paraId="7170ECEE" w14:textId="7156403F" w:rsidR="00760842" w:rsidRPr="009C2CD2" w:rsidRDefault="00760842" w:rsidP="00B5431E">
      <w:pPr>
        <w:spacing w:line="360" w:lineRule="auto"/>
        <w:ind w:firstLine="720"/>
        <w:jc w:val="both"/>
        <w:rPr>
          <w:rFonts w:ascii="Times New Roman" w:eastAsia="Times New Roman" w:hAnsi="Times New Roman" w:cs="Times New Roman"/>
          <w:lang w:val="en-US"/>
        </w:rPr>
      </w:pPr>
      <w:r w:rsidRPr="009C2CD2">
        <w:rPr>
          <w:rFonts w:ascii="Times New Roman" w:eastAsia="Times New Roman" w:hAnsi="Times New Roman" w:cs="Times New Roman"/>
          <w:lang w:val="en-US"/>
        </w:rPr>
        <w:t>Balodis Aleks Markuss. Data collection and exchange using microcontrollers – qualification work. Jelgava: JT, 20</w:t>
      </w:r>
      <w:r w:rsidR="00C97DAE" w:rsidRPr="009C2CD2">
        <w:rPr>
          <w:rFonts w:ascii="Times New Roman" w:eastAsia="Times New Roman" w:hAnsi="Times New Roman" w:cs="Times New Roman"/>
          <w:lang w:val="en-US"/>
        </w:rPr>
        <w:t>22</w:t>
      </w:r>
      <w:r w:rsidRPr="009C2CD2">
        <w:rPr>
          <w:rFonts w:ascii="Times New Roman" w:eastAsia="Times New Roman" w:hAnsi="Times New Roman" w:cs="Times New Roman"/>
          <w:lang w:val="en-US"/>
        </w:rPr>
        <w:t xml:space="preserve">, </w:t>
      </w:r>
      <w:r w:rsidR="00C97DAE" w:rsidRPr="009C2CD2">
        <w:rPr>
          <w:rFonts w:ascii="Times New Roman" w:eastAsia="Times New Roman" w:hAnsi="Times New Roman" w:cs="Times New Roman"/>
          <w:lang w:val="en-US"/>
        </w:rPr>
        <w:t xml:space="preserve">17 </w:t>
      </w:r>
      <w:r w:rsidRPr="009C2CD2">
        <w:rPr>
          <w:rFonts w:ascii="Times New Roman" w:eastAsia="Times New Roman" w:hAnsi="Times New Roman" w:cs="Times New Roman"/>
          <w:lang w:val="en-US"/>
        </w:rPr>
        <w:t xml:space="preserve">pages, </w:t>
      </w:r>
      <w:r w:rsidR="0045472E" w:rsidRPr="009C2CD2">
        <w:rPr>
          <w:rFonts w:ascii="Times New Roman" w:eastAsia="Times New Roman" w:hAnsi="Times New Roman" w:cs="Times New Roman"/>
          <w:lang w:val="en-US"/>
        </w:rPr>
        <w:t>1</w:t>
      </w:r>
      <w:r w:rsidRPr="009C2CD2">
        <w:rPr>
          <w:rFonts w:ascii="Times New Roman" w:eastAsia="Times New Roman" w:hAnsi="Times New Roman" w:cs="Times New Roman"/>
          <w:lang w:val="en-US"/>
        </w:rPr>
        <w:t xml:space="preserve"> image, </w:t>
      </w:r>
      <w:r w:rsidR="0045472E" w:rsidRPr="009C2CD2">
        <w:rPr>
          <w:rFonts w:ascii="Times New Roman" w:eastAsia="Times New Roman" w:hAnsi="Times New Roman" w:cs="Times New Roman"/>
          <w:lang w:val="en-US"/>
        </w:rPr>
        <w:t>1</w:t>
      </w:r>
      <w:r w:rsidRPr="009C2CD2">
        <w:rPr>
          <w:rFonts w:ascii="Times New Roman" w:eastAsia="Times New Roman" w:hAnsi="Times New Roman" w:cs="Times New Roman"/>
          <w:lang w:val="en-US"/>
        </w:rPr>
        <w:t xml:space="preserve"> </w:t>
      </w:r>
      <w:r w:rsidR="007E11D5" w:rsidRPr="009C2CD2">
        <w:rPr>
          <w:rFonts w:ascii="Times New Roman" w:eastAsia="Times New Roman" w:hAnsi="Times New Roman" w:cs="Times New Roman"/>
          <w:lang w:val="en-US"/>
        </w:rPr>
        <w:t>table</w:t>
      </w:r>
      <w:r w:rsidRPr="009C2CD2">
        <w:rPr>
          <w:rFonts w:ascii="Times New Roman" w:eastAsia="Times New Roman" w:hAnsi="Times New Roman" w:cs="Times New Roman"/>
          <w:lang w:val="en-US"/>
        </w:rPr>
        <w:t xml:space="preserve">, </w:t>
      </w:r>
      <w:r w:rsidR="0045472E" w:rsidRPr="009C2CD2">
        <w:rPr>
          <w:rFonts w:ascii="Times New Roman" w:eastAsia="Times New Roman" w:hAnsi="Times New Roman" w:cs="Times New Roman"/>
          <w:lang w:val="en-US"/>
        </w:rPr>
        <w:t>4</w:t>
      </w:r>
      <w:r w:rsidRPr="009C2CD2">
        <w:rPr>
          <w:rFonts w:ascii="Times New Roman" w:eastAsia="Times New Roman" w:hAnsi="Times New Roman" w:cs="Times New Roman"/>
          <w:lang w:val="en-US"/>
        </w:rPr>
        <w:t xml:space="preserve"> used information sources, 0 attachments.</w:t>
      </w:r>
    </w:p>
    <w:p w14:paraId="7CF4F326" w14:textId="49F259EE" w:rsidR="00B5431E" w:rsidRPr="009C2CD2" w:rsidRDefault="00B5431E" w:rsidP="00B5431E">
      <w:pPr>
        <w:spacing w:line="360" w:lineRule="auto"/>
        <w:ind w:firstLine="720"/>
        <w:jc w:val="both"/>
        <w:rPr>
          <w:rFonts w:ascii="Times New Roman" w:eastAsia="Times New Roman" w:hAnsi="Times New Roman" w:cs="Times New Roman"/>
          <w:lang w:val="en-US"/>
        </w:rPr>
      </w:pPr>
      <w:r w:rsidRPr="009C2CD2">
        <w:rPr>
          <w:rFonts w:ascii="Times New Roman" w:eastAsia="Times New Roman" w:hAnsi="Times New Roman" w:cs="Times New Roman"/>
          <w:lang w:val="en-US"/>
        </w:rPr>
        <w:t xml:space="preserve">Microcontrollers are widely used today in various devices to perform basic functions which do not require high performance. The purpose of my final year project is to harvest weather data using microcontrollers and then using wireless communication send the harvested data to a server, which would store the data in a database. </w:t>
      </w:r>
    </w:p>
    <w:p w14:paraId="5C20FE2D" w14:textId="77777777" w:rsidR="00B5431E" w:rsidRPr="009C2CD2" w:rsidRDefault="00B5431E" w:rsidP="00B5431E">
      <w:pPr>
        <w:spacing w:line="360" w:lineRule="auto"/>
        <w:ind w:firstLine="720"/>
        <w:jc w:val="both"/>
        <w:rPr>
          <w:rFonts w:ascii="Times New Roman" w:eastAsia="Times New Roman" w:hAnsi="Times New Roman" w:cs="Times New Roman"/>
          <w:lang w:val="en-US"/>
        </w:rPr>
      </w:pPr>
      <w:r w:rsidRPr="009C2CD2">
        <w:rPr>
          <w:rFonts w:ascii="Times New Roman" w:eastAsia="Times New Roman" w:hAnsi="Times New Roman" w:cs="Times New Roman"/>
          <w:lang w:val="en-US"/>
        </w:rPr>
        <w:tab/>
        <w:t xml:space="preserve">Microcontrollers by themselves cannot measure temperature, light or send information wirelessly. They can only process logic, that is why extra modules or components are added to them. Components like </w:t>
      </w:r>
      <w:r w:rsidRPr="009C2CD2">
        <w:rPr>
          <w:rFonts w:ascii="Times New Roman" w:eastAsia="Times New Roman" w:hAnsi="Times New Roman" w:cs="Times New Roman"/>
          <w:i/>
          <w:iCs/>
          <w:lang w:val="en-US"/>
        </w:rPr>
        <w:t>LEDs</w:t>
      </w:r>
      <w:r w:rsidRPr="009C2CD2">
        <w:rPr>
          <w:rFonts w:ascii="Times New Roman" w:eastAsia="Times New Roman" w:hAnsi="Times New Roman" w:cs="Times New Roman"/>
          <w:lang w:val="en-US"/>
        </w:rPr>
        <w:t xml:space="preserve"> are added using </w:t>
      </w:r>
      <w:r w:rsidRPr="009C2CD2">
        <w:rPr>
          <w:rFonts w:ascii="Times New Roman" w:eastAsia="Times New Roman" w:hAnsi="Times New Roman" w:cs="Times New Roman"/>
          <w:i/>
          <w:iCs/>
          <w:lang w:val="en-US"/>
        </w:rPr>
        <w:t>GPIO</w:t>
      </w:r>
      <w:r w:rsidRPr="009C2CD2">
        <w:rPr>
          <w:rFonts w:ascii="Times New Roman" w:eastAsia="Times New Roman" w:hAnsi="Times New Roman" w:cs="Times New Roman"/>
          <w:lang w:val="en-US"/>
        </w:rPr>
        <w:t xml:space="preserve"> pins, but modules like the </w:t>
      </w:r>
      <w:r w:rsidRPr="009C2CD2">
        <w:rPr>
          <w:rFonts w:ascii="Times New Roman" w:eastAsia="Times New Roman" w:hAnsi="Times New Roman" w:cs="Times New Roman"/>
          <w:i/>
          <w:iCs/>
          <w:lang w:val="en-US"/>
        </w:rPr>
        <w:t>nRF24L01</w:t>
      </w:r>
      <w:r w:rsidRPr="009C2CD2">
        <w:rPr>
          <w:rFonts w:ascii="Times New Roman" w:eastAsia="Times New Roman" w:hAnsi="Times New Roman" w:cs="Times New Roman"/>
          <w:lang w:val="en-US"/>
        </w:rPr>
        <w:t xml:space="preserve"> wireless module use a communication protocol, in this case </w:t>
      </w:r>
      <w:r w:rsidRPr="009C2CD2">
        <w:rPr>
          <w:rFonts w:ascii="Times New Roman" w:eastAsia="Times New Roman" w:hAnsi="Times New Roman" w:cs="Times New Roman"/>
          <w:i/>
          <w:iCs/>
          <w:lang w:val="en-US"/>
        </w:rPr>
        <w:t>SPI</w:t>
      </w:r>
      <w:r w:rsidRPr="009C2CD2">
        <w:rPr>
          <w:rFonts w:ascii="Times New Roman" w:eastAsia="Times New Roman" w:hAnsi="Times New Roman" w:cs="Times New Roman"/>
          <w:lang w:val="en-US"/>
        </w:rPr>
        <w:t>.</w:t>
      </w:r>
    </w:p>
    <w:p w14:paraId="78C3EA79" w14:textId="77777777" w:rsidR="00B5431E" w:rsidRPr="009C2CD2" w:rsidRDefault="00B5431E" w:rsidP="00B5431E">
      <w:pPr>
        <w:spacing w:line="360" w:lineRule="auto"/>
        <w:ind w:firstLine="720"/>
        <w:jc w:val="both"/>
        <w:rPr>
          <w:rFonts w:ascii="Times New Roman" w:eastAsia="Times New Roman" w:hAnsi="Times New Roman" w:cs="Times New Roman"/>
          <w:lang w:val="en-US"/>
        </w:rPr>
      </w:pPr>
      <w:r w:rsidRPr="009C2CD2">
        <w:rPr>
          <w:rFonts w:ascii="Times New Roman" w:eastAsia="Times New Roman" w:hAnsi="Times New Roman" w:cs="Times New Roman"/>
          <w:lang w:val="en-US"/>
        </w:rPr>
        <w:tab/>
        <w:t xml:space="preserve">For this project I will need to use a programming language like </w:t>
      </w:r>
      <w:r w:rsidRPr="009C2CD2">
        <w:rPr>
          <w:rFonts w:ascii="Times New Roman" w:eastAsia="Times New Roman" w:hAnsi="Times New Roman" w:cs="Times New Roman"/>
          <w:i/>
          <w:iCs/>
          <w:lang w:val="en-US"/>
        </w:rPr>
        <w:t>C</w:t>
      </w:r>
      <w:r w:rsidRPr="009C2CD2">
        <w:rPr>
          <w:rFonts w:ascii="Times New Roman" w:eastAsia="Times New Roman" w:hAnsi="Times New Roman" w:cs="Times New Roman"/>
          <w:lang w:val="en-US"/>
        </w:rPr>
        <w:t xml:space="preserve">. To edit the code, I will be using </w:t>
      </w:r>
      <w:r w:rsidRPr="009C2CD2">
        <w:rPr>
          <w:rFonts w:ascii="Times New Roman" w:eastAsia="Times New Roman" w:hAnsi="Times New Roman" w:cs="Times New Roman"/>
          <w:i/>
          <w:iCs/>
          <w:lang w:val="en-US"/>
        </w:rPr>
        <w:t>Visual Studio Code</w:t>
      </w:r>
      <w:r w:rsidRPr="009C2CD2">
        <w:rPr>
          <w:rFonts w:ascii="Times New Roman" w:eastAsia="Times New Roman" w:hAnsi="Times New Roman" w:cs="Times New Roman"/>
          <w:lang w:val="en-US"/>
        </w:rPr>
        <w:t xml:space="preserve"> and the </w:t>
      </w:r>
      <w:r w:rsidRPr="009C2CD2">
        <w:rPr>
          <w:rFonts w:ascii="Times New Roman" w:eastAsia="Times New Roman" w:hAnsi="Times New Roman" w:cs="Times New Roman"/>
          <w:i/>
          <w:iCs/>
          <w:lang w:val="en-US"/>
        </w:rPr>
        <w:t>Arduino IDE</w:t>
      </w:r>
      <w:r w:rsidRPr="009C2CD2">
        <w:rPr>
          <w:rFonts w:ascii="Times New Roman" w:eastAsia="Times New Roman" w:hAnsi="Times New Roman" w:cs="Times New Roman"/>
          <w:lang w:val="en-US"/>
        </w:rPr>
        <w:t xml:space="preserve">. For version control I will be using </w:t>
      </w:r>
      <w:r w:rsidRPr="009C2CD2">
        <w:rPr>
          <w:rFonts w:ascii="Times New Roman" w:eastAsia="Times New Roman" w:hAnsi="Times New Roman" w:cs="Times New Roman"/>
          <w:i/>
          <w:iCs/>
          <w:lang w:val="en-US"/>
        </w:rPr>
        <w:t>GIT</w:t>
      </w:r>
      <w:r w:rsidRPr="009C2CD2">
        <w:rPr>
          <w:rFonts w:ascii="Times New Roman" w:eastAsia="Times New Roman" w:hAnsi="Times New Roman" w:cs="Times New Roman"/>
          <w:lang w:val="en-US"/>
        </w:rPr>
        <w:t>.</w:t>
      </w:r>
    </w:p>
    <w:p w14:paraId="0000001D" w14:textId="636E85F3" w:rsidR="002E54F6" w:rsidRPr="001D2E67" w:rsidRDefault="002E54F6" w:rsidP="003D376D">
      <w:pPr>
        <w:spacing w:line="360" w:lineRule="auto"/>
        <w:jc w:val="both"/>
        <w:rPr>
          <w:rFonts w:ascii="Times New Roman" w:eastAsia="Times New Roman" w:hAnsi="Times New Roman" w:cs="Times New Roman"/>
        </w:rPr>
      </w:pPr>
    </w:p>
    <w:p w14:paraId="0000001E" w14:textId="1E88FC15" w:rsidR="0084153A" w:rsidRPr="001D2E67" w:rsidRDefault="0084153A" w:rsidP="003D376D">
      <w:pPr>
        <w:spacing w:line="360" w:lineRule="auto"/>
        <w:rPr>
          <w:rFonts w:ascii="Times New Roman" w:hAnsi="Times New Roman" w:cs="Times New Roman"/>
        </w:rPr>
      </w:pPr>
    </w:p>
    <w:p w14:paraId="34130571" w14:textId="77777777" w:rsidR="00B5431E" w:rsidRPr="001D2E67" w:rsidRDefault="00B5431E" w:rsidP="003D376D">
      <w:pPr>
        <w:spacing w:line="360" w:lineRule="auto"/>
        <w:rPr>
          <w:rFonts w:ascii="Times New Roman" w:eastAsia="Times New Roman" w:hAnsi="Times New Roman" w:cs="Times New Roman"/>
        </w:rPr>
        <w:sectPr w:rsidR="00B5431E" w:rsidRPr="001D2E67" w:rsidSect="00AB3159">
          <w:pgSz w:w="11906" w:h="16838"/>
          <w:pgMar w:top="1418" w:right="1134" w:bottom="1418" w:left="1701" w:header="709" w:footer="709" w:gutter="0"/>
          <w:cols w:space="720"/>
          <w:titlePg/>
          <w:docGrid w:linePitch="326"/>
        </w:sectPr>
      </w:pPr>
    </w:p>
    <w:p w14:paraId="083B6662" w14:textId="03ABD59D" w:rsidR="0084153A" w:rsidRPr="001D2E67" w:rsidRDefault="0084153A" w:rsidP="003D376D">
      <w:pPr>
        <w:spacing w:line="360" w:lineRule="auto"/>
        <w:rPr>
          <w:rFonts w:ascii="Times New Roman" w:eastAsia="Times New Roman" w:hAnsi="Times New Roman" w:cs="Times New Roman"/>
        </w:rPr>
      </w:pPr>
    </w:p>
    <w:sdt>
      <w:sdtPr>
        <w:rPr>
          <w:rFonts w:ascii="Times New Roman" w:eastAsia="Calibri" w:hAnsi="Times New Roman" w:cs="Times New Roman"/>
          <w:b w:val="0"/>
          <w:bCs w:val="0"/>
          <w:color w:val="auto"/>
          <w:sz w:val="24"/>
          <w:szCs w:val="24"/>
          <w:lang w:val="lv-LV"/>
        </w:rPr>
        <w:id w:val="-1674874194"/>
        <w:docPartObj>
          <w:docPartGallery w:val="Table of Contents"/>
          <w:docPartUnique/>
        </w:docPartObj>
      </w:sdtPr>
      <w:sdtEndPr>
        <w:rPr>
          <w:noProof/>
        </w:rPr>
      </w:sdtEndPr>
      <w:sdtContent>
        <w:p w14:paraId="147457BE" w14:textId="688555CF" w:rsidR="00D775A5" w:rsidRPr="001D2E67" w:rsidRDefault="00DE1376" w:rsidP="00DE1376">
          <w:pPr>
            <w:pStyle w:val="TOCHeading"/>
            <w:spacing w:line="360" w:lineRule="auto"/>
            <w:jc w:val="center"/>
            <w:rPr>
              <w:rFonts w:ascii="Times New Roman" w:eastAsia="Times New Roman" w:hAnsi="Times New Roman" w:cs="Times New Roman"/>
              <w:bCs w:val="0"/>
              <w:caps/>
              <w:color w:val="000000" w:themeColor="text1"/>
              <w:szCs w:val="24"/>
              <w:lang w:val="lv-LV" w:eastAsia="en-GB"/>
            </w:rPr>
          </w:pPr>
          <w:r w:rsidRPr="001D2E67">
            <w:rPr>
              <w:rFonts w:ascii="Times New Roman" w:eastAsia="Times New Roman" w:hAnsi="Times New Roman" w:cs="Times New Roman"/>
              <w:bCs w:val="0"/>
              <w:caps/>
              <w:color w:val="000000" w:themeColor="text1"/>
              <w:szCs w:val="24"/>
              <w:lang w:val="lv-LV" w:eastAsia="en-GB"/>
            </w:rPr>
            <w:t>SATURS</w:t>
          </w:r>
        </w:p>
        <w:p w14:paraId="1F585EDF" w14:textId="2B2AEBFF" w:rsidR="00F52540" w:rsidRDefault="00D775A5">
          <w:pPr>
            <w:pStyle w:val="TOC1"/>
            <w:tabs>
              <w:tab w:val="right" w:leader="dot" w:pos="9061"/>
            </w:tabs>
            <w:rPr>
              <w:rFonts w:eastAsiaTheme="minorEastAsia" w:cstheme="minorBidi"/>
              <w:b w:val="0"/>
              <w:bCs w:val="0"/>
              <w:i w:val="0"/>
              <w:iCs w:val="0"/>
              <w:noProof/>
              <w:lang w:eastAsia="en-GB"/>
            </w:rPr>
          </w:pPr>
          <w:r w:rsidRPr="001D2E67">
            <w:rPr>
              <w:rFonts w:ascii="Times New Roman" w:hAnsi="Times New Roman" w:cs="Times New Roman"/>
              <w:b w:val="0"/>
              <w:bCs w:val="0"/>
            </w:rPr>
            <w:fldChar w:fldCharType="begin"/>
          </w:r>
          <w:r w:rsidRPr="001D2E67">
            <w:rPr>
              <w:rFonts w:ascii="Times New Roman" w:hAnsi="Times New Roman" w:cs="Times New Roman"/>
            </w:rPr>
            <w:instrText xml:space="preserve"> TOC \o "1-3" \h \z \u </w:instrText>
          </w:r>
          <w:r w:rsidRPr="001D2E67">
            <w:rPr>
              <w:rFonts w:ascii="Times New Roman" w:hAnsi="Times New Roman" w:cs="Times New Roman"/>
              <w:b w:val="0"/>
              <w:bCs w:val="0"/>
            </w:rPr>
            <w:fldChar w:fldCharType="separate"/>
          </w:r>
          <w:hyperlink w:anchor="_Toc106178585" w:history="1">
            <w:r w:rsidR="00F52540" w:rsidRPr="00A72DBF">
              <w:rPr>
                <w:rStyle w:val="Hyperlink"/>
                <w:rFonts w:ascii="Times New Roman" w:eastAsia="Times New Roman" w:hAnsi="Times New Roman" w:cs="Times New Roman"/>
                <w:noProof/>
              </w:rPr>
              <w:t>IEVADS</w:t>
            </w:r>
            <w:r w:rsidR="00F52540">
              <w:rPr>
                <w:noProof/>
                <w:webHidden/>
              </w:rPr>
              <w:tab/>
            </w:r>
            <w:r w:rsidR="00F52540">
              <w:rPr>
                <w:noProof/>
                <w:webHidden/>
              </w:rPr>
              <w:fldChar w:fldCharType="begin"/>
            </w:r>
            <w:r w:rsidR="00F52540">
              <w:rPr>
                <w:noProof/>
                <w:webHidden/>
              </w:rPr>
              <w:instrText xml:space="preserve"> PAGEREF _Toc106178585 \h </w:instrText>
            </w:r>
            <w:r w:rsidR="00F52540">
              <w:rPr>
                <w:noProof/>
                <w:webHidden/>
              </w:rPr>
            </w:r>
            <w:r w:rsidR="00F52540">
              <w:rPr>
                <w:noProof/>
                <w:webHidden/>
              </w:rPr>
              <w:fldChar w:fldCharType="separate"/>
            </w:r>
            <w:r w:rsidR="00F52540">
              <w:rPr>
                <w:noProof/>
                <w:webHidden/>
              </w:rPr>
              <w:t>3</w:t>
            </w:r>
            <w:r w:rsidR="00F52540">
              <w:rPr>
                <w:noProof/>
                <w:webHidden/>
              </w:rPr>
              <w:fldChar w:fldCharType="end"/>
            </w:r>
          </w:hyperlink>
        </w:p>
        <w:p w14:paraId="1C3C4B3C" w14:textId="37B4E9B2" w:rsidR="00F52540" w:rsidRDefault="0022185A">
          <w:pPr>
            <w:pStyle w:val="TOC1"/>
            <w:tabs>
              <w:tab w:val="left" w:pos="480"/>
              <w:tab w:val="right" w:leader="dot" w:pos="9061"/>
            </w:tabs>
            <w:rPr>
              <w:rFonts w:eastAsiaTheme="minorEastAsia" w:cstheme="minorBidi"/>
              <w:b w:val="0"/>
              <w:bCs w:val="0"/>
              <w:i w:val="0"/>
              <w:iCs w:val="0"/>
              <w:noProof/>
              <w:lang w:eastAsia="en-GB"/>
            </w:rPr>
          </w:pPr>
          <w:hyperlink w:anchor="_Toc106178586" w:history="1">
            <w:r w:rsidR="00F52540" w:rsidRPr="00A72DBF">
              <w:rPr>
                <w:rStyle w:val="Hyperlink"/>
                <w:rFonts w:ascii="Times New Roman" w:hAnsi="Times New Roman" w:cs="Times New Roman"/>
                <w:noProof/>
              </w:rPr>
              <w:t>1.</w:t>
            </w:r>
            <w:r w:rsidR="00F52540">
              <w:rPr>
                <w:rFonts w:eastAsiaTheme="minorEastAsia" w:cstheme="minorBidi"/>
                <w:b w:val="0"/>
                <w:bCs w:val="0"/>
                <w:i w:val="0"/>
                <w:iCs w:val="0"/>
                <w:noProof/>
                <w:lang w:eastAsia="en-GB"/>
              </w:rPr>
              <w:tab/>
            </w:r>
            <w:r w:rsidR="00F52540" w:rsidRPr="00A72DBF">
              <w:rPr>
                <w:rStyle w:val="Hyperlink"/>
                <w:rFonts w:ascii="Times New Roman" w:eastAsia="Arial" w:hAnsi="Times New Roman" w:cs="Times New Roman"/>
                <w:noProof/>
              </w:rPr>
              <w:t>PROGRAMMATŪRAS PRASĪBU SPECIFIKĀCIJA</w:t>
            </w:r>
            <w:r w:rsidR="00F52540">
              <w:rPr>
                <w:noProof/>
                <w:webHidden/>
              </w:rPr>
              <w:tab/>
            </w:r>
            <w:r w:rsidR="00F52540">
              <w:rPr>
                <w:noProof/>
                <w:webHidden/>
              </w:rPr>
              <w:fldChar w:fldCharType="begin"/>
            </w:r>
            <w:r w:rsidR="00F52540">
              <w:rPr>
                <w:noProof/>
                <w:webHidden/>
              </w:rPr>
              <w:instrText xml:space="preserve"> PAGEREF _Toc106178586 \h </w:instrText>
            </w:r>
            <w:r w:rsidR="00F52540">
              <w:rPr>
                <w:noProof/>
                <w:webHidden/>
              </w:rPr>
            </w:r>
            <w:r w:rsidR="00F52540">
              <w:rPr>
                <w:noProof/>
                <w:webHidden/>
              </w:rPr>
              <w:fldChar w:fldCharType="separate"/>
            </w:r>
            <w:r w:rsidR="00F52540">
              <w:rPr>
                <w:noProof/>
                <w:webHidden/>
              </w:rPr>
              <w:t>4</w:t>
            </w:r>
            <w:r w:rsidR="00F52540">
              <w:rPr>
                <w:noProof/>
                <w:webHidden/>
              </w:rPr>
              <w:fldChar w:fldCharType="end"/>
            </w:r>
          </w:hyperlink>
        </w:p>
        <w:p w14:paraId="501EF571" w14:textId="67E7A15E"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587" w:history="1">
            <w:r w:rsidR="00F52540" w:rsidRPr="00A72DBF">
              <w:rPr>
                <w:rStyle w:val="Hyperlink"/>
                <w:rFonts w:ascii="Times New Roman" w:hAnsi="Times New Roman" w:cs="Times New Roman"/>
                <w:noProof/>
              </w:rPr>
              <w:t>1.1</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Ievads</w:t>
            </w:r>
            <w:r w:rsidR="00F52540">
              <w:rPr>
                <w:noProof/>
                <w:webHidden/>
              </w:rPr>
              <w:tab/>
            </w:r>
            <w:r w:rsidR="00F52540">
              <w:rPr>
                <w:noProof/>
                <w:webHidden/>
              </w:rPr>
              <w:fldChar w:fldCharType="begin"/>
            </w:r>
            <w:r w:rsidR="00F52540">
              <w:rPr>
                <w:noProof/>
                <w:webHidden/>
              </w:rPr>
              <w:instrText xml:space="preserve"> PAGEREF _Toc106178587 \h </w:instrText>
            </w:r>
            <w:r w:rsidR="00F52540">
              <w:rPr>
                <w:noProof/>
                <w:webHidden/>
              </w:rPr>
            </w:r>
            <w:r w:rsidR="00F52540">
              <w:rPr>
                <w:noProof/>
                <w:webHidden/>
              </w:rPr>
              <w:fldChar w:fldCharType="separate"/>
            </w:r>
            <w:r w:rsidR="00F52540">
              <w:rPr>
                <w:noProof/>
                <w:webHidden/>
              </w:rPr>
              <w:t>4</w:t>
            </w:r>
            <w:r w:rsidR="00F52540">
              <w:rPr>
                <w:noProof/>
                <w:webHidden/>
              </w:rPr>
              <w:fldChar w:fldCharType="end"/>
            </w:r>
          </w:hyperlink>
        </w:p>
        <w:p w14:paraId="4EBAD62D" w14:textId="3636ECDA"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88" w:history="1">
            <w:r w:rsidR="00F52540" w:rsidRPr="00A72DBF">
              <w:rPr>
                <w:rStyle w:val="Hyperlink"/>
                <w:rFonts w:ascii="Times New Roman" w:hAnsi="Times New Roman" w:cs="Times New Roman"/>
                <w:noProof/>
              </w:rPr>
              <w:t>1.1.1</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Dokumentācijas mērķis</w:t>
            </w:r>
            <w:r w:rsidR="00F52540">
              <w:rPr>
                <w:noProof/>
                <w:webHidden/>
              </w:rPr>
              <w:tab/>
            </w:r>
            <w:r w:rsidR="00F52540">
              <w:rPr>
                <w:noProof/>
                <w:webHidden/>
              </w:rPr>
              <w:fldChar w:fldCharType="begin"/>
            </w:r>
            <w:r w:rsidR="00F52540">
              <w:rPr>
                <w:noProof/>
                <w:webHidden/>
              </w:rPr>
              <w:instrText xml:space="preserve"> PAGEREF _Toc106178588 \h </w:instrText>
            </w:r>
            <w:r w:rsidR="00F52540">
              <w:rPr>
                <w:noProof/>
                <w:webHidden/>
              </w:rPr>
            </w:r>
            <w:r w:rsidR="00F52540">
              <w:rPr>
                <w:noProof/>
                <w:webHidden/>
              </w:rPr>
              <w:fldChar w:fldCharType="separate"/>
            </w:r>
            <w:r w:rsidR="00F52540">
              <w:rPr>
                <w:noProof/>
                <w:webHidden/>
              </w:rPr>
              <w:t>4</w:t>
            </w:r>
            <w:r w:rsidR="00F52540">
              <w:rPr>
                <w:noProof/>
                <w:webHidden/>
              </w:rPr>
              <w:fldChar w:fldCharType="end"/>
            </w:r>
          </w:hyperlink>
        </w:p>
        <w:p w14:paraId="70B76C4A" w14:textId="50D07434"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89" w:history="1">
            <w:r w:rsidR="00F52540" w:rsidRPr="00A72DBF">
              <w:rPr>
                <w:rStyle w:val="Hyperlink"/>
                <w:rFonts w:ascii="Times New Roman" w:hAnsi="Times New Roman" w:cs="Times New Roman"/>
                <w:noProof/>
              </w:rPr>
              <w:t>1.1.2</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Produkta sfēra</w:t>
            </w:r>
            <w:r w:rsidR="00F52540">
              <w:rPr>
                <w:noProof/>
                <w:webHidden/>
              </w:rPr>
              <w:tab/>
            </w:r>
            <w:r w:rsidR="00F52540">
              <w:rPr>
                <w:noProof/>
                <w:webHidden/>
              </w:rPr>
              <w:fldChar w:fldCharType="begin"/>
            </w:r>
            <w:r w:rsidR="00F52540">
              <w:rPr>
                <w:noProof/>
                <w:webHidden/>
              </w:rPr>
              <w:instrText xml:space="preserve"> PAGEREF _Toc106178589 \h </w:instrText>
            </w:r>
            <w:r w:rsidR="00F52540">
              <w:rPr>
                <w:noProof/>
                <w:webHidden/>
              </w:rPr>
            </w:r>
            <w:r w:rsidR="00F52540">
              <w:rPr>
                <w:noProof/>
                <w:webHidden/>
              </w:rPr>
              <w:fldChar w:fldCharType="separate"/>
            </w:r>
            <w:r w:rsidR="00F52540">
              <w:rPr>
                <w:noProof/>
                <w:webHidden/>
              </w:rPr>
              <w:t>4</w:t>
            </w:r>
            <w:r w:rsidR="00F52540">
              <w:rPr>
                <w:noProof/>
                <w:webHidden/>
              </w:rPr>
              <w:fldChar w:fldCharType="end"/>
            </w:r>
          </w:hyperlink>
        </w:p>
        <w:p w14:paraId="47C23AF5" w14:textId="7084E9C0"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90" w:history="1">
            <w:r w:rsidR="00F52540" w:rsidRPr="00A72DBF">
              <w:rPr>
                <w:rStyle w:val="Hyperlink"/>
                <w:rFonts w:ascii="Times New Roman" w:hAnsi="Times New Roman" w:cs="Times New Roman"/>
                <w:noProof/>
              </w:rPr>
              <w:t>1.1.3</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Dokumentācijas pārskats</w:t>
            </w:r>
            <w:r w:rsidR="00F52540">
              <w:rPr>
                <w:noProof/>
                <w:webHidden/>
              </w:rPr>
              <w:tab/>
            </w:r>
            <w:r w:rsidR="00F52540">
              <w:rPr>
                <w:noProof/>
                <w:webHidden/>
              </w:rPr>
              <w:fldChar w:fldCharType="begin"/>
            </w:r>
            <w:r w:rsidR="00F52540">
              <w:rPr>
                <w:noProof/>
                <w:webHidden/>
              </w:rPr>
              <w:instrText xml:space="preserve"> PAGEREF _Toc106178590 \h </w:instrText>
            </w:r>
            <w:r w:rsidR="00F52540">
              <w:rPr>
                <w:noProof/>
                <w:webHidden/>
              </w:rPr>
            </w:r>
            <w:r w:rsidR="00F52540">
              <w:rPr>
                <w:noProof/>
                <w:webHidden/>
              </w:rPr>
              <w:fldChar w:fldCharType="separate"/>
            </w:r>
            <w:r w:rsidR="00F52540">
              <w:rPr>
                <w:noProof/>
                <w:webHidden/>
              </w:rPr>
              <w:t>4</w:t>
            </w:r>
            <w:r w:rsidR="00F52540">
              <w:rPr>
                <w:noProof/>
                <w:webHidden/>
              </w:rPr>
              <w:fldChar w:fldCharType="end"/>
            </w:r>
          </w:hyperlink>
        </w:p>
        <w:p w14:paraId="015CAE63" w14:textId="1EC710F0"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591" w:history="1">
            <w:r w:rsidR="00F52540" w:rsidRPr="00A72DBF">
              <w:rPr>
                <w:rStyle w:val="Hyperlink"/>
                <w:rFonts w:ascii="Times New Roman" w:hAnsi="Times New Roman" w:cs="Times New Roman"/>
                <w:noProof/>
              </w:rPr>
              <w:t>1.2</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Vispārīgs apraksts</w:t>
            </w:r>
            <w:r w:rsidR="00F52540">
              <w:rPr>
                <w:noProof/>
                <w:webHidden/>
              </w:rPr>
              <w:tab/>
            </w:r>
            <w:r w:rsidR="00F52540">
              <w:rPr>
                <w:noProof/>
                <w:webHidden/>
              </w:rPr>
              <w:fldChar w:fldCharType="begin"/>
            </w:r>
            <w:r w:rsidR="00F52540">
              <w:rPr>
                <w:noProof/>
                <w:webHidden/>
              </w:rPr>
              <w:instrText xml:space="preserve"> PAGEREF _Toc106178591 \h </w:instrText>
            </w:r>
            <w:r w:rsidR="00F52540">
              <w:rPr>
                <w:noProof/>
                <w:webHidden/>
              </w:rPr>
            </w:r>
            <w:r w:rsidR="00F52540">
              <w:rPr>
                <w:noProof/>
                <w:webHidden/>
              </w:rPr>
              <w:fldChar w:fldCharType="separate"/>
            </w:r>
            <w:r w:rsidR="00F52540">
              <w:rPr>
                <w:noProof/>
                <w:webHidden/>
              </w:rPr>
              <w:t>5</w:t>
            </w:r>
            <w:r w:rsidR="00F52540">
              <w:rPr>
                <w:noProof/>
                <w:webHidden/>
              </w:rPr>
              <w:fldChar w:fldCharType="end"/>
            </w:r>
          </w:hyperlink>
        </w:p>
        <w:p w14:paraId="5B9AB639" w14:textId="48202440"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92" w:history="1">
            <w:r w:rsidR="00F52540" w:rsidRPr="00A72DBF">
              <w:rPr>
                <w:rStyle w:val="Hyperlink"/>
                <w:rFonts w:ascii="Times New Roman" w:hAnsi="Times New Roman" w:cs="Times New Roman"/>
                <w:noProof/>
              </w:rPr>
              <w:t>1.2.1</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Produkta perspektīva</w:t>
            </w:r>
            <w:r w:rsidR="00F52540">
              <w:rPr>
                <w:noProof/>
                <w:webHidden/>
              </w:rPr>
              <w:tab/>
            </w:r>
            <w:r w:rsidR="00F52540">
              <w:rPr>
                <w:noProof/>
                <w:webHidden/>
              </w:rPr>
              <w:fldChar w:fldCharType="begin"/>
            </w:r>
            <w:r w:rsidR="00F52540">
              <w:rPr>
                <w:noProof/>
                <w:webHidden/>
              </w:rPr>
              <w:instrText xml:space="preserve"> PAGEREF _Toc106178592 \h </w:instrText>
            </w:r>
            <w:r w:rsidR="00F52540">
              <w:rPr>
                <w:noProof/>
                <w:webHidden/>
              </w:rPr>
            </w:r>
            <w:r w:rsidR="00F52540">
              <w:rPr>
                <w:noProof/>
                <w:webHidden/>
              </w:rPr>
              <w:fldChar w:fldCharType="separate"/>
            </w:r>
            <w:r w:rsidR="00F52540">
              <w:rPr>
                <w:noProof/>
                <w:webHidden/>
              </w:rPr>
              <w:t>5</w:t>
            </w:r>
            <w:r w:rsidR="00F52540">
              <w:rPr>
                <w:noProof/>
                <w:webHidden/>
              </w:rPr>
              <w:fldChar w:fldCharType="end"/>
            </w:r>
          </w:hyperlink>
        </w:p>
        <w:p w14:paraId="594D93A1" w14:textId="1A4EE4F8"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93" w:history="1">
            <w:r w:rsidR="00F52540" w:rsidRPr="00A72DBF">
              <w:rPr>
                <w:rStyle w:val="Hyperlink"/>
                <w:rFonts w:ascii="Times New Roman" w:hAnsi="Times New Roman" w:cs="Times New Roman"/>
                <w:noProof/>
              </w:rPr>
              <w:t>1.2.2</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Produkta funkcijas</w:t>
            </w:r>
            <w:r w:rsidR="00F52540">
              <w:rPr>
                <w:noProof/>
                <w:webHidden/>
              </w:rPr>
              <w:tab/>
            </w:r>
            <w:r w:rsidR="00F52540">
              <w:rPr>
                <w:noProof/>
                <w:webHidden/>
              </w:rPr>
              <w:fldChar w:fldCharType="begin"/>
            </w:r>
            <w:r w:rsidR="00F52540">
              <w:rPr>
                <w:noProof/>
                <w:webHidden/>
              </w:rPr>
              <w:instrText xml:space="preserve"> PAGEREF _Toc106178593 \h </w:instrText>
            </w:r>
            <w:r w:rsidR="00F52540">
              <w:rPr>
                <w:noProof/>
                <w:webHidden/>
              </w:rPr>
            </w:r>
            <w:r w:rsidR="00F52540">
              <w:rPr>
                <w:noProof/>
                <w:webHidden/>
              </w:rPr>
              <w:fldChar w:fldCharType="separate"/>
            </w:r>
            <w:r w:rsidR="00F52540">
              <w:rPr>
                <w:noProof/>
                <w:webHidden/>
              </w:rPr>
              <w:t>5</w:t>
            </w:r>
            <w:r w:rsidR="00F52540">
              <w:rPr>
                <w:noProof/>
                <w:webHidden/>
              </w:rPr>
              <w:fldChar w:fldCharType="end"/>
            </w:r>
          </w:hyperlink>
        </w:p>
        <w:p w14:paraId="10257483" w14:textId="53F908E2"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94" w:history="1">
            <w:r w:rsidR="00F52540" w:rsidRPr="00A72DBF">
              <w:rPr>
                <w:rStyle w:val="Hyperlink"/>
                <w:rFonts w:ascii="Times New Roman" w:hAnsi="Times New Roman" w:cs="Times New Roman"/>
                <w:noProof/>
              </w:rPr>
              <w:t>1.2.3</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Programmatūras gaita</w:t>
            </w:r>
            <w:r w:rsidR="00F52540">
              <w:rPr>
                <w:noProof/>
                <w:webHidden/>
              </w:rPr>
              <w:tab/>
            </w:r>
            <w:r w:rsidR="00F52540">
              <w:rPr>
                <w:noProof/>
                <w:webHidden/>
              </w:rPr>
              <w:fldChar w:fldCharType="begin"/>
            </w:r>
            <w:r w:rsidR="00F52540">
              <w:rPr>
                <w:noProof/>
                <w:webHidden/>
              </w:rPr>
              <w:instrText xml:space="preserve"> PAGEREF _Toc106178594 \h </w:instrText>
            </w:r>
            <w:r w:rsidR="00F52540">
              <w:rPr>
                <w:noProof/>
                <w:webHidden/>
              </w:rPr>
            </w:r>
            <w:r w:rsidR="00F52540">
              <w:rPr>
                <w:noProof/>
                <w:webHidden/>
              </w:rPr>
              <w:fldChar w:fldCharType="separate"/>
            </w:r>
            <w:r w:rsidR="00F52540">
              <w:rPr>
                <w:noProof/>
                <w:webHidden/>
              </w:rPr>
              <w:t>5</w:t>
            </w:r>
            <w:r w:rsidR="00F52540">
              <w:rPr>
                <w:noProof/>
                <w:webHidden/>
              </w:rPr>
              <w:fldChar w:fldCharType="end"/>
            </w:r>
          </w:hyperlink>
        </w:p>
        <w:p w14:paraId="07F38415" w14:textId="29438BEF"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95" w:history="1">
            <w:r w:rsidR="00F52540" w:rsidRPr="00A72DBF">
              <w:rPr>
                <w:rStyle w:val="Hyperlink"/>
                <w:rFonts w:ascii="Times New Roman" w:hAnsi="Times New Roman" w:cs="Times New Roman"/>
                <w:noProof/>
              </w:rPr>
              <w:t>1.2.4</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Mērķauditorija</w:t>
            </w:r>
            <w:r w:rsidR="00F52540">
              <w:rPr>
                <w:noProof/>
                <w:webHidden/>
              </w:rPr>
              <w:tab/>
            </w:r>
            <w:r w:rsidR="00F52540">
              <w:rPr>
                <w:noProof/>
                <w:webHidden/>
              </w:rPr>
              <w:fldChar w:fldCharType="begin"/>
            </w:r>
            <w:r w:rsidR="00F52540">
              <w:rPr>
                <w:noProof/>
                <w:webHidden/>
              </w:rPr>
              <w:instrText xml:space="preserve"> PAGEREF _Toc106178595 \h </w:instrText>
            </w:r>
            <w:r w:rsidR="00F52540">
              <w:rPr>
                <w:noProof/>
                <w:webHidden/>
              </w:rPr>
            </w:r>
            <w:r w:rsidR="00F52540">
              <w:rPr>
                <w:noProof/>
                <w:webHidden/>
              </w:rPr>
              <w:fldChar w:fldCharType="separate"/>
            </w:r>
            <w:r w:rsidR="00F52540">
              <w:rPr>
                <w:noProof/>
                <w:webHidden/>
              </w:rPr>
              <w:t>5</w:t>
            </w:r>
            <w:r w:rsidR="00F52540">
              <w:rPr>
                <w:noProof/>
                <w:webHidden/>
              </w:rPr>
              <w:fldChar w:fldCharType="end"/>
            </w:r>
          </w:hyperlink>
        </w:p>
        <w:p w14:paraId="241EDFD7" w14:textId="1BED76B1"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596" w:history="1">
            <w:r w:rsidR="00F52540" w:rsidRPr="00A72DBF">
              <w:rPr>
                <w:rStyle w:val="Hyperlink"/>
                <w:rFonts w:ascii="Times New Roman" w:hAnsi="Times New Roman" w:cs="Times New Roman"/>
                <w:noProof/>
              </w:rPr>
              <w:t>1.3</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Funkcionālās prasības</w:t>
            </w:r>
            <w:r w:rsidR="00F52540">
              <w:rPr>
                <w:noProof/>
                <w:webHidden/>
              </w:rPr>
              <w:tab/>
            </w:r>
            <w:r w:rsidR="00F52540">
              <w:rPr>
                <w:noProof/>
                <w:webHidden/>
              </w:rPr>
              <w:fldChar w:fldCharType="begin"/>
            </w:r>
            <w:r w:rsidR="00F52540">
              <w:rPr>
                <w:noProof/>
                <w:webHidden/>
              </w:rPr>
              <w:instrText xml:space="preserve"> PAGEREF _Toc106178596 \h </w:instrText>
            </w:r>
            <w:r w:rsidR="00F52540">
              <w:rPr>
                <w:noProof/>
                <w:webHidden/>
              </w:rPr>
            </w:r>
            <w:r w:rsidR="00F52540">
              <w:rPr>
                <w:noProof/>
                <w:webHidden/>
              </w:rPr>
              <w:fldChar w:fldCharType="separate"/>
            </w:r>
            <w:r w:rsidR="00F52540">
              <w:rPr>
                <w:noProof/>
                <w:webHidden/>
              </w:rPr>
              <w:t>6</w:t>
            </w:r>
            <w:r w:rsidR="00F52540">
              <w:rPr>
                <w:noProof/>
                <w:webHidden/>
              </w:rPr>
              <w:fldChar w:fldCharType="end"/>
            </w:r>
          </w:hyperlink>
        </w:p>
        <w:p w14:paraId="4F7DF626" w14:textId="0538477F"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97" w:history="1">
            <w:r w:rsidR="00F52540" w:rsidRPr="00A72DBF">
              <w:rPr>
                <w:rStyle w:val="Hyperlink"/>
                <w:rFonts w:ascii="Times New Roman" w:hAnsi="Times New Roman" w:cs="Times New Roman"/>
                <w:noProof/>
              </w:rPr>
              <w:t>1.3.1</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Datu ievākšana</w:t>
            </w:r>
            <w:r w:rsidR="00F52540">
              <w:rPr>
                <w:noProof/>
                <w:webHidden/>
              </w:rPr>
              <w:tab/>
            </w:r>
            <w:r w:rsidR="00F52540">
              <w:rPr>
                <w:noProof/>
                <w:webHidden/>
              </w:rPr>
              <w:fldChar w:fldCharType="begin"/>
            </w:r>
            <w:r w:rsidR="00F52540">
              <w:rPr>
                <w:noProof/>
                <w:webHidden/>
              </w:rPr>
              <w:instrText xml:space="preserve"> PAGEREF _Toc106178597 \h </w:instrText>
            </w:r>
            <w:r w:rsidR="00F52540">
              <w:rPr>
                <w:noProof/>
                <w:webHidden/>
              </w:rPr>
            </w:r>
            <w:r w:rsidR="00F52540">
              <w:rPr>
                <w:noProof/>
                <w:webHidden/>
              </w:rPr>
              <w:fldChar w:fldCharType="separate"/>
            </w:r>
            <w:r w:rsidR="00F52540">
              <w:rPr>
                <w:noProof/>
                <w:webHidden/>
              </w:rPr>
              <w:t>6</w:t>
            </w:r>
            <w:r w:rsidR="00F52540">
              <w:rPr>
                <w:noProof/>
                <w:webHidden/>
              </w:rPr>
              <w:fldChar w:fldCharType="end"/>
            </w:r>
          </w:hyperlink>
        </w:p>
        <w:p w14:paraId="2E58EEBE" w14:textId="6F165FDF"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98" w:history="1">
            <w:r w:rsidR="00F52540" w:rsidRPr="00A72DBF">
              <w:rPr>
                <w:rStyle w:val="Hyperlink"/>
                <w:rFonts w:ascii="Times New Roman" w:hAnsi="Times New Roman" w:cs="Times New Roman"/>
                <w:noProof/>
              </w:rPr>
              <w:t>1.3.2</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Datu pārraide</w:t>
            </w:r>
            <w:r w:rsidR="00F52540">
              <w:rPr>
                <w:noProof/>
                <w:webHidden/>
              </w:rPr>
              <w:tab/>
            </w:r>
            <w:r w:rsidR="00F52540">
              <w:rPr>
                <w:noProof/>
                <w:webHidden/>
              </w:rPr>
              <w:fldChar w:fldCharType="begin"/>
            </w:r>
            <w:r w:rsidR="00F52540">
              <w:rPr>
                <w:noProof/>
                <w:webHidden/>
              </w:rPr>
              <w:instrText xml:space="preserve"> PAGEREF _Toc106178598 \h </w:instrText>
            </w:r>
            <w:r w:rsidR="00F52540">
              <w:rPr>
                <w:noProof/>
                <w:webHidden/>
              </w:rPr>
            </w:r>
            <w:r w:rsidR="00F52540">
              <w:rPr>
                <w:noProof/>
                <w:webHidden/>
              </w:rPr>
              <w:fldChar w:fldCharType="separate"/>
            </w:r>
            <w:r w:rsidR="00F52540">
              <w:rPr>
                <w:noProof/>
                <w:webHidden/>
              </w:rPr>
              <w:t>6</w:t>
            </w:r>
            <w:r w:rsidR="00F52540">
              <w:rPr>
                <w:noProof/>
                <w:webHidden/>
              </w:rPr>
              <w:fldChar w:fldCharType="end"/>
            </w:r>
          </w:hyperlink>
        </w:p>
        <w:p w14:paraId="24CBA7D2" w14:textId="3FEE2EA6"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599" w:history="1">
            <w:r w:rsidR="00F52540" w:rsidRPr="00A72DBF">
              <w:rPr>
                <w:rStyle w:val="Hyperlink"/>
                <w:rFonts w:ascii="Times New Roman" w:hAnsi="Times New Roman" w:cs="Times New Roman"/>
                <w:noProof/>
              </w:rPr>
              <w:t>1.3.3</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Datu ievietošana datubāzē</w:t>
            </w:r>
            <w:r w:rsidR="00F52540">
              <w:rPr>
                <w:noProof/>
                <w:webHidden/>
              </w:rPr>
              <w:tab/>
            </w:r>
            <w:r w:rsidR="00F52540">
              <w:rPr>
                <w:noProof/>
                <w:webHidden/>
              </w:rPr>
              <w:fldChar w:fldCharType="begin"/>
            </w:r>
            <w:r w:rsidR="00F52540">
              <w:rPr>
                <w:noProof/>
                <w:webHidden/>
              </w:rPr>
              <w:instrText xml:space="preserve"> PAGEREF _Toc106178599 \h </w:instrText>
            </w:r>
            <w:r w:rsidR="00F52540">
              <w:rPr>
                <w:noProof/>
                <w:webHidden/>
              </w:rPr>
            </w:r>
            <w:r w:rsidR="00F52540">
              <w:rPr>
                <w:noProof/>
                <w:webHidden/>
              </w:rPr>
              <w:fldChar w:fldCharType="separate"/>
            </w:r>
            <w:r w:rsidR="00F52540">
              <w:rPr>
                <w:noProof/>
                <w:webHidden/>
              </w:rPr>
              <w:t>6</w:t>
            </w:r>
            <w:r w:rsidR="00F52540">
              <w:rPr>
                <w:noProof/>
                <w:webHidden/>
              </w:rPr>
              <w:fldChar w:fldCharType="end"/>
            </w:r>
          </w:hyperlink>
        </w:p>
        <w:p w14:paraId="33F1F0FE" w14:textId="43F69C09"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600" w:history="1">
            <w:r w:rsidR="00F52540" w:rsidRPr="00A72DBF">
              <w:rPr>
                <w:rStyle w:val="Hyperlink"/>
                <w:rFonts w:ascii="Times New Roman" w:hAnsi="Times New Roman" w:cs="Times New Roman"/>
                <w:noProof/>
              </w:rPr>
              <w:t>1.4</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Nefunkcionālās prasības</w:t>
            </w:r>
            <w:r w:rsidR="00F52540">
              <w:rPr>
                <w:noProof/>
                <w:webHidden/>
              </w:rPr>
              <w:tab/>
            </w:r>
            <w:r w:rsidR="00F52540">
              <w:rPr>
                <w:noProof/>
                <w:webHidden/>
              </w:rPr>
              <w:fldChar w:fldCharType="begin"/>
            </w:r>
            <w:r w:rsidR="00F52540">
              <w:rPr>
                <w:noProof/>
                <w:webHidden/>
              </w:rPr>
              <w:instrText xml:space="preserve"> PAGEREF _Toc106178600 \h </w:instrText>
            </w:r>
            <w:r w:rsidR="00F52540">
              <w:rPr>
                <w:noProof/>
                <w:webHidden/>
              </w:rPr>
            </w:r>
            <w:r w:rsidR="00F52540">
              <w:rPr>
                <w:noProof/>
                <w:webHidden/>
              </w:rPr>
              <w:fldChar w:fldCharType="separate"/>
            </w:r>
            <w:r w:rsidR="00F52540">
              <w:rPr>
                <w:noProof/>
                <w:webHidden/>
              </w:rPr>
              <w:t>7</w:t>
            </w:r>
            <w:r w:rsidR="00F52540">
              <w:rPr>
                <w:noProof/>
                <w:webHidden/>
              </w:rPr>
              <w:fldChar w:fldCharType="end"/>
            </w:r>
          </w:hyperlink>
        </w:p>
        <w:p w14:paraId="63B7019C" w14:textId="443E4E08"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601" w:history="1">
            <w:r w:rsidR="00F52540" w:rsidRPr="00A72DBF">
              <w:rPr>
                <w:rStyle w:val="Hyperlink"/>
                <w:rFonts w:ascii="Times New Roman" w:hAnsi="Times New Roman" w:cs="Times New Roman"/>
                <w:noProof/>
              </w:rPr>
              <w:t>1.4.1</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i/>
                <w:iCs/>
                <w:noProof/>
              </w:rPr>
              <w:t xml:space="preserve">Arduino </w:t>
            </w:r>
            <w:r w:rsidR="00F52540" w:rsidRPr="00A72DBF">
              <w:rPr>
                <w:rStyle w:val="Hyperlink"/>
                <w:rFonts w:ascii="Times New Roman" w:hAnsi="Times New Roman" w:cs="Times New Roman"/>
                <w:noProof/>
              </w:rPr>
              <w:t>programmsaderība</w:t>
            </w:r>
            <w:r w:rsidR="00F52540">
              <w:rPr>
                <w:noProof/>
                <w:webHidden/>
              </w:rPr>
              <w:tab/>
            </w:r>
            <w:r w:rsidR="00F52540">
              <w:rPr>
                <w:noProof/>
                <w:webHidden/>
              </w:rPr>
              <w:fldChar w:fldCharType="begin"/>
            </w:r>
            <w:r w:rsidR="00F52540">
              <w:rPr>
                <w:noProof/>
                <w:webHidden/>
              </w:rPr>
              <w:instrText xml:space="preserve"> PAGEREF _Toc106178601 \h </w:instrText>
            </w:r>
            <w:r w:rsidR="00F52540">
              <w:rPr>
                <w:noProof/>
                <w:webHidden/>
              </w:rPr>
            </w:r>
            <w:r w:rsidR="00F52540">
              <w:rPr>
                <w:noProof/>
                <w:webHidden/>
              </w:rPr>
              <w:fldChar w:fldCharType="separate"/>
            </w:r>
            <w:r w:rsidR="00F52540">
              <w:rPr>
                <w:noProof/>
                <w:webHidden/>
              </w:rPr>
              <w:t>7</w:t>
            </w:r>
            <w:r w:rsidR="00F52540">
              <w:rPr>
                <w:noProof/>
                <w:webHidden/>
              </w:rPr>
              <w:fldChar w:fldCharType="end"/>
            </w:r>
          </w:hyperlink>
        </w:p>
        <w:p w14:paraId="7EC5A67E" w14:textId="09AD269B"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602" w:history="1">
            <w:r w:rsidR="00F52540" w:rsidRPr="00A72DBF">
              <w:rPr>
                <w:rStyle w:val="Hyperlink"/>
                <w:rFonts w:ascii="Times New Roman" w:hAnsi="Times New Roman" w:cs="Times New Roman"/>
                <w:noProof/>
              </w:rPr>
              <w:t>1.4.2</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Atvērtā pirmkoda programmatūra</w:t>
            </w:r>
            <w:r w:rsidR="00F52540">
              <w:rPr>
                <w:noProof/>
                <w:webHidden/>
              </w:rPr>
              <w:tab/>
            </w:r>
            <w:r w:rsidR="00F52540">
              <w:rPr>
                <w:noProof/>
                <w:webHidden/>
              </w:rPr>
              <w:fldChar w:fldCharType="begin"/>
            </w:r>
            <w:r w:rsidR="00F52540">
              <w:rPr>
                <w:noProof/>
                <w:webHidden/>
              </w:rPr>
              <w:instrText xml:space="preserve"> PAGEREF _Toc106178602 \h </w:instrText>
            </w:r>
            <w:r w:rsidR="00F52540">
              <w:rPr>
                <w:noProof/>
                <w:webHidden/>
              </w:rPr>
            </w:r>
            <w:r w:rsidR="00F52540">
              <w:rPr>
                <w:noProof/>
                <w:webHidden/>
              </w:rPr>
              <w:fldChar w:fldCharType="separate"/>
            </w:r>
            <w:r w:rsidR="00F52540">
              <w:rPr>
                <w:noProof/>
                <w:webHidden/>
              </w:rPr>
              <w:t>7</w:t>
            </w:r>
            <w:r w:rsidR="00F52540">
              <w:rPr>
                <w:noProof/>
                <w:webHidden/>
              </w:rPr>
              <w:fldChar w:fldCharType="end"/>
            </w:r>
          </w:hyperlink>
        </w:p>
        <w:p w14:paraId="7F913465" w14:textId="0F8954E8" w:rsidR="00F52540" w:rsidRDefault="0022185A">
          <w:pPr>
            <w:pStyle w:val="TOC1"/>
            <w:tabs>
              <w:tab w:val="left" w:pos="480"/>
              <w:tab w:val="right" w:leader="dot" w:pos="9061"/>
            </w:tabs>
            <w:rPr>
              <w:rFonts w:eastAsiaTheme="minorEastAsia" w:cstheme="minorBidi"/>
              <w:b w:val="0"/>
              <w:bCs w:val="0"/>
              <w:i w:val="0"/>
              <w:iCs w:val="0"/>
              <w:noProof/>
              <w:lang w:eastAsia="en-GB"/>
            </w:rPr>
          </w:pPr>
          <w:hyperlink w:anchor="_Toc106178603" w:history="1">
            <w:r w:rsidR="00F52540" w:rsidRPr="00A72DBF">
              <w:rPr>
                <w:rStyle w:val="Hyperlink"/>
                <w:rFonts w:ascii="Times New Roman" w:eastAsia="Arial" w:hAnsi="Times New Roman" w:cs="Times New Roman"/>
                <w:noProof/>
              </w:rPr>
              <w:t>2.</w:t>
            </w:r>
            <w:r w:rsidR="00F52540">
              <w:rPr>
                <w:rFonts w:eastAsiaTheme="minorEastAsia" w:cstheme="minorBidi"/>
                <w:b w:val="0"/>
                <w:bCs w:val="0"/>
                <w:i w:val="0"/>
                <w:iCs w:val="0"/>
                <w:noProof/>
                <w:lang w:eastAsia="en-GB"/>
              </w:rPr>
              <w:tab/>
            </w:r>
            <w:r w:rsidR="00F52540" w:rsidRPr="00A72DBF">
              <w:rPr>
                <w:rStyle w:val="Hyperlink"/>
                <w:rFonts w:ascii="Times New Roman" w:eastAsia="Arial" w:hAnsi="Times New Roman" w:cs="Times New Roman"/>
                <w:noProof/>
              </w:rPr>
              <w:t>IZSTRĀDEI IZMANTOTĀS TEHNOLOĢIJAS UN PROGRAMMATŪRA</w:t>
            </w:r>
            <w:r w:rsidR="00F52540">
              <w:rPr>
                <w:noProof/>
                <w:webHidden/>
              </w:rPr>
              <w:tab/>
            </w:r>
            <w:r w:rsidR="00F52540">
              <w:rPr>
                <w:noProof/>
                <w:webHidden/>
              </w:rPr>
              <w:fldChar w:fldCharType="begin"/>
            </w:r>
            <w:r w:rsidR="00F52540">
              <w:rPr>
                <w:noProof/>
                <w:webHidden/>
              </w:rPr>
              <w:instrText xml:space="preserve"> PAGEREF _Toc106178603 \h </w:instrText>
            </w:r>
            <w:r w:rsidR="00F52540">
              <w:rPr>
                <w:noProof/>
                <w:webHidden/>
              </w:rPr>
            </w:r>
            <w:r w:rsidR="00F52540">
              <w:rPr>
                <w:noProof/>
                <w:webHidden/>
              </w:rPr>
              <w:fldChar w:fldCharType="separate"/>
            </w:r>
            <w:r w:rsidR="00F52540">
              <w:rPr>
                <w:noProof/>
                <w:webHidden/>
              </w:rPr>
              <w:t>8</w:t>
            </w:r>
            <w:r w:rsidR="00F52540">
              <w:rPr>
                <w:noProof/>
                <w:webHidden/>
              </w:rPr>
              <w:fldChar w:fldCharType="end"/>
            </w:r>
          </w:hyperlink>
        </w:p>
        <w:p w14:paraId="0093F404" w14:textId="13742027"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604" w:history="1">
            <w:r w:rsidR="00F52540" w:rsidRPr="00A72DBF">
              <w:rPr>
                <w:rStyle w:val="Hyperlink"/>
                <w:rFonts w:ascii="Times New Roman" w:hAnsi="Times New Roman" w:cs="Times New Roman"/>
                <w:noProof/>
              </w:rPr>
              <w:t>2.1</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Programmatūras izstrādes vide</w:t>
            </w:r>
            <w:r w:rsidR="00F52540">
              <w:rPr>
                <w:noProof/>
                <w:webHidden/>
              </w:rPr>
              <w:tab/>
            </w:r>
            <w:r w:rsidR="00F52540">
              <w:rPr>
                <w:noProof/>
                <w:webHidden/>
              </w:rPr>
              <w:fldChar w:fldCharType="begin"/>
            </w:r>
            <w:r w:rsidR="00F52540">
              <w:rPr>
                <w:noProof/>
                <w:webHidden/>
              </w:rPr>
              <w:instrText xml:space="preserve"> PAGEREF _Toc106178604 \h </w:instrText>
            </w:r>
            <w:r w:rsidR="00F52540">
              <w:rPr>
                <w:noProof/>
                <w:webHidden/>
              </w:rPr>
            </w:r>
            <w:r w:rsidR="00F52540">
              <w:rPr>
                <w:noProof/>
                <w:webHidden/>
              </w:rPr>
              <w:fldChar w:fldCharType="separate"/>
            </w:r>
            <w:r w:rsidR="00F52540">
              <w:rPr>
                <w:noProof/>
                <w:webHidden/>
              </w:rPr>
              <w:t>8</w:t>
            </w:r>
            <w:r w:rsidR="00F52540">
              <w:rPr>
                <w:noProof/>
                <w:webHidden/>
              </w:rPr>
              <w:fldChar w:fldCharType="end"/>
            </w:r>
          </w:hyperlink>
        </w:p>
        <w:p w14:paraId="4704F187" w14:textId="0FBBDD81"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605" w:history="1">
            <w:r w:rsidR="00F52540" w:rsidRPr="00A72DBF">
              <w:rPr>
                <w:rStyle w:val="Hyperlink"/>
                <w:rFonts w:ascii="Times New Roman" w:hAnsi="Times New Roman" w:cs="Times New Roman"/>
                <w:noProof/>
              </w:rPr>
              <w:t>2.2</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Visual Studio Code izmantotie paplašinājumi</w:t>
            </w:r>
            <w:r w:rsidR="00F52540">
              <w:rPr>
                <w:noProof/>
                <w:webHidden/>
              </w:rPr>
              <w:tab/>
            </w:r>
            <w:r w:rsidR="00F52540">
              <w:rPr>
                <w:noProof/>
                <w:webHidden/>
              </w:rPr>
              <w:fldChar w:fldCharType="begin"/>
            </w:r>
            <w:r w:rsidR="00F52540">
              <w:rPr>
                <w:noProof/>
                <w:webHidden/>
              </w:rPr>
              <w:instrText xml:space="preserve"> PAGEREF _Toc106178605 \h </w:instrText>
            </w:r>
            <w:r w:rsidR="00F52540">
              <w:rPr>
                <w:noProof/>
                <w:webHidden/>
              </w:rPr>
            </w:r>
            <w:r w:rsidR="00F52540">
              <w:rPr>
                <w:noProof/>
                <w:webHidden/>
              </w:rPr>
              <w:fldChar w:fldCharType="separate"/>
            </w:r>
            <w:r w:rsidR="00F52540">
              <w:rPr>
                <w:noProof/>
                <w:webHidden/>
              </w:rPr>
              <w:t>8</w:t>
            </w:r>
            <w:r w:rsidR="00F52540">
              <w:rPr>
                <w:noProof/>
                <w:webHidden/>
              </w:rPr>
              <w:fldChar w:fldCharType="end"/>
            </w:r>
          </w:hyperlink>
        </w:p>
        <w:p w14:paraId="23B2AB1A" w14:textId="5931D4A2"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606" w:history="1">
            <w:r w:rsidR="00F52540" w:rsidRPr="00A72DBF">
              <w:rPr>
                <w:rStyle w:val="Hyperlink"/>
                <w:rFonts w:ascii="Times New Roman" w:hAnsi="Times New Roman" w:cs="Times New Roman"/>
                <w:i/>
                <w:iCs/>
                <w:noProof/>
              </w:rPr>
              <w:t>2.2.1</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i/>
                <w:iCs/>
                <w:noProof/>
              </w:rPr>
              <w:t>PlatformIO</w:t>
            </w:r>
            <w:r w:rsidR="00F52540">
              <w:rPr>
                <w:noProof/>
                <w:webHidden/>
              </w:rPr>
              <w:tab/>
            </w:r>
            <w:r w:rsidR="00F52540">
              <w:rPr>
                <w:noProof/>
                <w:webHidden/>
              </w:rPr>
              <w:fldChar w:fldCharType="begin"/>
            </w:r>
            <w:r w:rsidR="00F52540">
              <w:rPr>
                <w:noProof/>
                <w:webHidden/>
              </w:rPr>
              <w:instrText xml:space="preserve"> PAGEREF _Toc106178606 \h </w:instrText>
            </w:r>
            <w:r w:rsidR="00F52540">
              <w:rPr>
                <w:noProof/>
                <w:webHidden/>
              </w:rPr>
            </w:r>
            <w:r w:rsidR="00F52540">
              <w:rPr>
                <w:noProof/>
                <w:webHidden/>
              </w:rPr>
              <w:fldChar w:fldCharType="separate"/>
            </w:r>
            <w:r w:rsidR="00F52540">
              <w:rPr>
                <w:noProof/>
                <w:webHidden/>
              </w:rPr>
              <w:t>8</w:t>
            </w:r>
            <w:r w:rsidR="00F52540">
              <w:rPr>
                <w:noProof/>
                <w:webHidden/>
              </w:rPr>
              <w:fldChar w:fldCharType="end"/>
            </w:r>
          </w:hyperlink>
        </w:p>
        <w:p w14:paraId="185AC855" w14:textId="24F84F57"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607" w:history="1">
            <w:r w:rsidR="00F52540" w:rsidRPr="00A72DBF">
              <w:rPr>
                <w:rStyle w:val="Hyperlink"/>
                <w:rFonts w:ascii="Times New Roman" w:hAnsi="Times New Roman" w:cs="Times New Roman"/>
                <w:noProof/>
              </w:rPr>
              <w:t>2.2.2</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C / C++ Syntax</w:t>
            </w:r>
            <w:r w:rsidR="00F52540">
              <w:rPr>
                <w:noProof/>
                <w:webHidden/>
              </w:rPr>
              <w:tab/>
            </w:r>
            <w:r w:rsidR="00F52540">
              <w:rPr>
                <w:noProof/>
                <w:webHidden/>
              </w:rPr>
              <w:fldChar w:fldCharType="begin"/>
            </w:r>
            <w:r w:rsidR="00F52540">
              <w:rPr>
                <w:noProof/>
                <w:webHidden/>
              </w:rPr>
              <w:instrText xml:space="preserve"> PAGEREF _Toc106178607 \h </w:instrText>
            </w:r>
            <w:r w:rsidR="00F52540">
              <w:rPr>
                <w:noProof/>
                <w:webHidden/>
              </w:rPr>
            </w:r>
            <w:r w:rsidR="00F52540">
              <w:rPr>
                <w:noProof/>
                <w:webHidden/>
              </w:rPr>
              <w:fldChar w:fldCharType="separate"/>
            </w:r>
            <w:r w:rsidR="00F52540">
              <w:rPr>
                <w:noProof/>
                <w:webHidden/>
              </w:rPr>
              <w:t>9</w:t>
            </w:r>
            <w:r w:rsidR="00F52540">
              <w:rPr>
                <w:noProof/>
                <w:webHidden/>
              </w:rPr>
              <w:fldChar w:fldCharType="end"/>
            </w:r>
          </w:hyperlink>
        </w:p>
        <w:p w14:paraId="6DC42E15" w14:textId="2829381C"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608" w:history="1">
            <w:r w:rsidR="00F52540" w:rsidRPr="00A72DBF">
              <w:rPr>
                <w:rStyle w:val="Hyperlink"/>
                <w:rFonts w:ascii="Times New Roman" w:hAnsi="Times New Roman" w:cs="Times New Roman"/>
                <w:noProof/>
              </w:rPr>
              <w:t>2.3</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Arduino Uno</w:t>
            </w:r>
            <w:r w:rsidR="00F52540">
              <w:rPr>
                <w:noProof/>
                <w:webHidden/>
              </w:rPr>
              <w:tab/>
            </w:r>
            <w:r w:rsidR="00F52540">
              <w:rPr>
                <w:noProof/>
                <w:webHidden/>
              </w:rPr>
              <w:fldChar w:fldCharType="begin"/>
            </w:r>
            <w:r w:rsidR="00F52540">
              <w:rPr>
                <w:noProof/>
                <w:webHidden/>
              </w:rPr>
              <w:instrText xml:space="preserve"> PAGEREF _Toc106178608 \h </w:instrText>
            </w:r>
            <w:r w:rsidR="00F52540">
              <w:rPr>
                <w:noProof/>
                <w:webHidden/>
              </w:rPr>
            </w:r>
            <w:r w:rsidR="00F52540">
              <w:rPr>
                <w:noProof/>
                <w:webHidden/>
              </w:rPr>
              <w:fldChar w:fldCharType="separate"/>
            </w:r>
            <w:r w:rsidR="00F52540">
              <w:rPr>
                <w:noProof/>
                <w:webHidden/>
              </w:rPr>
              <w:t>9</w:t>
            </w:r>
            <w:r w:rsidR="00F52540">
              <w:rPr>
                <w:noProof/>
                <w:webHidden/>
              </w:rPr>
              <w:fldChar w:fldCharType="end"/>
            </w:r>
          </w:hyperlink>
        </w:p>
        <w:p w14:paraId="1A28C73B" w14:textId="2ED5A7C9"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609" w:history="1">
            <w:r w:rsidR="00F52540" w:rsidRPr="00A72DBF">
              <w:rPr>
                <w:rStyle w:val="Hyperlink"/>
                <w:rFonts w:ascii="Times New Roman" w:hAnsi="Times New Roman" w:cs="Times New Roman"/>
                <w:noProof/>
              </w:rPr>
              <w:t>2.4</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C / C++</w:t>
            </w:r>
            <w:r w:rsidR="00F52540">
              <w:rPr>
                <w:noProof/>
                <w:webHidden/>
              </w:rPr>
              <w:tab/>
            </w:r>
            <w:r w:rsidR="00F52540">
              <w:rPr>
                <w:noProof/>
                <w:webHidden/>
              </w:rPr>
              <w:fldChar w:fldCharType="begin"/>
            </w:r>
            <w:r w:rsidR="00F52540">
              <w:rPr>
                <w:noProof/>
                <w:webHidden/>
              </w:rPr>
              <w:instrText xml:space="preserve"> PAGEREF _Toc106178609 \h </w:instrText>
            </w:r>
            <w:r w:rsidR="00F52540">
              <w:rPr>
                <w:noProof/>
                <w:webHidden/>
              </w:rPr>
            </w:r>
            <w:r w:rsidR="00F52540">
              <w:rPr>
                <w:noProof/>
                <w:webHidden/>
              </w:rPr>
              <w:fldChar w:fldCharType="separate"/>
            </w:r>
            <w:r w:rsidR="00F52540">
              <w:rPr>
                <w:noProof/>
                <w:webHidden/>
              </w:rPr>
              <w:t>9</w:t>
            </w:r>
            <w:r w:rsidR="00F52540">
              <w:rPr>
                <w:noProof/>
                <w:webHidden/>
              </w:rPr>
              <w:fldChar w:fldCharType="end"/>
            </w:r>
          </w:hyperlink>
        </w:p>
        <w:p w14:paraId="296FCF9E" w14:textId="20481489"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610" w:history="1">
            <w:r w:rsidR="00F52540" w:rsidRPr="00A72DBF">
              <w:rPr>
                <w:rStyle w:val="Hyperlink"/>
                <w:rFonts w:ascii="Times New Roman" w:hAnsi="Times New Roman" w:cs="Times New Roman"/>
                <w:noProof/>
              </w:rPr>
              <w:t>2.5</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GitHub</w:t>
            </w:r>
            <w:r w:rsidR="00F52540">
              <w:rPr>
                <w:noProof/>
                <w:webHidden/>
              </w:rPr>
              <w:tab/>
            </w:r>
            <w:r w:rsidR="00F52540">
              <w:rPr>
                <w:noProof/>
                <w:webHidden/>
              </w:rPr>
              <w:fldChar w:fldCharType="begin"/>
            </w:r>
            <w:r w:rsidR="00F52540">
              <w:rPr>
                <w:noProof/>
                <w:webHidden/>
              </w:rPr>
              <w:instrText xml:space="preserve"> PAGEREF _Toc106178610 \h </w:instrText>
            </w:r>
            <w:r w:rsidR="00F52540">
              <w:rPr>
                <w:noProof/>
                <w:webHidden/>
              </w:rPr>
            </w:r>
            <w:r w:rsidR="00F52540">
              <w:rPr>
                <w:noProof/>
                <w:webHidden/>
              </w:rPr>
              <w:fldChar w:fldCharType="separate"/>
            </w:r>
            <w:r w:rsidR="00F52540">
              <w:rPr>
                <w:noProof/>
                <w:webHidden/>
              </w:rPr>
              <w:t>9</w:t>
            </w:r>
            <w:r w:rsidR="00F52540">
              <w:rPr>
                <w:noProof/>
                <w:webHidden/>
              </w:rPr>
              <w:fldChar w:fldCharType="end"/>
            </w:r>
          </w:hyperlink>
        </w:p>
        <w:p w14:paraId="417CA82E" w14:textId="0CAA9B14" w:rsidR="00F52540" w:rsidRDefault="0022185A">
          <w:pPr>
            <w:pStyle w:val="TOC1"/>
            <w:tabs>
              <w:tab w:val="left" w:pos="480"/>
              <w:tab w:val="right" w:leader="dot" w:pos="9061"/>
            </w:tabs>
            <w:rPr>
              <w:rFonts w:eastAsiaTheme="minorEastAsia" w:cstheme="minorBidi"/>
              <w:b w:val="0"/>
              <w:bCs w:val="0"/>
              <w:i w:val="0"/>
              <w:iCs w:val="0"/>
              <w:noProof/>
              <w:lang w:eastAsia="en-GB"/>
            </w:rPr>
          </w:pPr>
          <w:hyperlink w:anchor="_Toc106178611" w:history="1">
            <w:r w:rsidR="00F52540" w:rsidRPr="00A72DBF">
              <w:rPr>
                <w:rStyle w:val="Hyperlink"/>
                <w:rFonts w:ascii="Times New Roman" w:eastAsia="Arial" w:hAnsi="Times New Roman" w:cs="Times New Roman"/>
                <w:noProof/>
              </w:rPr>
              <w:t>3.</w:t>
            </w:r>
            <w:r w:rsidR="00F52540">
              <w:rPr>
                <w:rFonts w:eastAsiaTheme="minorEastAsia" w:cstheme="minorBidi"/>
                <w:b w:val="0"/>
                <w:bCs w:val="0"/>
                <w:i w:val="0"/>
                <w:iCs w:val="0"/>
                <w:noProof/>
                <w:lang w:eastAsia="en-GB"/>
              </w:rPr>
              <w:tab/>
            </w:r>
            <w:r w:rsidR="00F52540" w:rsidRPr="00A72DBF">
              <w:rPr>
                <w:rStyle w:val="Hyperlink"/>
                <w:rFonts w:ascii="Times New Roman" w:eastAsia="Arial" w:hAnsi="Times New Roman" w:cs="Times New Roman"/>
                <w:noProof/>
              </w:rPr>
              <w:t>PRODUKTA KOMPONENŠU APRAKSTS</w:t>
            </w:r>
            <w:r w:rsidR="00F52540">
              <w:rPr>
                <w:noProof/>
                <w:webHidden/>
              </w:rPr>
              <w:tab/>
            </w:r>
            <w:r w:rsidR="00F52540">
              <w:rPr>
                <w:noProof/>
                <w:webHidden/>
              </w:rPr>
              <w:fldChar w:fldCharType="begin"/>
            </w:r>
            <w:r w:rsidR="00F52540">
              <w:rPr>
                <w:noProof/>
                <w:webHidden/>
              </w:rPr>
              <w:instrText xml:space="preserve"> PAGEREF _Toc106178611 \h </w:instrText>
            </w:r>
            <w:r w:rsidR="00F52540">
              <w:rPr>
                <w:noProof/>
                <w:webHidden/>
              </w:rPr>
            </w:r>
            <w:r w:rsidR="00F52540">
              <w:rPr>
                <w:noProof/>
                <w:webHidden/>
              </w:rPr>
              <w:fldChar w:fldCharType="separate"/>
            </w:r>
            <w:r w:rsidR="00F52540">
              <w:rPr>
                <w:noProof/>
                <w:webHidden/>
              </w:rPr>
              <w:t>10</w:t>
            </w:r>
            <w:r w:rsidR="00F52540">
              <w:rPr>
                <w:noProof/>
                <w:webHidden/>
              </w:rPr>
              <w:fldChar w:fldCharType="end"/>
            </w:r>
          </w:hyperlink>
        </w:p>
        <w:p w14:paraId="664CC6FF" w14:textId="5A23721C"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612" w:history="1">
            <w:r w:rsidR="00F52540" w:rsidRPr="00A72DBF">
              <w:rPr>
                <w:rStyle w:val="Hyperlink"/>
                <w:rFonts w:ascii="Times New Roman" w:hAnsi="Times New Roman" w:cs="Times New Roman"/>
                <w:noProof/>
              </w:rPr>
              <w:t>3.1</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Mikro kontroliera pirmkoda komponentes</w:t>
            </w:r>
            <w:r w:rsidR="00F52540">
              <w:rPr>
                <w:noProof/>
                <w:webHidden/>
              </w:rPr>
              <w:tab/>
            </w:r>
            <w:r w:rsidR="00F52540">
              <w:rPr>
                <w:noProof/>
                <w:webHidden/>
              </w:rPr>
              <w:fldChar w:fldCharType="begin"/>
            </w:r>
            <w:r w:rsidR="00F52540">
              <w:rPr>
                <w:noProof/>
                <w:webHidden/>
              </w:rPr>
              <w:instrText xml:space="preserve"> PAGEREF _Toc106178612 \h </w:instrText>
            </w:r>
            <w:r w:rsidR="00F52540">
              <w:rPr>
                <w:noProof/>
                <w:webHidden/>
              </w:rPr>
            </w:r>
            <w:r w:rsidR="00F52540">
              <w:rPr>
                <w:noProof/>
                <w:webHidden/>
              </w:rPr>
              <w:fldChar w:fldCharType="separate"/>
            </w:r>
            <w:r w:rsidR="00F52540">
              <w:rPr>
                <w:noProof/>
                <w:webHidden/>
              </w:rPr>
              <w:t>10</w:t>
            </w:r>
            <w:r w:rsidR="00F52540">
              <w:rPr>
                <w:noProof/>
                <w:webHidden/>
              </w:rPr>
              <w:fldChar w:fldCharType="end"/>
            </w:r>
          </w:hyperlink>
        </w:p>
        <w:p w14:paraId="2A7B201F" w14:textId="2E2B7B35"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613" w:history="1">
            <w:r w:rsidR="00F52540" w:rsidRPr="00A72DBF">
              <w:rPr>
                <w:rStyle w:val="Hyperlink"/>
                <w:rFonts w:ascii="Times New Roman" w:hAnsi="Times New Roman" w:cs="Times New Roman"/>
                <w:noProof/>
              </w:rPr>
              <w:t>3.1.1</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Bezvadu moduļa nRF24L01 bibliotēkas funkcijas</w:t>
            </w:r>
            <w:r w:rsidR="00F52540">
              <w:rPr>
                <w:noProof/>
                <w:webHidden/>
              </w:rPr>
              <w:tab/>
            </w:r>
            <w:r w:rsidR="00F52540">
              <w:rPr>
                <w:noProof/>
                <w:webHidden/>
              </w:rPr>
              <w:fldChar w:fldCharType="begin"/>
            </w:r>
            <w:r w:rsidR="00F52540">
              <w:rPr>
                <w:noProof/>
                <w:webHidden/>
              </w:rPr>
              <w:instrText xml:space="preserve"> PAGEREF _Toc106178613 \h </w:instrText>
            </w:r>
            <w:r w:rsidR="00F52540">
              <w:rPr>
                <w:noProof/>
                <w:webHidden/>
              </w:rPr>
            </w:r>
            <w:r w:rsidR="00F52540">
              <w:rPr>
                <w:noProof/>
                <w:webHidden/>
              </w:rPr>
              <w:fldChar w:fldCharType="separate"/>
            </w:r>
            <w:r w:rsidR="00F52540">
              <w:rPr>
                <w:noProof/>
                <w:webHidden/>
              </w:rPr>
              <w:t>10</w:t>
            </w:r>
            <w:r w:rsidR="00F52540">
              <w:rPr>
                <w:noProof/>
                <w:webHidden/>
              </w:rPr>
              <w:fldChar w:fldCharType="end"/>
            </w:r>
          </w:hyperlink>
        </w:p>
        <w:p w14:paraId="508C05ED" w14:textId="442F93D8"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614" w:history="1">
            <w:r w:rsidR="00F52540" w:rsidRPr="00A72DBF">
              <w:rPr>
                <w:rStyle w:val="Hyperlink"/>
                <w:rFonts w:ascii="Times New Roman" w:hAnsi="Times New Roman" w:cs="Times New Roman"/>
                <w:noProof/>
              </w:rPr>
              <w:t>3.1.2</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Klienta mikro kontroliera funkcijas</w:t>
            </w:r>
            <w:r w:rsidR="00F52540">
              <w:rPr>
                <w:noProof/>
                <w:webHidden/>
              </w:rPr>
              <w:tab/>
            </w:r>
            <w:r w:rsidR="00F52540">
              <w:rPr>
                <w:noProof/>
                <w:webHidden/>
              </w:rPr>
              <w:fldChar w:fldCharType="begin"/>
            </w:r>
            <w:r w:rsidR="00F52540">
              <w:rPr>
                <w:noProof/>
                <w:webHidden/>
              </w:rPr>
              <w:instrText xml:space="preserve"> PAGEREF _Toc106178614 \h </w:instrText>
            </w:r>
            <w:r w:rsidR="00F52540">
              <w:rPr>
                <w:noProof/>
                <w:webHidden/>
              </w:rPr>
            </w:r>
            <w:r w:rsidR="00F52540">
              <w:rPr>
                <w:noProof/>
                <w:webHidden/>
              </w:rPr>
              <w:fldChar w:fldCharType="separate"/>
            </w:r>
            <w:r w:rsidR="00F52540">
              <w:rPr>
                <w:noProof/>
                <w:webHidden/>
              </w:rPr>
              <w:t>12</w:t>
            </w:r>
            <w:r w:rsidR="00F52540">
              <w:rPr>
                <w:noProof/>
                <w:webHidden/>
              </w:rPr>
              <w:fldChar w:fldCharType="end"/>
            </w:r>
          </w:hyperlink>
        </w:p>
        <w:p w14:paraId="26CC2593" w14:textId="4ED2AC84" w:rsidR="00F52540" w:rsidRDefault="0022185A">
          <w:pPr>
            <w:pStyle w:val="TOC3"/>
            <w:tabs>
              <w:tab w:val="left" w:pos="1200"/>
              <w:tab w:val="right" w:leader="dot" w:pos="9061"/>
            </w:tabs>
            <w:rPr>
              <w:rFonts w:eastAsiaTheme="minorEastAsia" w:cstheme="minorBidi"/>
              <w:noProof/>
              <w:sz w:val="24"/>
              <w:szCs w:val="24"/>
              <w:lang w:eastAsia="en-GB"/>
            </w:rPr>
          </w:pPr>
          <w:hyperlink w:anchor="_Toc106178615" w:history="1">
            <w:r w:rsidR="00F52540" w:rsidRPr="00A72DBF">
              <w:rPr>
                <w:rStyle w:val="Hyperlink"/>
                <w:rFonts w:ascii="Times New Roman" w:hAnsi="Times New Roman" w:cs="Times New Roman"/>
                <w:noProof/>
              </w:rPr>
              <w:t>3.1.3</w:t>
            </w:r>
            <w:r w:rsidR="00F52540">
              <w:rPr>
                <w:rFonts w:eastAsiaTheme="minorEastAsia" w:cstheme="minorBidi"/>
                <w:noProof/>
                <w:sz w:val="24"/>
                <w:szCs w:val="24"/>
                <w:lang w:eastAsia="en-GB"/>
              </w:rPr>
              <w:tab/>
            </w:r>
            <w:r w:rsidR="00F52540" w:rsidRPr="00A72DBF">
              <w:rPr>
                <w:rStyle w:val="Hyperlink"/>
                <w:rFonts w:ascii="Times New Roman" w:hAnsi="Times New Roman" w:cs="Times New Roman"/>
                <w:noProof/>
              </w:rPr>
              <w:t>Centrālā mikro kontroliera funkcijas</w:t>
            </w:r>
            <w:r w:rsidR="00F52540">
              <w:rPr>
                <w:noProof/>
                <w:webHidden/>
              </w:rPr>
              <w:tab/>
            </w:r>
            <w:r w:rsidR="00F52540">
              <w:rPr>
                <w:noProof/>
                <w:webHidden/>
              </w:rPr>
              <w:fldChar w:fldCharType="begin"/>
            </w:r>
            <w:r w:rsidR="00F52540">
              <w:rPr>
                <w:noProof/>
                <w:webHidden/>
              </w:rPr>
              <w:instrText xml:space="preserve"> PAGEREF _Toc106178615 \h </w:instrText>
            </w:r>
            <w:r w:rsidR="00F52540">
              <w:rPr>
                <w:noProof/>
                <w:webHidden/>
              </w:rPr>
            </w:r>
            <w:r w:rsidR="00F52540">
              <w:rPr>
                <w:noProof/>
                <w:webHidden/>
              </w:rPr>
              <w:fldChar w:fldCharType="separate"/>
            </w:r>
            <w:r w:rsidR="00F52540">
              <w:rPr>
                <w:noProof/>
                <w:webHidden/>
              </w:rPr>
              <w:t>13</w:t>
            </w:r>
            <w:r w:rsidR="00F52540">
              <w:rPr>
                <w:noProof/>
                <w:webHidden/>
              </w:rPr>
              <w:fldChar w:fldCharType="end"/>
            </w:r>
          </w:hyperlink>
        </w:p>
        <w:p w14:paraId="00CA2F07" w14:textId="7974F053" w:rsidR="00F52540" w:rsidRDefault="0022185A">
          <w:pPr>
            <w:pStyle w:val="TOC1"/>
            <w:tabs>
              <w:tab w:val="left" w:pos="480"/>
              <w:tab w:val="right" w:leader="dot" w:pos="9061"/>
            </w:tabs>
            <w:rPr>
              <w:rFonts w:eastAsiaTheme="minorEastAsia" w:cstheme="minorBidi"/>
              <w:b w:val="0"/>
              <w:bCs w:val="0"/>
              <w:i w:val="0"/>
              <w:iCs w:val="0"/>
              <w:noProof/>
              <w:lang w:eastAsia="en-GB"/>
            </w:rPr>
          </w:pPr>
          <w:hyperlink w:anchor="_Toc106178616" w:history="1">
            <w:r w:rsidR="00F52540" w:rsidRPr="00A72DBF">
              <w:rPr>
                <w:rStyle w:val="Hyperlink"/>
                <w:rFonts w:ascii="Times New Roman" w:eastAsia="Arial" w:hAnsi="Times New Roman" w:cs="Times New Roman"/>
                <w:noProof/>
              </w:rPr>
              <w:t>4.</w:t>
            </w:r>
            <w:r w:rsidR="00F52540">
              <w:rPr>
                <w:rFonts w:eastAsiaTheme="minorEastAsia" w:cstheme="minorBidi"/>
                <w:b w:val="0"/>
                <w:bCs w:val="0"/>
                <w:i w:val="0"/>
                <w:iCs w:val="0"/>
                <w:noProof/>
                <w:lang w:eastAsia="en-GB"/>
              </w:rPr>
              <w:tab/>
            </w:r>
            <w:r w:rsidR="00F52540" w:rsidRPr="00A72DBF">
              <w:rPr>
                <w:rStyle w:val="Hyperlink"/>
                <w:rFonts w:ascii="Times New Roman" w:eastAsia="Arial" w:hAnsi="Times New Roman" w:cs="Times New Roman"/>
                <w:noProof/>
              </w:rPr>
              <w:t>LIETOTĀJA ROKASGARĀMATA</w:t>
            </w:r>
            <w:r w:rsidR="00F52540">
              <w:rPr>
                <w:noProof/>
                <w:webHidden/>
              </w:rPr>
              <w:tab/>
            </w:r>
            <w:r w:rsidR="00F52540">
              <w:rPr>
                <w:noProof/>
                <w:webHidden/>
              </w:rPr>
              <w:fldChar w:fldCharType="begin"/>
            </w:r>
            <w:r w:rsidR="00F52540">
              <w:rPr>
                <w:noProof/>
                <w:webHidden/>
              </w:rPr>
              <w:instrText xml:space="preserve"> PAGEREF _Toc106178616 \h </w:instrText>
            </w:r>
            <w:r w:rsidR="00F52540">
              <w:rPr>
                <w:noProof/>
                <w:webHidden/>
              </w:rPr>
            </w:r>
            <w:r w:rsidR="00F52540">
              <w:rPr>
                <w:noProof/>
                <w:webHidden/>
              </w:rPr>
              <w:fldChar w:fldCharType="separate"/>
            </w:r>
            <w:r w:rsidR="00F52540">
              <w:rPr>
                <w:noProof/>
                <w:webHidden/>
              </w:rPr>
              <w:t>14</w:t>
            </w:r>
            <w:r w:rsidR="00F52540">
              <w:rPr>
                <w:noProof/>
                <w:webHidden/>
              </w:rPr>
              <w:fldChar w:fldCharType="end"/>
            </w:r>
          </w:hyperlink>
        </w:p>
        <w:p w14:paraId="677AE2FA" w14:textId="552008C7" w:rsidR="00F52540" w:rsidRDefault="0022185A">
          <w:pPr>
            <w:pStyle w:val="TOC1"/>
            <w:tabs>
              <w:tab w:val="right" w:leader="dot" w:pos="9061"/>
            </w:tabs>
            <w:rPr>
              <w:rFonts w:eastAsiaTheme="minorEastAsia" w:cstheme="minorBidi"/>
              <w:b w:val="0"/>
              <w:bCs w:val="0"/>
              <w:i w:val="0"/>
              <w:iCs w:val="0"/>
              <w:noProof/>
              <w:lang w:eastAsia="en-GB"/>
            </w:rPr>
          </w:pPr>
          <w:hyperlink w:anchor="_Toc106178617" w:history="1">
            <w:r w:rsidR="00F52540" w:rsidRPr="00A72DBF">
              <w:rPr>
                <w:rStyle w:val="Hyperlink"/>
                <w:rFonts w:ascii="Times New Roman" w:eastAsia="Arial" w:hAnsi="Times New Roman" w:cs="Times New Roman"/>
                <w:noProof/>
              </w:rPr>
              <w:t>NOBEIGUMS</w:t>
            </w:r>
            <w:r w:rsidR="00F52540">
              <w:rPr>
                <w:noProof/>
                <w:webHidden/>
              </w:rPr>
              <w:tab/>
            </w:r>
            <w:r w:rsidR="00F52540">
              <w:rPr>
                <w:noProof/>
                <w:webHidden/>
              </w:rPr>
              <w:fldChar w:fldCharType="begin"/>
            </w:r>
            <w:r w:rsidR="00F52540">
              <w:rPr>
                <w:noProof/>
                <w:webHidden/>
              </w:rPr>
              <w:instrText xml:space="preserve"> PAGEREF _Toc106178617 \h </w:instrText>
            </w:r>
            <w:r w:rsidR="00F52540">
              <w:rPr>
                <w:noProof/>
                <w:webHidden/>
              </w:rPr>
            </w:r>
            <w:r w:rsidR="00F52540">
              <w:rPr>
                <w:noProof/>
                <w:webHidden/>
              </w:rPr>
              <w:fldChar w:fldCharType="separate"/>
            </w:r>
            <w:r w:rsidR="00F52540">
              <w:rPr>
                <w:noProof/>
                <w:webHidden/>
              </w:rPr>
              <w:t>15</w:t>
            </w:r>
            <w:r w:rsidR="00F52540">
              <w:rPr>
                <w:noProof/>
                <w:webHidden/>
              </w:rPr>
              <w:fldChar w:fldCharType="end"/>
            </w:r>
          </w:hyperlink>
        </w:p>
        <w:p w14:paraId="70627CF1" w14:textId="2394E7B2"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618" w:history="1">
            <w:r w:rsidR="00F52540" w:rsidRPr="00A72DBF">
              <w:rPr>
                <w:rStyle w:val="Hyperlink"/>
                <w:rFonts w:ascii="Times New Roman" w:hAnsi="Times New Roman" w:cs="Times New Roman"/>
                <w:noProof/>
              </w:rPr>
              <w:t>4.1</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Kopsavilkums</w:t>
            </w:r>
            <w:r w:rsidR="00F52540">
              <w:rPr>
                <w:noProof/>
                <w:webHidden/>
              </w:rPr>
              <w:tab/>
            </w:r>
            <w:r w:rsidR="00F52540">
              <w:rPr>
                <w:noProof/>
                <w:webHidden/>
              </w:rPr>
              <w:fldChar w:fldCharType="begin"/>
            </w:r>
            <w:r w:rsidR="00F52540">
              <w:rPr>
                <w:noProof/>
                <w:webHidden/>
              </w:rPr>
              <w:instrText xml:space="preserve"> PAGEREF _Toc106178618 \h </w:instrText>
            </w:r>
            <w:r w:rsidR="00F52540">
              <w:rPr>
                <w:noProof/>
                <w:webHidden/>
              </w:rPr>
            </w:r>
            <w:r w:rsidR="00F52540">
              <w:rPr>
                <w:noProof/>
                <w:webHidden/>
              </w:rPr>
              <w:fldChar w:fldCharType="separate"/>
            </w:r>
            <w:r w:rsidR="00F52540">
              <w:rPr>
                <w:noProof/>
                <w:webHidden/>
              </w:rPr>
              <w:t>15</w:t>
            </w:r>
            <w:r w:rsidR="00F52540">
              <w:rPr>
                <w:noProof/>
                <w:webHidden/>
              </w:rPr>
              <w:fldChar w:fldCharType="end"/>
            </w:r>
          </w:hyperlink>
        </w:p>
        <w:p w14:paraId="0D6012FA" w14:textId="5185FB59" w:rsidR="00F52540" w:rsidRDefault="0022185A">
          <w:pPr>
            <w:pStyle w:val="TOC2"/>
            <w:tabs>
              <w:tab w:val="left" w:pos="960"/>
              <w:tab w:val="right" w:leader="dot" w:pos="9061"/>
            </w:tabs>
            <w:rPr>
              <w:rFonts w:eastAsiaTheme="minorEastAsia" w:cstheme="minorBidi"/>
              <w:b w:val="0"/>
              <w:bCs w:val="0"/>
              <w:noProof/>
              <w:sz w:val="24"/>
              <w:szCs w:val="24"/>
              <w:lang w:eastAsia="en-GB"/>
            </w:rPr>
          </w:pPr>
          <w:hyperlink w:anchor="_Toc106178619" w:history="1">
            <w:r w:rsidR="00F52540" w:rsidRPr="00A72DBF">
              <w:rPr>
                <w:rStyle w:val="Hyperlink"/>
                <w:rFonts w:ascii="Times New Roman" w:hAnsi="Times New Roman" w:cs="Times New Roman"/>
                <w:noProof/>
              </w:rPr>
              <w:t>4.2</w:t>
            </w:r>
            <w:r w:rsidR="00F52540">
              <w:rPr>
                <w:rFonts w:eastAsiaTheme="minorEastAsia" w:cstheme="minorBidi"/>
                <w:b w:val="0"/>
                <w:bCs w:val="0"/>
                <w:noProof/>
                <w:sz w:val="24"/>
                <w:szCs w:val="24"/>
                <w:lang w:eastAsia="en-GB"/>
              </w:rPr>
              <w:tab/>
            </w:r>
            <w:r w:rsidR="00F52540" w:rsidRPr="00A72DBF">
              <w:rPr>
                <w:rStyle w:val="Hyperlink"/>
                <w:rFonts w:ascii="Times New Roman" w:hAnsi="Times New Roman" w:cs="Times New Roman"/>
                <w:noProof/>
              </w:rPr>
              <w:t>Secinājumi</w:t>
            </w:r>
            <w:r w:rsidR="00F52540">
              <w:rPr>
                <w:noProof/>
                <w:webHidden/>
              </w:rPr>
              <w:tab/>
            </w:r>
            <w:r w:rsidR="00F52540">
              <w:rPr>
                <w:noProof/>
                <w:webHidden/>
              </w:rPr>
              <w:fldChar w:fldCharType="begin"/>
            </w:r>
            <w:r w:rsidR="00F52540">
              <w:rPr>
                <w:noProof/>
                <w:webHidden/>
              </w:rPr>
              <w:instrText xml:space="preserve"> PAGEREF _Toc106178619 \h </w:instrText>
            </w:r>
            <w:r w:rsidR="00F52540">
              <w:rPr>
                <w:noProof/>
                <w:webHidden/>
              </w:rPr>
            </w:r>
            <w:r w:rsidR="00F52540">
              <w:rPr>
                <w:noProof/>
                <w:webHidden/>
              </w:rPr>
              <w:fldChar w:fldCharType="separate"/>
            </w:r>
            <w:r w:rsidR="00F52540">
              <w:rPr>
                <w:noProof/>
                <w:webHidden/>
              </w:rPr>
              <w:t>15</w:t>
            </w:r>
            <w:r w:rsidR="00F52540">
              <w:rPr>
                <w:noProof/>
                <w:webHidden/>
              </w:rPr>
              <w:fldChar w:fldCharType="end"/>
            </w:r>
          </w:hyperlink>
        </w:p>
        <w:p w14:paraId="39C4CA2D" w14:textId="573FAD65" w:rsidR="00F52540" w:rsidRDefault="0022185A">
          <w:pPr>
            <w:pStyle w:val="TOC2"/>
            <w:tabs>
              <w:tab w:val="right" w:leader="dot" w:pos="9061"/>
            </w:tabs>
            <w:rPr>
              <w:rFonts w:eastAsiaTheme="minorEastAsia" w:cstheme="minorBidi"/>
              <w:b w:val="0"/>
              <w:bCs w:val="0"/>
              <w:noProof/>
              <w:sz w:val="24"/>
              <w:szCs w:val="24"/>
              <w:lang w:eastAsia="en-GB"/>
            </w:rPr>
          </w:pPr>
          <w:hyperlink w:anchor="_Toc106178620" w:history="1">
            <w:r w:rsidR="00F52540" w:rsidRPr="00A72DBF">
              <w:rPr>
                <w:rStyle w:val="Hyperlink"/>
                <w:rFonts w:ascii="Times New Roman" w:hAnsi="Times New Roman" w:cs="Times New Roman"/>
                <w:noProof/>
              </w:rPr>
              <w:t>Izmantoto informācijas avotu saraksts</w:t>
            </w:r>
            <w:r w:rsidR="00F52540">
              <w:rPr>
                <w:noProof/>
                <w:webHidden/>
              </w:rPr>
              <w:tab/>
            </w:r>
            <w:r w:rsidR="00F52540">
              <w:rPr>
                <w:noProof/>
                <w:webHidden/>
              </w:rPr>
              <w:fldChar w:fldCharType="begin"/>
            </w:r>
            <w:r w:rsidR="00F52540">
              <w:rPr>
                <w:noProof/>
                <w:webHidden/>
              </w:rPr>
              <w:instrText xml:space="preserve"> PAGEREF _Toc106178620 \h </w:instrText>
            </w:r>
            <w:r w:rsidR="00F52540">
              <w:rPr>
                <w:noProof/>
                <w:webHidden/>
              </w:rPr>
            </w:r>
            <w:r w:rsidR="00F52540">
              <w:rPr>
                <w:noProof/>
                <w:webHidden/>
              </w:rPr>
              <w:fldChar w:fldCharType="separate"/>
            </w:r>
            <w:r w:rsidR="00F52540">
              <w:rPr>
                <w:noProof/>
                <w:webHidden/>
              </w:rPr>
              <w:t>16</w:t>
            </w:r>
            <w:r w:rsidR="00F52540">
              <w:rPr>
                <w:noProof/>
                <w:webHidden/>
              </w:rPr>
              <w:fldChar w:fldCharType="end"/>
            </w:r>
          </w:hyperlink>
        </w:p>
        <w:p w14:paraId="4D8CF384" w14:textId="1A23F547" w:rsidR="00F52540" w:rsidRDefault="0022185A">
          <w:pPr>
            <w:pStyle w:val="TOC1"/>
            <w:tabs>
              <w:tab w:val="right" w:leader="dot" w:pos="9061"/>
            </w:tabs>
            <w:rPr>
              <w:rFonts w:eastAsiaTheme="minorEastAsia" w:cstheme="minorBidi"/>
              <w:b w:val="0"/>
              <w:bCs w:val="0"/>
              <w:i w:val="0"/>
              <w:iCs w:val="0"/>
              <w:noProof/>
              <w:lang w:eastAsia="en-GB"/>
            </w:rPr>
          </w:pPr>
          <w:hyperlink w:anchor="_Toc106178621" w:history="1">
            <w:r w:rsidR="00F52540" w:rsidRPr="00A72DBF">
              <w:rPr>
                <w:rStyle w:val="Hyperlink"/>
                <w:rFonts w:ascii="Times New Roman" w:eastAsia="Times New Roman" w:hAnsi="Times New Roman" w:cs="Times New Roman"/>
                <w:noProof/>
              </w:rPr>
              <w:t>PIELIKUMI</w:t>
            </w:r>
            <w:r w:rsidR="00F52540">
              <w:rPr>
                <w:noProof/>
                <w:webHidden/>
              </w:rPr>
              <w:tab/>
            </w:r>
            <w:r w:rsidR="00F52540">
              <w:rPr>
                <w:noProof/>
                <w:webHidden/>
              </w:rPr>
              <w:fldChar w:fldCharType="begin"/>
            </w:r>
            <w:r w:rsidR="00F52540">
              <w:rPr>
                <w:noProof/>
                <w:webHidden/>
              </w:rPr>
              <w:instrText xml:space="preserve"> PAGEREF _Toc106178621 \h </w:instrText>
            </w:r>
            <w:r w:rsidR="00F52540">
              <w:rPr>
                <w:noProof/>
                <w:webHidden/>
              </w:rPr>
            </w:r>
            <w:r w:rsidR="00F52540">
              <w:rPr>
                <w:noProof/>
                <w:webHidden/>
              </w:rPr>
              <w:fldChar w:fldCharType="separate"/>
            </w:r>
            <w:r w:rsidR="00F52540">
              <w:rPr>
                <w:noProof/>
                <w:webHidden/>
              </w:rPr>
              <w:t>17</w:t>
            </w:r>
            <w:r w:rsidR="00F52540">
              <w:rPr>
                <w:noProof/>
                <w:webHidden/>
              </w:rPr>
              <w:fldChar w:fldCharType="end"/>
            </w:r>
          </w:hyperlink>
        </w:p>
        <w:p w14:paraId="4E56D91C" w14:textId="3367009F" w:rsidR="00D775A5" w:rsidRPr="001D2E67" w:rsidRDefault="00D775A5" w:rsidP="003D376D">
          <w:pPr>
            <w:spacing w:line="360" w:lineRule="auto"/>
            <w:rPr>
              <w:rFonts w:ascii="Times New Roman" w:hAnsi="Times New Roman" w:cs="Times New Roman"/>
            </w:rPr>
          </w:pPr>
          <w:r w:rsidRPr="001D2E67">
            <w:rPr>
              <w:rFonts w:ascii="Times New Roman" w:hAnsi="Times New Roman" w:cs="Times New Roman"/>
              <w:b/>
              <w:bCs/>
              <w:noProof/>
            </w:rPr>
            <w:fldChar w:fldCharType="end"/>
          </w:r>
        </w:p>
      </w:sdtContent>
    </w:sdt>
    <w:p w14:paraId="6605830D" w14:textId="14FFEBCF" w:rsidR="004E1628" w:rsidRPr="001D2E67" w:rsidRDefault="003D4C94" w:rsidP="003D4C94">
      <w:pPr>
        <w:pStyle w:val="Nobeigums"/>
        <w:spacing w:line="360" w:lineRule="auto"/>
        <w:rPr>
          <w:color w:val="000000" w:themeColor="text1"/>
          <w:lang w:val="lv-LV"/>
        </w:rPr>
      </w:pPr>
      <w:r w:rsidRPr="001D2E67">
        <w:rPr>
          <w:color w:val="000000" w:themeColor="text1"/>
          <w:lang w:val="lv-LV"/>
        </w:rPr>
        <w:lastRenderedPageBreak/>
        <w:t>akronīmi un saīsinājumI</w:t>
      </w:r>
    </w:p>
    <w:tbl>
      <w:tblPr>
        <w:tblStyle w:val="TableGrid1"/>
        <w:tblW w:w="0" w:type="auto"/>
        <w:jc w:val="center"/>
        <w:tblLook w:val="04A0" w:firstRow="1" w:lastRow="0" w:firstColumn="1" w:lastColumn="0" w:noHBand="0" w:noVBand="1"/>
      </w:tblPr>
      <w:tblGrid>
        <w:gridCol w:w="1872"/>
        <w:gridCol w:w="6424"/>
      </w:tblGrid>
      <w:tr w:rsidR="00EB50B6" w:rsidRPr="001D2E67" w14:paraId="53F64FD2" w14:textId="77777777" w:rsidTr="00EB50B6">
        <w:trPr>
          <w:trHeight w:val="365"/>
          <w:jc w:val="center"/>
        </w:trPr>
        <w:tc>
          <w:tcPr>
            <w:tcW w:w="1872" w:type="dxa"/>
            <w:vAlign w:val="center"/>
          </w:tcPr>
          <w:p w14:paraId="4EEA1E50" w14:textId="2D61B164" w:rsidR="00EB50B6" w:rsidRPr="001D2E67" w:rsidRDefault="00EB50B6" w:rsidP="00EB50B6">
            <w:pPr>
              <w:jc w:val="both"/>
              <w:rPr>
                <w:rFonts w:ascii="Times New Roman" w:hAnsi="Times New Roman"/>
                <w:i/>
                <w:color w:val="000000"/>
                <w:lang w:val="lv-LV" w:eastAsia="en-GB"/>
              </w:rPr>
            </w:pPr>
            <w:r w:rsidRPr="001D2E67">
              <w:rPr>
                <w:rFonts w:ascii="Times New Roman" w:hAnsi="Times New Roman"/>
                <w:i/>
                <w:color w:val="000000"/>
                <w:lang w:val="lv-LV" w:eastAsia="en-GB"/>
              </w:rPr>
              <w:t>WEB</w:t>
            </w:r>
          </w:p>
        </w:tc>
        <w:tc>
          <w:tcPr>
            <w:tcW w:w="6424" w:type="dxa"/>
            <w:vAlign w:val="center"/>
          </w:tcPr>
          <w:p w14:paraId="0699C3B9" w14:textId="5171008B" w:rsidR="00EB50B6" w:rsidRPr="001D2E67" w:rsidRDefault="00E31050" w:rsidP="00EB50B6">
            <w:pPr>
              <w:jc w:val="both"/>
              <w:rPr>
                <w:rFonts w:ascii="Times New Roman" w:eastAsia="Times New Roman" w:hAnsi="Times New Roman"/>
                <w:bCs/>
                <w:color w:val="000000"/>
                <w:lang w:val="lv-LV" w:eastAsia="en-GB"/>
              </w:rPr>
            </w:pPr>
            <w:r w:rsidRPr="001D2E67">
              <w:rPr>
                <w:rFonts w:ascii="Times New Roman" w:eastAsia="Times New Roman" w:hAnsi="Times New Roman"/>
                <w:bCs/>
                <w:color w:val="000000"/>
                <w:lang w:val="lv-LV" w:eastAsia="en-GB"/>
              </w:rPr>
              <w:t>Tehnoloģijas un dažādi rīki, kas tiek izmantoti komunikācijas procesā starp dažādām ierīcēm tīmeklī.</w:t>
            </w:r>
          </w:p>
        </w:tc>
      </w:tr>
      <w:tr w:rsidR="00EB50B6" w:rsidRPr="001D2E67" w14:paraId="726506DD" w14:textId="77777777" w:rsidTr="00EB50B6">
        <w:trPr>
          <w:trHeight w:val="365"/>
          <w:jc w:val="center"/>
        </w:trPr>
        <w:tc>
          <w:tcPr>
            <w:tcW w:w="1872" w:type="dxa"/>
            <w:vAlign w:val="center"/>
          </w:tcPr>
          <w:p w14:paraId="2B610D4C" w14:textId="7B4F258B" w:rsidR="00EB50B6" w:rsidRPr="001D2E67" w:rsidRDefault="00EB50B6" w:rsidP="00EB50B6">
            <w:pPr>
              <w:jc w:val="both"/>
              <w:rPr>
                <w:rFonts w:ascii="Times New Roman" w:hAnsi="Times New Roman"/>
                <w:i/>
                <w:color w:val="000000"/>
                <w:lang w:val="lv-LV" w:eastAsia="en-GB"/>
              </w:rPr>
            </w:pPr>
            <w:r w:rsidRPr="001D2E67">
              <w:rPr>
                <w:rFonts w:ascii="Times New Roman" w:hAnsi="Times New Roman"/>
                <w:i/>
                <w:color w:val="000000"/>
                <w:lang w:val="lv-LV" w:eastAsia="en-GB"/>
              </w:rPr>
              <w:t>C / C++</w:t>
            </w:r>
          </w:p>
        </w:tc>
        <w:tc>
          <w:tcPr>
            <w:tcW w:w="6424" w:type="dxa"/>
            <w:vAlign w:val="center"/>
          </w:tcPr>
          <w:p w14:paraId="4547E690" w14:textId="3586A455" w:rsidR="00EB50B6" w:rsidRPr="001D2E67" w:rsidRDefault="00E31050" w:rsidP="00EB50B6">
            <w:pPr>
              <w:jc w:val="both"/>
              <w:rPr>
                <w:rFonts w:ascii="Times New Roman" w:hAnsi="Times New Roman"/>
                <w:color w:val="000000"/>
                <w:shd w:val="clear" w:color="auto" w:fill="FFFFFF"/>
                <w:lang w:val="lv-LV" w:eastAsia="en-GB"/>
              </w:rPr>
            </w:pPr>
            <w:r w:rsidRPr="001D2E67">
              <w:rPr>
                <w:rFonts w:ascii="Times New Roman" w:hAnsi="Times New Roman"/>
                <w:color w:val="000000"/>
                <w:shd w:val="clear" w:color="auto" w:fill="FFFFFF"/>
                <w:lang w:val="lv-LV" w:eastAsia="en-GB"/>
              </w:rPr>
              <w:t xml:space="preserve">Programmēšanas valoda, kas izmantota pārsvarā sistēmu un </w:t>
            </w:r>
            <w:r w:rsidRPr="001D2E67">
              <w:rPr>
                <w:rFonts w:ascii="Times New Roman" w:hAnsi="Times New Roman"/>
                <w:i/>
                <w:iCs/>
                <w:color w:val="000000"/>
                <w:shd w:val="clear" w:color="auto" w:fill="FFFFFF"/>
                <w:lang w:val="lv-LV" w:eastAsia="en-GB"/>
              </w:rPr>
              <w:t>embedded</w:t>
            </w:r>
            <w:r w:rsidRPr="001D2E67">
              <w:rPr>
                <w:rFonts w:ascii="Times New Roman" w:hAnsi="Times New Roman"/>
                <w:color w:val="000000"/>
                <w:shd w:val="clear" w:color="auto" w:fill="FFFFFF"/>
                <w:lang w:val="lv-LV" w:eastAsia="en-GB"/>
              </w:rPr>
              <w:t xml:space="preserve"> programmēšanā. Tā ir efektīva resursu utilizācijā un elastīga.</w:t>
            </w:r>
          </w:p>
        </w:tc>
      </w:tr>
      <w:tr w:rsidR="00EB50B6" w:rsidRPr="001D2E67" w14:paraId="76ED4D3A" w14:textId="77777777" w:rsidTr="00EB50B6">
        <w:trPr>
          <w:trHeight w:val="397"/>
          <w:jc w:val="center"/>
        </w:trPr>
        <w:tc>
          <w:tcPr>
            <w:tcW w:w="1872" w:type="dxa"/>
            <w:vAlign w:val="center"/>
          </w:tcPr>
          <w:p w14:paraId="28C54359" w14:textId="4717F020" w:rsidR="00EB50B6" w:rsidRPr="001D2E67" w:rsidRDefault="00EB50B6" w:rsidP="00EB50B6">
            <w:pPr>
              <w:jc w:val="both"/>
              <w:rPr>
                <w:rFonts w:ascii="Times New Roman" w:hAnsi="Times New Roman"/>
                <w:i/>
                <w:color w:val="000000"/>
                <w:lang w:val="lv-LV" w:eastAsia="en-GB"/>
              </w:rPr>
            </w:pPr>
            <w:r w:rsidRPr="001D2E67">
              <w:rPr>
                <w:rFonts w:ascii="Times New Roman" w:hAnsi="Times New Roman"/>
                <w:i/>
                <w:color w:val="000000"/>
                <w:lang w:val="lv-LV" w:eastAsia="en-GB"/>
              </w:rPr>
              <w:t>nRF24L01</w:t>
            </w:r>
          </w:p>
        </w:tc>
        <w:tc>
          <w:tcPr>
            <w:tcW w:w="6424" w:type="dxa"/>
            <w:vAlign w:val="center"/>
          </w:tcPr>
          <w:p w14:paraId="32B578F0" w14:textId="2A4DD099" w:rsidR="00EB50B6" w:rsidRPr="001D2E67" w:rsidRDefault="00071A86" w:rsidP="00EB50B6">
            <w:pPr>
              <w:jc w:val="both"/>
              <w:rPr>
                <w:rFonts w:ascii="Times New Roman" w:eastAsia="Times New Roman" w:hAnsi="Times New Roman"/>
                <w:color w:val="000000"/>
                <w:lang w:val="lv-LV" w:eastAsia="ru-RU"/>
              </w:rPr>
            </w:pPr>
            <w:r w:rsidRPr="001D2E67">
              <w:rPr>
                <w:rFonts w:ascii="Times New Roman" w:eastAsia="Times New Roman" w:hAnsi="Times New Roman"/>
                <w:color w:val="000000"/>
                <w:lang w:val="lv-LV" w:eastAsia="ru-RU"/>
              </w:rPr>
              <w:t>Bezvadu modulis ar ko iespējams saņemt vai sūtīt datus. 2.4GHz frekvencē.</w:t>
            </w:r>
          </w:p>
        </w:tc>
      </w:tr>
      <w:tr w:rsidR="00EB50B6" w:rsidRPr="001D2E67" w14:paraId="400D6562" w14:textId="77777777" w:rsidTr="00EB50B6">
        <w:trPr>
          <w:trHeight w:val="397"/>
          <w:jc w:val="center"/>
        </w:trPr>
        <w:tc>
          <w:tcPr>
            <w:tcW w:w="1872" w:type="dxa"/>
            <w:vAlign w:val="center"/>
          </w:tcPr>
          <w:p w14:paraId="08B89333" w14:textId="689B4A1B" w:rsidR="00EB50B6" w:rsidRPr="001D2E67" w:rsidRDefault="00EB50B6" w:rsidP="00EB50B6">
            <w:pPr>
              <w:jc w:val="both"/>
              <w:rPr>
                <w:rFonts w:ascii="Times New Roman" w:hAnsi="Times New Roman"/>
                <w:i/>
                <w:color w:val="000000"/>
                <w:lang w:val="lv-LV" w:eastAsia="en-GB"/>
              </w:rPr>
            </w:pPr>
            <w:r w:rsidRPr="001D2E67">
              <w:rPr>
                <w:rFonts w:ascii="Times New Roman" w:hAnsi="Times New Roman"/>
                <w:i/>
                <w:color w:val="000000"/>
                <w:lang w:val="lv-LV" w:eastAsia="en-GB"/>
              </w:rPr>
              <w:t>DHT-11</w:t>
            </w:r>
          </w:p>
        </w:tc>
        <w:tc>
          <w:tcPr>
            <w:tcW w:w="6424" w:type="dxa"/>
            <w:vAlign w:val="center"/>
          </w:tcPr>
          <w:p w14:paraId="2BF3B903" w14:textId="4EF4B18A" w:rsidR="00EB50B6" w:rsidRPr="001D2E67" w:rsidRDefault="00071A86" w:rsidP="00EB50B6">
            <w:pPr>
              <w:jc w:val="both"/>
              <w:rPr>
                <w:rFonts w:ascii="Times New Roman" w:eastAsia="Times New Roman" w:hAnsi="Times New Roman"/>
                <w:color w:val="000000"/>
                <w:lang w:val="lv-LV" w:eastAsia="ru-RU"/>
              </w:rPr>
            </w:pPr>
            <w:r w:rsidRPr="001D2E67">
              <w:rPr>
                <w:rFonts w:ascii="Times New Roman" w:eastAsia="Times New Roman" w:hAnsi="Times New Roman"/>
                <w:color w:val="000000"/>
                <w:lang w:val="lv-LV" w:eastAsia="ru-RU"/>
              </w:rPr>
              <w:t>Temperatūras un mitruma sensors, ko iespējams pielikt mikro kontrolierim.</w:t>
            </w:r>
          </w:p>
        </w:tc>
      </w:tr>
      <w:tr w:rsidR="00EB50B6" w:rsidRPr="001D2E67" w14:paraId="7A8957FE" w14:textId="77777777" w:rsidTr="00EB50B6">
        <w:trPr>
          <w:trHeight w:val="365"/>
          <w:jc w:val="center"/>
        </w:trPr>
        <w:tc>
          <w:tcPr>
            <w:tcW w:w="1872" w:type="dxa"/>
            <w:vAlign w:val="center"/>
          </w:tcPr>
          <w:p w14:paraId="5CF72A68" w14:textId="6EB94513" w:rsidR="00EB50B6" w:rsidRPr="001D2E67" w:rsidRDefault="00EB50B6" w:rsidP="00EB50B6">
            <w:pPr>
              <w:jc w:val="both"/>
              <w:rPr>
                <w:rFonts w:ascii="Times New Roman" w:hAnsi="Times New Roman"/>
                <w:i/>
                <w:color w:val="000000"/>
                <w:lang w:val="lv-LV" w:eastAsia="en-GB"/>
              </w:rPr>
            </w:pPr>
            <w:r w:rsidRPr="001D2E67">
              <w:rPr>
                <w:rFonts w:ascii="Times New Roman" w:hAnsi="Times New Roman"/>
                <w:i/>
                <w:color w:val="000000"/>
                <w:lang w:val="lv-LV" w:eastAsia="en-GB"/>
              </w:rPr>
              <w:t>BIOS</w:t>
            </w:r>
          </w:p>
        </w:tc>
        <w:tc>
          <w:tcPr>
            <w:tcW w:w="6424" w:type="dxa"/>
            <w:vAlign w:val="center"/>
          </w:tcPr>
          <w:p w14:paraId="1122AE67" w14:textId="2EB50879" w:rsidR="00EB50B6" w:rsidRPr="001D2E67" w:rsidRDefault="00071A86" w:rsidP="00EB50B6">
            <w:pPr>
              <w:jc w:val="both"/>
              <w:rPr>
                <w:rFonts w:ascii="Times New Roman" w:eastAsia="Times New Roman" w:hAnsi="Times New Roman"/>
                <w:color w:val="000000"/>
                <w:lang w:val="lv-LV" w:eastAsia="ru-RU"/>
              </w:rPr>
            </w:pPr>
            <w:r w:rsidRPr="001D2E67">
              <w:rPr>
                <w:rFonts w:ascii="Times New Roman" w:eastAsia="Times New Roman" w:hAnsi="Times New Roman"/>
                <w:color w:val="000000"/>
                <w:lang w:val="lv-LV" w:eastAsia="ru-RU"/>
              </w:rPr>
              <w:t xml:space="preserve">Datora programmatūra, kas inicializē </w:t>
            </w:r>
            <w:r w:rsidR="009F2BB8" w:rsidRPr="001D2E67">
              <w:rPr>
                <w:rFonts w:ascii="Times New Roman" w:eastAsia="Times New Roman" w:hAnsi="Times New Roman"/>
                <w:color w:val="000000"/>
                <w:lang w:val="lv-LV" w:eastAsia="ru-RU"/>
              </w:rPr>
              <w:t>aparatūru</w:t>
            </w:r>
            <w:r w:rsidRPr="001D2E67">
              <w:rPr>
                <w:rFonts w:ascii="Times New Roman" w:eastAsia="Times New Roman" w:hAnsi="Times New Roman"/>
                <w:color w:val="000000"/>
                <w:lang w:val="lv-LV" w:eastAsia="ru-RU"/>
              </w:rPr>
              <w:t xml:space="preserve"> un nodod tās kontroli operētājsistēmai.</w:t>
            </w:r>
          </w:p>
        </w:tc>
      </w:tr>
      <w:tr w:rsidR="00EB50B6" w:rsidRPr="001D2E67" w14:paraId="617FDD62" w14:textId="77777777" w:rsidTr="00EB50B6">
        <w:trPr>
          <w:trHeight w:val="397"/>
          <w:jc w:val="center"/>
        </w:trPr>
        <w:tc>
          <w:tcPr>
            <w:tcW w:w="1872" w:type="dxa"/>
            <w:vAlign w:val="center"/>
          </w:tcPr>
          <w:p w14:paraId="02019C6B" w14:textId="7E2157D7" w:rsidR="00EB50B6" w:rsidRPr="009C2CD2" w:rsidRDefault="00EB50B6" w:rsidP="00EB50B6">
            <w:pPr>
              <w:jc w:val="both"/>
              <w:rPr>
                <w:rFonts w:ascii="Times New Roman" w:hAnsi="Times New Roman"/>
                <w:i/>
                <w:color w:val="000000"/>
                <w:lang w:val="en-US" w:eastAsia="en-GB"/>
              </w:rPr>
            </w:pPr>
            <w:r w:rsidRPr="009C2CD2">
              <w:rPr>
                <w:rFonts w:ascii="Times New Roman" w:hAnsi="Times New Roman"/>
                <w:i/>
                <w:color w:val="000000"/>
                <w:lang w:val="en-US" w:eastAsia="en-GB"/>
              </w:rPr>
              <w:t>GitHub</w:t>
            </w:r>
          </w:p>
        </w:tc>
        <w:tc>
          <w:tcPr>
            <w:tcW w:w="6424" w:type="dxa"/>
            <w:vAlign w:val="center"/>
          </w:tcPr>
          <w:p w14:paraId="12DA7324" w14:textId="5186BAE0" w:rsidR="00EB50B6" w:rsidRPr="001D2E67" w:rsidRDefault="00071A86" w:rsidP="00EB50B6">
            <w:pPr>
              <w:jc w:val="both"/>
              <w:rPr>
                <w:rFonts w:ascii="Times New Roman" w:eastAsia="Times New Roman" w:hAnsi="Times New Roman"/>
                <w:color w:val="000000"/>
                <w:shd w:val="clear" w:color="auto" w:fill="FFFFFF"/>
                <w:lang w:val="lv-LV" w:eastAsia="en-GB"/>
              </w:rPr>
            </w:pPr>
            <w:r w:rsidRPr="001D2E67">
              <w:rPr>
                <w:rFonts w:ascii="Times New Roman" w:eastAsia="Times New Roman" w:hAnsi="Times New Roman"/>
                <w:color w:val="000000"/>
                <w:shd w:val="clear" w:color="auto" w:fill="FFFFFF"/>
                <w:lang w:val="lv-LV" w:eastAsia="en-GB"/>
              </w:rPr>
              <w:t xml:space="preserve">Microsoft veidota platforma versiju kontrolei un pirmkoda menedžmentam, kas izmanto </w:t>
            </w:r>
            <w:r w:rsidRPr="001D2E67">
              <w:rPr>
                <w:rFonts w:ascii="Times New Roman" w:eastAsia="Times New Roman" w:hAnsi="Times New Roman"/>
                <w:i/>
                <w:iCs/>
                <w:color w:val="000000"/>
                <w:shd w:val="clear" w:color="auto" w:fill="FFFFFF"/>
                <w:lang w:val="lv-LV" w:eastAsia="en-GB"/>
              </w:rPr>
              <w:t>GIT.</w:t>
            </w:r>
            <w:r w:rsidRPr="001D2E67">
              <w:rPr>
                <w:rFonts w:ascii="Times New Roman" w:eastAsia="Times New Roman" w:hAnsi="Times New Roman"/>
                <w:color w:val="000000"/>
                <w:shd w:val="clear" w:color="auto" w:fill="FFFFFF"/>
                <w:lang w:val="lv-LV" w:eastAsia="en-GB"/>
              </w:rPr>
              <w:t xml:space="preserve"> </w:t>
            </w:r>
          </w:p>
        </w:tc>
      </w:tr>
      <w:tr w:rsidR="009F2BB8" w:rsidRPr="001D2E67" w14:paraId="2D1CBDED" w14:textId="77777777" w:rsidTr="00EB50B6">
        <w:trPr>
          <w:trHeight w:val="365"/>
          <w:jc w:val="center"/>
        </w:trPr>
        <w:tc>
          <w:tcPr>
            <w:tcW w:w="1872" w:type="dxa"/>
            <w:vAlign w:val="center"/>
          </w:tcPr>
          <w:p w14:paraId="69B7C7A3" w14:textId="6D0DE86C" w:rsidR="009F2BB8" w:rsidRPr="009C2CD2" w:rsidRDefault="009F2BB8" w:rsidP="00EB50B6">
            <w:pPr>
              <w:jc w:val="both"/>
              <w:rPr>
                <w:rFonts w:ascii="Times New Roman" w:hAnsi="Times New Roman"/>
                <w:i/>
                <w:color w:val="000000"/>
                <w:lang w:val="en-US" w:eastAsia="en-GB"/>
              </w:rPr>
            </w:pPr>
            <w:r w:rsidRPr="009C2CD2">
              <w:rPr>
                <w:rFonts w:ascii="Times New Roman" w:hAnsi="Times New Roman"/>
                <w:i/>
                <w:color w:val="000000"/>
                <w:lang w:val="en-US" w:eastAsia="en-GB"/>
              </w:rPr>
              <w:t>Visual Studio Code / VSC</w:t>
            </w:r>
          </w:p>
        </w:tc>
        <w:tc>
          <w:tcPr>
            <w:tcW w:w="6424" w:type="dxa"/>
            <w:vAlign w:val="center"/>
          </w:tcPr>
          <w:p w14:paraId="4A72B1D3" w14:textId="6A53E3ED" w:rsidR="009F2BB8" w:rsidRPr="001D2E67" w:rsidRDefault="009F2BB8" w:rsidP="00EB50B6">
            <w:pPr>
              <w:jc w:val="both"/>
              <w:rPr>
                <w:rFonts w:ascii="Times New Roman" w:eastAsia="Times New Roman" w:hAnsi="Times New Roman"/>
                <w:color w:val="000000"/>
                <w:lang w:val="lv-LV" w:eastAsia="ru-RU"/>
              </w:rPr>
            </w:pPr>
            <w:r w:rsidRPr="001D2E67">
              <w:rPr>
                <w:rFonts w:ascii="Times New Roman" w:eastAsia="Times New Roman" w:hAnsi="Times New Roman"/>
                <w:color w:val="000000"/>
                <w:lang w:val="lv-LV" w:eastAsia="ru-RU"/>
              </w:rPr>
              <w:t>Microsoft veidota teksta rediģēšanas programma, kam ir iespējams pievienot dažādus paplašinājumus.</w:t>
            </w:r>
          </w:p>
        </w:tc>
      </w:tr>
      <w:tr w:rsidR="009F2BB8" w:rsidRPr="001D2E67" w14:paraId="7050C5D9" w14:textId="77777777" w:rsidTr="00EB50B6">
        <w:trPr>
          <w:trHeight w:val="365"/>
          <w:jc w:val="center"/>
        </w:trPr>
        <w:tc>
          <w:tcPr>
            <w:tcW w:w="1872" w:type="dxa"/>
            <w:vAlign w:val="center"/>
          </w:tcPr>
          <w:p w14:paraId="1AB04718" w14:textId="27F7075E" w:rsidR="009F2BB8" w:rsidRPr="009C2CD2" w:rsidRDefault="009F2BB8" w:rsidP="00EB50B6">
            <w:pPr>
              <w:jc w:val="both"/>
              <w:rPr>
                <w:rFonts w:ascii="Times New Roman" w:hAnsi="Times New Roman"/>
                <w:i/>
                <w:color w:val="000000"/>
                <w:lang w:val="en-US" w:eastAsia="en-GB"/>
              </w:rPr>
            </w:pPr>
            <w:r w:rsidRPr="009C2CD2">
              <w:rPr>
                <w:rFonts w:ascii="Times New Roman" w:hAnsi="Times New Roman"/>
                <w:i/>
                <w:color w:val="000000"/>
                <w:lang w:val="en-US" w:eastAsia="en-GB"/>
              </w:rPr>
              <w:t>Arduino</w:t>
            </w:r>
          </w:p>
        </w:tc>
        <w:tc>
          <w:tcPr>
            <w:tcW w:w="6424" w:type="dxa"/>
            <w:vAlign w:val="center"/>
          </w:tcPr>
          <w:p w14:paraId="77A42C9F" w14:textId="0145C377" w:rsidR="009F2BB8" w:rsidRPr="001D2E67" w:rsidRDefault="009F2BB8" w:rsidP="00EB50B6">
            <w:pPr>
              <w:jc w:val="both"/>
              <w:rPr>
                <w:rFonts w:ascii="Times New Roman" w:eastAsia="Times New Roman" w:hAnsi="Times New Roman"/>
                <w:iCs/>
                <w:color w:val="000000"/>
                <w:shd w:val="clear" w:color="auto" w:fill="FFFFFF"/>
                <w:lang w:val="lv-LV" w:eastAsia="en-GB"/>
              </w:rPr>
            </w:pPr>
            <w:r w:rsidRPr="001D2E67">
              <w:rPr>
                <w:rFonts w:ascii="Times New Roman" w:eastAsia="Times New Roman" w:hAnsi="Times New Roman"/>
                <w:iCs/>
                <w:color w:val="000000"/>
                <w:shd w:val="clear" w:color="auto" w:fill="FFFFFF"/>
                <w:lang w:val="lv-LV" w:eastAsia="en-GB"/>
              </w:rPr>
              <w:t>Atvērta pirmkoda platforma, mikro kontrolierim. Firma, kas izstrādā mikro kontrolierus, lai veidotu dažādas ierīces</w:t>
            </w:r>
            <w:r w:rsidR="007E11D5" w:rsidRPr="001D2E67">
              <w:rPr>
                <w:rFonts w:ascii="Times New Roman" w:eastAsia="Times New Roman" w:hAnsi="Times New Roman"/>
                <w:iCs/>
                <w:color w:val="000000"/>
                <w:shd w:val="clear" w:color="auto" w:fill="FFFFFF"/>
                <w:lang w:val="lv-LV" w:eastAsia="en-GB"/>
              </w:rPr>
              <w:t>.</w:t>
            </w:r>
          </w:p>
        </w:tc>
      </w:tr>
      <w:tr w:rsidR="009F2BB8" w:rsidRPr="001D2E67" w14:paraId="1726E882" w14:textId="77777777" w:rsidTr="00EB50B6">
        <w:trPr>
          <w:trHeight w:val="365"/>
          <w:jc w:val="center"/>
        </w:trPr>
        <w:tc>
          <w:tcPr>
            <w:tcW w:w="1872" w:type="dxa"/>
            <w:vAlign w:val="center"/>
          </w:tcPr>
          <w:p w14:paraId="6993D7EB" w14:textId="04F280C6" w:rsidR="009F2BB8" w:rsidRPr="009C2CD2" w:rsidRDefault="009F2BB8" w:rsidP="00EB50B6">
            <w:pPr>
              <w:jc w:val="both"/>
              <w:rPr>
                <w:rFonts w:ascii="Times New Roman" w:hAnsi="Times New Roman"/>
                <w:i/>
                <w:color w:val="000000"/>
                <w:lang w:val="en-US" w:eastAsia="en-GB"/>
              </w:rPr>
            </w:pPr>
            <w:r w:rsidRPr="009C2CD2">
              <w:rPr>
                <w:rFonts w:ascii="Times New Roman" w:hAnsi="Times New Roman"/>
                <w:i/>
                <w:color w:val="000000"/>
                <w:lang w:val="en-US" w:eastAsia="en-GB"/>
              </w:rPr>
              <w:t>Mongo DB</w:t>
            </w:r>
          </w:p>
        </w:tc>
        <w:tc>
          <w:tcPr>
            <w:tcW w:w="6424" w:type="dxa"/>
            <w:vAlign w:val="center"/>
          </w:tcPr>
          <w:p w14:paraId="67CF4F6D" w14:textId="3A26E5AC" w:rsidR="009F2BB8" w:rsidRPr="001D2E67" w:rsidRDefault="00082589" w:rsidP="00EB50B6">
            <w:pPr>
              <w:jc w:val="both"/>
              <w:rPr>
                <w:rFonts w:ascii="Times New Roman" w:eastAsia="Times New Roman" w:hAnsi="Times New Roman"/>
                <w:iCs/>
                <w:color w:val="000000"/>
                <w:shd w:val="clear" w:color="auto" w:fill="FFFFFF"/>
                <w:lang w:val="lv-LV" w:eastAsia="en-GB"/>
              </w:rPr>
            </w:pPr>
            <w:r w:rsidRPr="001D2E67">
              <w:rPr>
                <w:rFonts w:ascii="Times New Roman" w:eastAsia="Times New Roman" w:hAnsi="Times New Roman"/>
                <w:iCs/>
                <w:color w:val="000000"/>
                <w:shd w:val="clear" w:color="auto" w:fill="FFFFFF"/>
                <w:lang w:val="lv-LV" w:eastAsia="en-GB"/>
              </w:rPr>
              <w:t>Datubāzes programma</w:t>
            </w:r>
            <w:r w:rsidR="007E11D5" w:rsidRPr="001D2E67">
              <w:rPr>
                <w:rFonts w:ascii="Times New Roman" w:eastAsia="Times New Roman" w:hAnsi="Times New Roman"/>
                <w:iCs/>
                <w:color w:val="000000"/>
                <w:shd w:val="clear" w:color="auto" w:fill="FFFFFF"/>
                <w:lang w:val="lv-LV" w:eastAsia="en-GB"/>
              </w:rPr>
              <w:t>.</w:t>
            </w:r>
          </w:p>
        </w:tc>
      </w:tr>
      <w:tr w:rsidR="009F2BB8" w:rsidRPr="001D2E67" w14:paraId="7B51494C" w14:textId="77777777" w:rsidTr="00EB50B6">
        <w:trPr>
          <w:trHeight w:val="365"/>
          <w:jc w:val="center"/>
        </w:trPr>
        <w:tc>
          <w:tcPr>
            <w:tcW w:w="1872" w:type="dxa"/>
            <w:vAlign w:val="center"/>
          </w:tcPr>
          <w:p w14:paraId="5583219F" w14:textId="09D59CB5" w:rsidR="009F2BB8" w:rsidRPr="001D2E67" w:rsidRDefault="009F2BB8" w:rsidP="00EB50B6">
            <w:pPr>
              <w:jc w:val="both"/>
              <w:rPr>
                <w:rFonts w:ascii="Times New Roman" w:hAnsi="Times New Roman"/>
                <w:i/>
                <w:color w:val="000000"/>
                <w:lang w:val="lv-LV" w:eastAsia="en-GB"/>
              </w:rPr>
            </w:pPr>
            <w:r w:rsidRPr="001D2E67">
              <w:rPr>
                <w:rFonts w:ascii="Times New Roman" w:hAnsi="Times New Roman"/>
                <w:i/>
                <w:color w:val="000000"/>
                <w:lang w:val="lv-LV" w:eastAsia="en-GB"/>
              </w:rPr>
              <w:t>MCU</w:t>
            </w:r>
          </w:p>
        </w:tc>
        <w:tc>
          <w:tcPr>
            <w:tcW w:w="6424" w:type="dxa"/>
            <w:vAlign w:val="center"/>
          </w:tcPr>
          <w:p w14:paraId="22ADA9A1" w14:textId="44E5ACE7" w:rsidR="009F2BB8" w:rsidRPr="001D2E67" w:rsidRDefault="009F2BB8" w:rsidP="00EB50B6">
            <w:pPr>
              <w:jc w:val="both"/>
              <w:rPr>
                <w:rFonts w:ascii="Times New Roman" w:eastAsia="Times New Roman" w:hAnsi="Times New Roman"/>
                <w:iCs/>
                <w:color w:val="000000"/>
                <w:shd w:val="clear" w:color="auto" w:fill="FFFFFF"/>
                <w:lang w:val="lv-LV" w:eastAsia="en-GB"/>
              </w:rPr>
            </w:pPr>
            <w:r w:rsidRPr="001D2E67">
              <w:rPr>
                <w:rFonts w:ascii="Times New Roman" w:eastAsia="Times New Roman" w:hAnsi="Times New Roman"/>
                <w:iCs/>
                <w:color w:val="000000"/>
                <w:shd w:val="clear" w:color="auto" w:fill="FFFFFF"/>
                <w:lang w:val="lv-LV" w:eastAsia="en-GB"/>
              </w:rPr>
              <w:t>Saīsinājums vārdam mikro kontrolieris</w:t>
            </w:r>
            <w:r w:rsidR="007E11D5" w:rsidRPr="001D2E67">
              <w:rPr>
                <w:rFonts w:ascii="Times New Roman" w:eastAsia="Times New Roman" w:hAnsi="Times New Roman"/>
                <w:iCs/>
                <w:color w:val="000000"/>
                <w:shd w:val="clear" w:color="auto" w:fill="FFFFFF"/>
                <w:lang w:val="lv-LV" w:eastAsia="en-GB"/>
              </w:rPr>
              <w:t>.</w:t>
            </w:r>
          </w:p>
        </w:tc>
      </w:tr>
      <w:tr w:rsidR="009F2BB8" w:rsidRPr="001D2E67" w14:paraId="4290F2AC" w14:textId="77777777" w:rsidTr="00EB50B6">
        <w:trPr>
          <w:trHeight w:val="365"/>
          <w:jc w:val="center"/>
        </w:trPr>
        <w:tc>
          <w:tcPr>
            <w:tcW w:w="1872" w:type="dxa"/>
            <w:vAlign w:val="center"/>
          </w:tcPr>
          <w:p w14:paraId="74553A3D" w14:textId="7BF7E936" w:rsidR="009F2BB8" w:rsidRPr="001D2E67" w:rsidRDefault="009F2BB8" w:rsidP="00EB50B6">
            <w:pPr>
              <w:jc w:val="both"/>
              <w:rPr>
                <w:rFonts w:ascii="Times New Roman" w:hAnsi="Times New Roman"/>
                <w:i/>
                <w:color w:val="000000"/>
                <w:lang w:val="lv-LV" w:eastAsia="en-GB"/>
              </w:rPr>
            </w:pPr>
            <w:r w:rsidRPr="001D2E67">
              <w:rPr>
                <w:rFonts w:ascii="Times New Roman" w:hAnsi="Times New Roman"/>
                <w:i/>
                <w:color w:val="000000"/>
                <w:lang w:val="lv-LV" w:eastAsia="en-GB"/>
              </w:rPr>
              <w:t>SPI</w:t>
            </w:r>
          </w:p>
        </w:tc>
        <w:tc>
          <w:tcPr>
            <w:tcW w:w="6424" w:type="dxa"/>
            <w:vAlign w:val="center"/>
          </w:tcPr>
          <w:p w14:paraId="04A82B47" w14:textId="3EB9A6EC" w:rsidR="009F2BB8" w:rsidRPr="001D2E67" w:rsidRDefault="00082589" w:rsidP="00EB50B6">
            <w:pPr>
              <w:jc w:val="both"/>
              <w:rPr>
                <w:rFonts w:ascii="Times New Roman" w:eastAsia="Times New Roman" w:hAnsi="Times New Roman"/>
                <w:iCs/>
                <w:color w:val="000000"/>
                <w:shd w:val="clear" w:color="auto" w:fill="FFFFFF"/>
                <w:lang w:val="lv-LV" w:eastAsia="en-GB"/>
              </w:rPr>
            </w:pPr>
            <w:r w:rsidRPr="001D2E67">
              <w:rPr>
                <w:rFonts w:ascii="Times New Roman" w:eastAsia="Times New Roman" w:hAnsi="Times New Roman"/>
                <w:iCs/>
                <w:color w:val="000000"/>
                <w:shd w:val="clear" w:color="auto" w:fill="FFFFFF"/>
                <w:lang w:val="lv-LV" w:eastAsia="en-GB"/>
              </w:rPr>
              <w:t xml:space="preserve">Komunikācijas specifikācija, kas parasti tiek izmantota </w:t>
            </w:r>
            <w:r w:rsidRPr="001D2E67">
              <w:rPr>
                <w:rFonts w:ascii="Times New Roman" w:eastAsia="Times New Roman" w:hAnsi="Times New Roman"/>
                <w:i/>
                <w:color w:val="000000"/>
                <w:shd w:val="clear" w:color="auto" w:fill="FFFFFF"/>
                <w:lang w:val="lv-LV" w:eastAsia="en-GB"/>
              </w:rPr>
              <w:t xml:space="preserve">embedded </w:t>
            </w:r>
            <w:r w:rsidRPr="001D2E67">
              <w:rPr>
                <w:rFonts w:ascii="Times New Roman" w:eastAsia="Times New Roman" w:hAnsi="Times New Roman"/>
                <w:iCs/>
                <w:color w:val="000000"/>
                <w:shd w:val="clear" w:color="auto" w:fill="FFFFFF"/>
                <w:lang w:val="lv-LV" w:eastAsia="en-GB"/>
              </w:rPr>
              <w:t>sistēmās.</w:t>
            </w:r>
          </w:p>
        </w:tc>
      </w:tr>
      <w:tr w:rsidR="00082589" w:rsidRPr="001D2E67" w14:paraId="3939BCCB" w14:textId="77777777" w:rsidTr="00EB50B6">
        <w:trPr>
          <w:trHeight w:val="365"/>
          <w:jc w:val="center"/>
        </w:trPr>
        <w:tc>
          <w:tcPr>
            <w:tcW w:w="1872" w:type="dxa"/>
            <w:vAlign w:val="center"/>
          </w:tcPr>
          <w:p w14:paraId="11A52091" w14:textId="5DE14AD0" w:rsidR="00082589" w:rsidRPr="001D2E67" w:rsidRDefault="00082589" w:rsidP="00EB50B6">
            <w:pPr>
              <w:jc w:val="both"/>
              <w:rPr>
                <w:rFonts w:ascii="Times New Roman" w:hAnsi="Times New Roman"/>
                <w:iCs/>
                <w:color w:val="000000"/>
                <w:lang w:val="lv-LV" w:eastAsia="en-GB"/>
              </w:rPr>
            </w:pPr>
            <w:r w:rsidRPr="001D2E67">
              <w:rPr>
                <w:rFonts w:ascii="Times New Roman" w:hAnsi="Times New Roman"/>
                <w:i/>
                <w:color w:val="000000"/>
                <w:lang w:val="lv-LV" w:eastAsia="en-GB"/>
              </w:rPr>
              <w:t>Embedded</w:t>
            </w:r>
          </w:p>
        </w:tc>
        <w:tc>
          <w:tcPr>
            <w:tcW w:w="6424" w:type="dxa"/>
            <w:vAlign w:val="center"/>
          </w:tcPr>
          <w:p w14:paraId="06DF2276" w14:textId="7B8321EB" w:rsidR="00082589" w:rsidRPr="001D2E67" w:rsidRDefault="00075AFC" w:rsidP="00EB50B6">
            <w:pPr>
              <w:jc w:val="both"/>
              <w:rPr>
                <w:rFonts w:ascii="Times New Roman" w:eastAsia="Times New Roman" w:hAnsi="Times New Roman"/>
                <w:iCs/>
                <w:color w:val="000000"/>
                <w:shd w:val="clear" w:color="auto" w:fill="FFFFFF"/>
                <w:lang w:val="lv-LV" w:eastAsia="en-GB"/>
              </w:rPr>
            </w:pPr>
            <w:r w:rsidRPr="001D2E67">
              <w:rPr>
                <w:rFonts w:ascii="Times New Roman" w:eastAsia="Times New Roman" w:hAnsi="Times New Roman"/>
                <w:iCs/>
                <w:color w:val="000000"/>
                <w:shd w:val="clear" w:color="auto" w:fill="FFFFFF"/>
                <w:lang w:val="lv-LV" w:eastAsia="en-GB"/>
              </w:rPr>
              <w:t>Sistēma, kas ir paredzēta specifiskai funkcijai kam ir integrēta atmiņa, procesors un izejas/ieejas.</w:t>
            </w:r>
          </w:p>
        </w:tc>
      </w:tr>
    </w:tbl>
    <w:p w14:paraId="27135068" w14:textId="77777777" w:rsidR="00EB50B6" w:rsidRPr="001D2E67" w:rsidRDefault="00EB50B6" w:rsidP="00EB50B6"/>
    <w:p w14:paraId="760AB4B9" w14:textId="13C40C41" w:rsidR="004E1628" w:rsidRPr="001D2E67" w:rsidRDefault="004E1628">
      <w:pPr>
        <w:rPr>
          <w:rFonts w:ascii="Times New Roman" w:hAnsi="Times New Roman" w:cs="Times New Roman"/>
        </w:rPr>
      </w:pPr>
    </w:p>
    <w:p w14:paraId="4E27620F" w14:textId="77777777" w:rsidR="0022185A" w:rsidRDefault="0022185A" w:rsidP="004E1628">
      <w:pPr>
        <w:rPr>
          <w:rFonts w:ascii="Times New Roman" w:hAnsi="Times New Roman" w:cs="Times New Roman"/>
        </w:rPr>
        <w:sectPr w:rsidR="0022185A" w:rsidSect="0022185A">
          <w:pgSz w:w="11906" w:h="16838"/>
          <w:pgMar w:top="1418" w:right="1134" w:bottom="1418" w:left="1701" w:header="709" w:footer="709" w:gutter="0"/>
          <w:cols w:space="720"/>
          <w:titlePg/>
          <w:docGrid w:linePitch="326"/>
        </w:sectPr>
      </w:pPr>
    </w:p>
    <w:p w14:paraId="5734FEAB" w14:textId="626169DE" w:rsidR="001E4DF5" w:rsidRPr="001D2E67" w:rsidRDefault="001E4DF5" w:rsidP="004E1628">
      <w:pPr>
        <w:rPr>
          <w:rFonts w:ascii="Times New Roman" w:hAnsi="Times New Roman" w:cs="Times New Roman"/>
        </w:rPr>
      </w:pPr>
    </w:p>
    <w:p w14:paraId="1821A42E" w14:textId="36E4C5DD" w:rsidR="00316073" w:rsidRPr="001D2E67" w:rsidRDefault="00C57B22" w:rsidP="003D376D">
      <w:pPr>
        <w:pStyle w:val="Heading1"/>
        <w:spacing w:line="360" w:lineRule="auto"/>
        <w:jc w:val="center"/>
        <w:rPr>
          <w:rFonts w:ascii="Times New Roman" w:eastAsia="Times New Roman" w:hAnsi="Times New Roman" w:cs="Times New Roman"/>
          <w:b/>
          <w:bCs/>
          <w:color w:val="000000" w:themeColor="text1"/>
        </w:rPr>
      </w:pPr>
      <w:bookmarkStart w:id="1" w:name="_Toc106178585"/>
      <w:r w:rsidRPr="001D2E67">
        <w:rPr>
          <w:rFonts w:ascii="Times New Roman" w:eastAsia="Times New Roman" w:hAnsi="Times New Roman" w:cs="Times New Roman"/>
          <w:b/>
          <w:bCs/>
          <w:color w:val="000000" w:themeColor="text1"/>
        </w:rPr>
        <w:t>IEVADS</w:t>
      </w:r>
      <w:bookmarkEnd w:id="1"/>
    </w:p>
    <w:p w14:paraId="1B0D9D5B" w14:textId="77777777" w:rsidR="00D74A3D" w:rsidRPr="001D2E67" w:rsidRDefault="00D74A3D" w:rsidP="003D376D">
      <w:pPr>
        <w:spacing w:line="360" w:lineRule="auto"/>
        <w:rPr>
          <w:rFonts w:ascii="Times New Roman" w:hAnsi="Times New Roman" w:cs="Times New Roman"/>
        </w:rPr>
      </w:pPr>
    </w:p>
    <w:p w14:paraId="4F4A973C" w14:textId="05EF682B" w:rsidR="0044095E" w:rsidRPr="001D2E67" w:rsidRDefault="0044095E" w:rsidP="00B5431E">
      <w:pPr>
        <w:spacing w:line="360" w:lineRule="auto"/>
        <w:ind w:firstLine="720"/>
        <w:jc w:val="both"/>
        <w:rPr>
          <w:rFonts w:ascii="Times New Roman" w:eastAsia="Times New Roman" w:hAnsi="Times New Roman" w:cs="Times New Roman"/>
        </w:rPr>
      </w:pPr>
      <w:r w:rsidRPr="0022185A">
        <w:rPr>
          <w:rFonts w:ascii="Times New Roman" w:eastAsia="Times New Roman" w:hAnsi="Times New Roman" w:cs="Times New Roman"/>
          <w:b/>
        </w:rPr>
        <w:t>Darba tēma</w:t>
      </w:r>
      <w:r w:rsidRPr="001D2E67">
        <w:rPr>
          <w:rFonts w:ascii="Times New Roman" w:eastAsia="Times New Roman" w:hAnsi="Times New Roman" w:cs="Times New Roman"/>
        </w:rPr>
        <w:t xml:space="preserve"> “Datu ieguve un apmaiņa izmantojot </w:t>
      </w:r>
      <w:r w:rsidR="00952318" w:rsidRPr="001D2E67">
        <w:rPr>
          <w:rFonts w:ascii="Times New Roman" w:eastAsia="Times New Roman" w:hAnsi="Times New Roman" w:cs="Times New Roman"/>
        </w:rPr>
        <w:t>mikro kontrolierus</w:t>
      </w:r>
      <w:r w:rsidRPr="001D2E67">
        <w:rPr>
          <w:rFonts w:ascii="Times New Roman" w:eastAsia="Times New Roman" w:hAnsi="Times New Roman" w:cs="Times New Roman"/>
        </w:rPr>
        <w:t xml:space="preserve">” tika izvēlēta, lai uzlabotu savas prasmes zema līmeņa programmēšanā.  Mūsdienās programmētāji arvien vairāk izvēlas pilnveidot savas zināšanas </w:t>
      </w:r>
      <w:r w:rsidRPr="001D2E67">
        <w:rPr>
          <w:rFonts w:ascii="Times New Roman" w:eastAsia="Times New Roman" w:hAnsi="Times New Roman" w:cs="Times New Roman"/>
          <w:i/>
          <w:iCs/>
        </w:rPr>
        <w:t>WEB</w:t>
      </w:r>
      <w:r w:rsidRPr="001D2E67">
        <w:rPr>
          <w:rFonts w:ascii="Times New Roman" w:eastAsia="Times New Roman" w:hAnsi="Times New Roman" w:cs="Times New Roman"/>
        </w:rPr>
        <w:t xml:space="preserve"> vai aplikāciju programmēšanas, bet arvien retāk zema līmeņa programmēšanā – </w:t>
      </w:r>
      <w:r w:rsidRPr="001D2E67">
        <w:rPr>
          <w:rFonts w:ascii="Times New Roman" w:eastAsia="Times New Roman" w:hAnsi="Times New Roman" w:cs="Times New Roman"/>
          <w:i/>
          <w:iCs/>
        </w:rPr>
        <w:t>BIOS</w:t>
      </w:r>
      <w:r w:rsidRPr="001D2E67">
        <w:rPr>
          <w:rFonts w:ascii="Times New Roman" w:eastAsia="Times New Roman" w:hAnsi="Times New Roman" w:cs="Times New Roman"/>
        </w:rPr>
        <w:t xml:space="preserve"> programmēšanā, </w:t>
      </w:r>
      <w:r w:rsidR="00952318" w:rsidRPr="001D2E67">
        <w:rPr>
          <w:rFonts w:ascii="Times New Roman" w:eastAsia="Times New Roman" w:hAnsi="Times New Roman" w:cs="Times New Roman"/>
        </w:rPr>
        <w:t>mikro kontrolieru</w:t>
      </w:r>
      <w:r w:rsidRPr="001D2E67">
        <w:rPr>
          <w:rFonts w:ascii="Times New Roman" w:eastAsia="Times New Roman" w:hAnsi="Times New Roman" w:cs="Times New Roman"/>
        </w:rPr>
        <w:t xml:space="preserve"> programmēšanā un cita veida </w:t>
      </w:r>
      <w:r w:rsidRPr="001D2E67">
        <w:rPr>
          <w:rFonts w:ascii="Times New Roman" w:eastAsia="Times New Roman" w:hAnsi="Times New Roman" w:cs="Times New Roman"/>
          <w:i/>
          <w:iCs/>
        </w:rPr>
        <w:t>embedded</w:t>
      </w:r>
      <w:r w:rsidRPr="001D2E67">
        <w:rPr>
          <w:rFonts w:ascii="Times New Roman" w:eastAsia="Times New Roman" w:hAnsi="Times New Roman" w:cs="Times New Roman"/>
        </w:rPr>
        <w:t xml:space="preserve"> programmēšanā.</w:t>
      </w:r>
    </w:p>
    <w:p w14:paraId="0BEDCB16" w14:textId="37C08A6B" w:rsidR="00357EC3" w:rsidRPr="001D2E67" w:rsidRDefault="0044095E" w:rsidP="00B5431E">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Darba lai</w:t>
      </w:r>
      <w:r w:rsidR="00357EC3" w:rsidRPr="001D2E67">
        <w:rPr>
          <w:rFonts w:ascii="Times New Roman" w:eastAsia="Times New Roman" w:hAnsi="Times New Roman" w:cs="Times New Roman"/>
        </w:rPr>
        <w:t xml:space="preserve">kā tika izmantota </w:t>
      </w:r>
      <w:r w:rsidR="00357EC3" w:rsidRPr="001D2E67">
        <w:rPr>
          <w:rFonts w:ascii="Times New Roman" w:eastAsia="Times New Roman" w:hAnsi="Times New Roman" w:cs="Times New Roman"/>
          <w:i/>
          <w:iCs/>
        </w:rPr>
        <w:t>C++</w:t>
      </w:r>
      <w:r w:rsidR="00357EC3" w:rsidRPr="001D2E67">
        <w:rPr>
          <w:rFonts w:ascii="Times New Roman" w:eastAsia="Times New Roman" w:hAnsi="Times New Roman" w:cs="Times New Roman"/>
        </w:rPr>
        <w:t xml:space="preserve"> programmēšanas valoda un netika izmantotas gatavas bibliotēkas, </w:t>
      </w:r>
      <w:r w:rsidR="001D2E67" w:rsidRPr="001D2E67">
        <w:rPr>
          <w:rFonts w:ascii="Times New Roman" w:eastAsia="Times New Roman" w:hAnsi="Times New Roman" w:cs="Times New Roman"/>
        </w:rPr>
        <w:t>lai izprastu,</w:t>
      </w:r>
      <w:r w:rsidR="00357EC3" w:rsidRPr="001D2E67">
        <w:rPr>
          <w:rFonts w:ascii="Times New Roman" w:eastAsia="Times New Roman" w:hAnsi="Times New Roman" w:cs="Times New Roman"/>
        </w:rPr>
        <w:t xml:space="preserve"> kā ir strādāt bez abstrakcijas.</w:t>
      </w:r>
    </w:p>
    <w:p w14:paraId="34C5ABF4" w14:textId="77777777" w:rsidR="00357EC3" w:rsidRPr="001D2E67" w:rsidRDefault="00357EC3" w:rsidP="00B5431E">
      <w:pPr>
        <w:spacing w:line="360" w:lineRule="auto"/>
        <w:ind w:firstLine="720"/>
        <w:jc w:val="both"/>
        <w:rPr>
          <w:rFonts w:ascii="Times New Roman" w:eastAsia="Times New Roman" w:hAnsi="Times New Roman" w:cs="Times New Roman"/>
        </w:rPr>
      </w:pPr>
    </w:p>
    <w:p w14:paraId="0E4A77E0" w14:textId="089B5C76" w:rsidR="00357EC3" w:rsidRPr="001D2E67" w:rsidRDefault="00357EC3" w:rsidP="00B5431E">
      <w:pPr>
        <w:spacing w:line="360" w:lineRule="auto"/>
        <w:ind w:firstLine="720"/>
        <w:jc w:val="both"/>
        <w:rPr>
          <w:rFonts w:ascii="Times New Roman" w:eastAsia="Times New Roman" w:hAnsi="Times New Roman" w:cs="Times New Roman"/>
        </w:rPr>
      </w:pPr>
      <w:r w:rsidRPr="0022185A">
        <w:rPr>
          <w:rFonts w:ascii="Times New Roman" w:eastAsia="Times New Roman" w:hAnsi="Times New Roman" w:cs="Times New Roman"/>
          <w:b/>
        </w:rPr>
        <w:t>Darba mērķis:</w:t>
      </w:r>
      <w:r w:rsidRPr="001D2E67">
        <w:rPr>
          <w:rFonts w:ascii="Times New Roman" w:eastAsia="Times New Roman" w:hAnsi="Times New Roman" w:cs="Times New Roman"/>
        </w:rPr>
        <w:t xml:space="preserve"> Izveidot no nulles </w:t>
      </w:r>
      <w:r w:rsidR="00952318" w:rsidRPr="001D2E67">
        <w:rPr>
          <w:rFonts w:ascii="Times New Roman" w:eastAsia="Times New Roman" w:hAnsi="Times New Roman" w:cs="Times New Roman"/>
        </w:rPr>
        <w:t>mikro kontroliera</w:t>
      </w:r>
      <w:r w:rsidRPr="001D2E67">
        <w:rPr>
          <w:rFonts w:ascii="Times New Roman" w:eastAsia="Times New Roman" w:hAnsi="Times New Roman" w:cs="Times New Roman"/>
        </w:rPr>
        <w:t xml:space="preserve"> programmatūru, kas var ievākt datus par laika apstākļiem un tos nosūtīt uz citu </w:t>
      </w:r>
      <w:r w:rsidR="00952318" w:rsidRPr="001D2E67">
        <w:rPr>
          <w:rFonts w:ascii="Times New Roman" w:eastAsia="Times New Roman" w:hAnsi="Times New Roman" w:cs="Times New Roman"/>
        </w:rPr>
        <w:t>mikro kontrolierī</w:t>
      </w:r>
      <w:r w:rsidRPr="001D2E67">
        <w:rPr>
          <w:rFonts w:ascii="Times New Roman" w:eastAsia="Times New Roman" w:hAnsi="Times New Roman" w:cs="Times New Roman"/>
        </w:rPr>
        <w:t>.</w:t>
      </w:r>
    </w:p>
    <w:p w14:paraId="31EDE59A" w14:textId="77777777" w:rsidR="00357EC3" w:rsidRPr="0022185A" w:rsidRDefault="00357EC3" w:rsidP="00B5431E">
      <w:pPr>
        <w:spacing w:line="360" w:lineRule="auto"/>
        <w:ind w:firstLine="720"/>
        <w:jc w:val="both"/>
        <w:rPr>
          <w:rFonts w:ascii="Times New Roman" w:eastAsia="Times New Roman" w:hAnsi="Times New Roman" w:cs="Times New Roman"/>
          <w:b/>
        </w:rPr>
      </w:pPr>
      <w:r w:rsidRPr="0022185A">
        <w:rPr>
          <w:rFonts w:ascii="Times New Roman" w:eastAsia="Times New Roman" w:hAnsi="Times New Roman" w:cs="Times New Roman"/>
          <w:b/>
        </w:rPr>
        <w:t>Darba uzdevumi:</w:t>
      </w:r>
    </w:p>
    <w:p w14:paraId="19650EB9" w14:textId="77777777" w:rsidR="00EB71B5" w:rsidRPr="001D2E67" w:rsidRDefault="00357EC3" w:rsidP="001818C3">
      <w:pPr>
        <w:pStyle w:val="ListParagraph"/>
        <w:numPr>
          <w:ilvl w:val="0"/>
          <w:numId w:val="14"/>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 xml:space="preserve">Izveidot bibliotēkas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xml:space="preserve"> bezvadu modulim, </w:t>
      </w:r>
      <w:r w:rsidRPr="001D2E67">
        <w:rPr>
          <w:rFonts w:ascii="Times New Roman" w:eastAsia="Times New Roman" w:hAnsi="Times New Roman" w:cs="Times New Roman"/>
          <w:i/>
          <w:iCs/>
        </w:rPr>
        <w:t>DHT11</w:t>
      </w:r>
      <w:r w:rsidRPr="001D2E67">
        <w:rPr>
          <w:rFonts w:ascii="Times New Roman" w:eastAsia="Times New Roman" w:hAnsi="Times New Roman" w:cs="Times New Roman"/>
        </w:rPr>
        <w:t xml:space="preserve"> temperatūras/mitruma sensoram un gaismas sensoram.</w:t>
      </w:r>
    </w:p>
    <w:p w14:paraId="284246E4" w14:textId="3E5D86E1" w:rsidR="00880FFA" w:rsidRPr="001D2E67" w:rsidRDefault="00EB71B5" w:rsidP="001818C3">
      <w:pPr>
        <w:pStyle w:val="ListParagraph"/>
        <w:numPr>
          <w:ilvl w:val="0"/>
          <w:numId w:val="14"/>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Izveidot pārbaudi</w:t>
      </w:r>
      <w:r w:rsidR="001D2E67" w:rsidRPr="001D2E67">
        <w:rPr>
          <w:rFonts w:ascii="Times New Roman" w:eastAsia="Times New Roman" w:hAnsi="Times New Roman" w:cs="Times New Roman"/>
        </w:rPr>
        <w:t>, vai saņemtie dati ir neskarti</w:t>
      </w:r>
      <w:r w:rsidRPr="001D2E67">
        <w:rPr>
          <w:rFonts w:ascii="Times New Roman" w:eastAsia="Times New Roman" w:hAnsi="Times New Roman" w:cs="Times New Roman"/>
        </w:rPr>
        <w:t>.</w:t>
      </w:r>
    </w:p>
    <w:p w14:paraId="0A959035" w14:textId="77777777" w:rsidR="004E1628" w:rsidRPr="001D2E67" w:rsidRDefault="004E1628" w:rsidP="004E1628">
      <w:pPr>
        <w:spacing w:line="360" w:lineRule="auto"/>
        <w:jc w:val="both"/>
        <w:rPr>
          <w:rFonts w:ascii="Times New Roman" w:eastAsia="Times New Roman" w:hAnsi="Times New Roman" w:cs="Times New Roman"/>
        </w:rPr>
      </w:pPr>
    </w:p>
    <w:p w14:paraId="0DFFF885" w14:textId="11604F08" w:rsidR="001E4DF5" w:rsidRPr="001D2E67" w:rsidRDefault="001E4DF5" w:rsidP="00B4686E">
      <w:pPr>
        <w:pStyle w:val="Heading1"/>
        <w:numPr>
          <w:ilvl w:val="0"/>
          <w:numId w:val="5"/>
        </w:numPr>
        <w:ind w:left="357" w:hanging="357"/>
        <w:jc w:val="center"/>
        <w:rPr>
          <w:rStyle w:val="Heading1Char"/>
          <w:rFonts w:ascii="Times New Roman" w:eastAsia="Calibri" w:hAnsi="Times New Roman" w:cs="Times New Roman"/>
          <w:color w:val="auto"/>
          <w:sz w:val="24"/>
          <w:szCs w:val="24"/>
        </w:rPr>
      </w:pPr>
      <w:r w:rsidRPr="001D2E67">
        <w:rPr>
          <w:rFonts w:ascii="Times New Roman" w:hAnsi="Times New Roman" w:cs="Times New Roman"/>
        </w:rPr>
        <w:br w:type="page"/>
      </w:r>
      <w:bookmarkStart w:id="2" w:name="_Toc106178586"/>
      <w:r w:rsidR="00316073" w:rsidRPr="001D2E67">
        <w:rPr>
          <w:rFonts w:ascii="Times New Roman" w:eastAsia="Arial" w:hAnsi="Times New Roman" w:cs="Times New Roman"/>
          <w:b/>
          <w:color w:val="000000" w:themeColor="text1"/>
          <w:sz w:val="36"/>
          <w:szCs w:val="36"/>
        </w:rPr>
        <w:lastRenderedPageBreak/>
        <w:t>PROGRAMMATŪRAS PRASĪBU SPECIFIKĀCIJA</w:t>
      </w:r>
      <w:bookmarkEnd w:id="2"/>
    </w:p>
    <w:p w14:paraId="7878B093" w14:textId="4A255919" w:rsidR="006B5713" w:rsidRPr="001D2E67" w:rsidRDefault="001E4DF5" w:rsidP="006565F7">
      <w:pPr>
        <w:pStyle w:val="Heading2"/>
        <w:numPr>
          <w:ilvl w:val="1"/>
          <w:numId w:val="5"/>
        </w:numPr>
        <w:rPr>
          <w:rFonts w:ascii="Times New Roman" w:hAnsi="Times New Roman" w:cs="Times New Roman"/>
          <w:sz w:val="40"/>
          <w:szCs w:val="40"/>
        </w:rPr>
      </w:pPr>
      <w:bookmarkStart w:id="3" w:name="_Toc106178587"/>
      <w:r w:rsidRPr="001D2E67">
        <w:rPr>
          <w:rFonts w:ascii="Times New Roman" w:hAnsi="Times New Roman" w:cs="Times New Roman"/>
          <w:sz w:val="40"/>
          <w:szCs w:val="40"/>
        </w:rPr>
        <w:t>Ievads</w:t>
      </w:r>
      <w:bookmarkEnd w:id="3"/>
    </w:p>
    <w:p w14:paraId="6AB05742" w14:textId="2EC9FD46" w:rsidR="00D66926" w:rsidRPr="001D2E67" w:rsidRDefault="00D66926" w:rsidP="0039233D">
      <w:pPr>
        <w:pStyle w:val="Heading3"/>
        <w:numPr>
          <w:ilvl w:val="2"/>
          <w:numId w:val="5"/>
        </w:numPr>
        <w:rPr>
          <w:rFonts w:ascii="Times New Roman" w:hAnsi="Times New Roman" w:cs="Times New Roman"/>
          <w:sz w:val="32"/>
          <w:szCs w:val="32"/>
        </w:rPr>
      </w:pPr>
      <w:bookmarkStart w:id="4" w:name="_Toc106178588"/>
      <w:r w:rsidRPr="001D2E67">
        <w:rPr>
          <w:rFonts w:ascii="Times New Roman" w:hAnsi="Times New Roman" w:cs="Times New Roman"/>
          <w:sz w:val="32"/>
          <w:szCs w:val="32"/>
        </w:rPr>
        <w:t>Dokumentācijas mērķis</w:t>
      </w:r>
      <w:bookmarkEnd w:id="4"/>
    </w:p>
    <w:p w14:paraId="06A62444" w14:textId="1447B7E7" w:rsidR="00D74A3D" w:rsidRPr="001D2E67" w:rsidRDefault="00D74A3D"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Programmatūras prasību specifikācijas nolūks ir aprakstīt prasības uzdevumu plānošanas informācijas sistēmā.</w:t>
      </w:r>
    </w:p>
    <w:p w14:paraId="1E66C4E7" w14:textId="0EC3B4FB" w:rsidR="00D74A3D" w:rsidRPr="001D2E67" w:rsidRDefault="00D74A3D"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ab/>
        <w:t>Dokuments paredzēts izstrādātājiem un programmatūras lietotājiem, lai varētu izprast programmatūras funkcijas, darbību un specifiku. Dokumentācija palīdzēs tās lietotājiem integrēt programmatūru veiksmīgi savā projektā.</w:t>
      </w:r>
    </w:p>
    <w:p w14:paraId="016CD07A" w14:textId="328931F1" w:rsidR="00D66926" w:rsidRPr="001D2E67" w:rsidRDefault="00D66926" w:rsidP="0039233D">
      <w:pPr>
        <w:pStyle w:val="Heading3"/>
        <w:numPr>
          <w:ilvl w:val="2"/>
          <w:numId w:val="5"/>
        </w:numPr>
        <w:rPr>
          <w:rFonts w:ascii="Times New Roman" w:hAnsi="Times New Roman" w:cs="Times New Roman"/>
          <w:sz w:val="32"/>
          <w:szCs w:val="32"/>
        </w:rPr>
      </w:pPr>
      <w:bookmarkStart w:id="5" w:name="_Toc106178589"/>
      <w:r w:rsidRPr="001D2E67">
        <w:rPr>
          <w:rFonts w:ascii="Times New Roman" w:hAnsi="Times New Roman" w:cs="Times New Roman"/>
          <w:sz w:val="32"/>
          <w:szCs w:val="32"/>
        </w:rPr>
        <w:t>Produkta sfēra</w:t>
      </w:r>
      <w:bookmarkEnd w:id="5"/>
    </w:p>
    <w:p w14:paraId="7CA72025" w14:textId="250C2FD8" w:rsidR="00804725" w:rsidRPr="001D2E67" w:rsidRDefault="00804725"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Programmas produkta nosaukums ir “</w:t>
      </w:r>
      <w:r w:rsidRPr="001D2E67">
        <w:rPr>
          <w:rFonts w:ascii="Times New Roman" w:eastAsia="Times New Roman" w:hAnsi="Times New Roman" w:cs="Times New Roman"/>
          <w:i/>
          <w:iCs/>
        </w:rPr>
        <w:t xml:space="preserve">MCU </w:t>
      </w:r>
      <w:proofErr w:type="spellStart"/>
      <w:r w:rsidRPr="001D2E67">
        <w:rPr>
          <w:rFonts w:ascii="Times New Roman" w:eastAsia="Times New Roman" w:hAnsi="Times New Roman" w:cs="Times New Roman"/>
          <w:i/>
          <w:iCs/>
        </w:rPr>
        <w:t>Weather</w:t>
      </w:r>
      <w:proofErr w:type="spellEnd"/>
      <w:r w:rsidRPr="001D2E67">
        <w:rPr>
          <w:rFonts w:ascii="Times New Roman" w:eastAsia="Times New Roman" w:hAnsi="Times New Roman" w:cs="Times New Roman"/>
        </w:rPr>
        <w:t xml:space="preserve">” – </w:t>
      </w:r>
      <w:r w:rsidRPr="001D2E67">
        <w:rPr>
          <w:rFonts w:ascii="Times New Roman" w:eastAsia="Times New Roman" w:hAnsi="Times New Roman" w:cs="Times New Roman"/>
          <w:i/>
          <w:iCs/>
        </w:rPr>
        <w:t>C++</w:t>
      </w:r>
      <w:r w:rsidRPr="001D2E67">
        <w:rPr>
          <w:rFonts w:ascii="Times New Roman" w:eastAsia="Times New Roman" w:hAnsi="Times New Roman" w:cs="Times New Roman"/>
        </w:rPr>
        <w:t xml:space="preserve"> pirmkods, ko var izmantot savos projektos, lai ievāktu datus par laikapstākļiem</w:t>
      </w:r>
      <w:r w:rsidR="001D2E67">
        <w:rPr>
          <w:rFonts w:ascii="Times New Roman" w:eastAsia="Times New Roman" w:hAnsi="Times New Roman" w:cs="Times New Roman"/>
        </w:rPr>
        <w:t>,</w:t>
      </w:r>
      <w:r w:rsidRPr="001D2E67">
        <w:rPr>
          <w:rFonts w:ascii="Times New Roman" w:eastAsia="Times New Roman" w:hAnsi="Times New Roman" w:cs="Times New Roman"/>
        </w:rPr>
        <w:t xml:space="preserve"> un nosūtīt tos izmantojot bezvadu savienojumu.</w:t>
      </w:r>
    </w:p>
    <w:p w14:paraId="3860CDF9" w14:textId="2E1C5D7F" w:rsidR="00804725" w:rsidRPr="001D2E67" w:rsidRDefault="00804725"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ab/>
        <w:t>Programmu var pielietot dažādos veidos, dažas aplikācijas ir termometrs, apkures sistēmas un gaisa mitrinātājs.</w:t>
      </w:r>
    </w:p>
    <w:p w14:paraId="640712B2" w14:textId="51EFCDFD" w:rsidR="00825083" w:rsidRPr="00375271" w:rsidRDefault="00D66926" w:rsidP="00375271">
      <w:pPr>
        <w:pStyle w:val="Heading3"/>
        <w:numPr>
          <w:ilvl w:val="2"/>
          <w:numId w:val="5"/>
        </w:numPr>
        <w:rPr>
          <w:rFonts w:ascii="Times New Roman" w:hAnsi="Times New Roman" w:cs="Times New Roman"/>
          <w:sz w:val="32"/>
          <w:szCs w:val="32"/>
        </w:rPr>
      </w:pPr>
      <w:bookmarkStart w:id="6" w:name="_Toc106178590"/>
      <w:r w:rsidRPr="001D2E67">
        <w:rPr>
          <w:rFonts w:ascii="Times New Roman" w:hAnsi="Times New Roman" w:cs="Times New Roman"/>
          <w:sz w:val="32"/>
          <w:szCs w:val="32"/>
        </w:rPr>
        <w:t>Dokumentācijas pārskats</w:t>
      </w:r>
      <w:bookmarkEnd w:id="6"/>
    </w:p>
    <w:p w14:paraId="7506EA8A" w14:textId="756A5338" w:rsidR="00825083" w:rsidRPr="001D2E67" w:rsidRDefault="003D4C94" w:rsidP="0014157F">
      <w:pPr>
        <w:spacing w:line="360" w:lineRule="auto"/>
        <w:ind w:firstLine="360"/>
        <w:rPr>
          <w:rFonts w:ascii="Times New Roman" w:hAnsi="Times New Roman" w:cs="Times New Roman"/>
        </w:rPr>
      </w:pPr>
      <w:r w:rsidRPr="001D2E67">
        <w:rPr>
          <w:rFonts w:ascii="Times New Roman" w:hAnsi="Times New Roman" w:cs="Times New Roman"/>
        </w:rPr>
        <w:t xml:space="preserve">Šī dokumentācija sevī ietver </w:t>
      </w:r>
      <w:r w:rsidRPr="001D2E67">
        <w:rPr>
          <w:rFonts w:ascii="Times New Roman" w:hAnsi="Times New Roman" w:cs="Times New Roman"/>
          <w:i/>
          <w:iCs/>
        </w:rPr>
        <w:t xml:space="preserve">“MCU </w:t>
      </w:r>
      <w:proofErr w:type="spellStart"/>
      <w:r w:rsidRPr="001D2E67">
        <w:rPr>
          <w:rFonts w:ascii="Times New Roman" w:hAnsi="Times New Roman" w:cs="Times New Roman"/>
          <w:i/>
          <w:iCs/>
        </w:rPr>
        <w:t>Weather</w:t>
      </w:r>
      <w:proofErr w:type="spellEnd"/>
      <w:r w:rsidRPr="001D2E67">
        <w:rPr>
          <w:rFonts w:ascii="Times New Roman" w:hAnsi="Times New Roman" w:cs="Times New Roman"/>
          <w:i/>
          <w:iCs/>
        </w:rPr>
        <w:t>”</w:t>
      </w:r>
      <w:r w:rsidR="00DE7662" w:rsidRPr="001D2E67">
        <w:rPr>
          <w:rFonts w:ascii="Times New Roman" w:hAnsi="Times New Roman" w:cs="Times New Roman"/>
        </w:rPr>
        <w:t xml:space="preserve"> specifikāciju, izstrādē izmantotās tehnoloģijas, produkta komponenšu aprakstu, lietotāja rokasgrāmatu un vispārējo aprakstu. </w:t>
      </w:r>
    </w:p>
    <w:p w14:paraId="395EDB1B" w14:textId="77777777" w:rsidR="00C13E62" w:rsidRPr="001D2E67" w:rsidRDefault="00A007B6" w:rsidP="003D376D">
      <w:pPr>
        <w:spacing w:line="360" w:lineRule="auto"/>
        <w:rPr>
          <w:rFonts w:ascii="Times New Roman" w:hAnsi="Times New Roman" w:cs="Times New Roman"/>
        </w:rPr>
      </w:pPr>
      <w:r w:rsidRPr="001D2E67">
        <w:rPr>
          <w:rFonts w:ascii="Times New Roman" w:hAnsi="Times New Roman" w:cs="Times New Roman"/>
        </w:rPr>
        <w:tab/>
        <w:t xml:space="preserve">Pirmā nodaļa </w:t>
      </w:r>
      <w:r w:rsidR="00C13E62" w:rsidRPr="001D2E67">
        <w:rPr>
          <w:rFonts w:ascii="Times New Roman" w:hAnsi="Times New Roman" w:cs="Times New Roman"/>
        </w:rPr>
        <w:t>ietver sevī:</w:t>
      </w:r>
    </w:p>
    <w:p w14:paraId="0CB98196" w14:textId="43784EE9" w:rsidR="00EA0FB1" w:rsidRPr="001D2E67" w:rsidRDefault="00C13E62" w:rsidP="00C13E62">
      <w:pPr>
        <w:pStyle w:val="ListParagraph"/>
        <w:numPr>
          <w:ilvl w:val="0"/>
          <w:numId w:val="27"/>
        </w:numPr>
        <w:spacing w:line="360" w:lineRule="auto"/>
        <w:rPr>
          <w:rFonts w:ascii="Times New Roman" w:hAnsi="Times New Roman" w:cs="Times New Roman"/>
        </w:rPr>
      </w:pPr>
      <w:r w:rsidRPr="001D2E67">
        <w:rPr>
          <w:rFonts w:ascii="Times New Roman" w:hAnsi="Times New Roman" w:cs="Times New Roman"/>
        </w:rPr>
        <w:t>I</w:t>
      </w:r>
      <w:r w:rsidR="00A007B6" w:rsidRPr="001D2E67">
        <w:rPr>
          <w:rFonts w:ascii="Times New Roman" w:hAnsi="Times New Roman" w:cs="Times New Roman"/>
        </w:rPr>
        <w:t>evad</w:t>
      </w:r>
      <w:r w:rsidRPr="001D2E67">
        <w:rPr>
          <w:rFonts w:ascii="Times New Roman" w:hAnsi="Times New Roman" w:cs="Times New Roman"/>
        </w:rPr>
        <w:t>u</w:t>
      </w:r>
      <w:r w:rsidR="001D2E67" w:rsidRPr="001D2E67">
        <w:rPr>
          <w:rFonts w:ascii="Times New Roman" w:hAnsi="Times New Roman" w:cs="Times New Roman"/>
        </w:rPr>
        <w:t>, kurā aprakstīts programmatūras nolūks</w:t>
      </w:r>
      <w:r w:rsidR="0014157F" w:rsidRPr="001D2E67">
        <w:rPr>
          <w:rFonts w:ascii="Times New Roman" w:hAnsi="Times New Roman" w:cs="Times New Roman"/>
        </w:rPr>
        <w:t xml:space="preserve">, darbības sfēra un </w:t>
      </w:r>
      <w:r w:rsidR="00EA0FB1" w:rsidRPr="001D2E67">
        <w:rPr>
          <w:rFonts w:ascii="Times New Roman" w:hAnsi="Times New Roman" w:cs="Times New Roman"/>
        </w:rPr>
        <w:t>definīcijas</w:t>
      </w:r>
      <w:r w:rsidRPr="001D2E67">
        <w:rPr>
          <w:rFonts w:ascii="Times New Roman" w:hAnsi="Times New Roman" w:cs="Times New Roman"/>
        </w:rPr>
        <w:t>.</w:t>
      </w:r>
    </w:p>
    <w:p w14:paraId="6295C63A" w14:textId="27E946EF" w:rsidR="00EA0FB1" w:rsidRPr="001D2E67" w:rsidRDefault="00C13E62" w:rsidP="00C13E62">
      <w:pPr>
        <w:pStyle w:val="ListParagraph"/>
        <w:numPr>
          <w:ilvl w:val="0"/>
          <w:numId w:val="27"/>
        </w:numPr>
        <w:spacing w:line="360" w:lineRule="auto"/>
        <w:rPr>
          <w:rFonts w:ascii="Times New Roman" w:hAnsi="Times New Roman" w:cs="Times New Roman"/>
        </w:rPr>
      </w:pPr>
      <w:r w:rsidRPr="001D2E67">
        <w:rPr>
          <w:rFonts w:ascii="Times New Roman" w:hAnsi="Times New Roman" w:cs="Times New Roman"/>
        </w:rPr>
        <w:t>V</w:t>
      </w:r>
      <w:r w:rsidR="00A007B6" w:rsidRPr="001D2E67">
        <w:rPr>
          <w:rFonts w:ascii="Times New Roman" w:hAnsi="Times New Roman" w:cs="Times New Roman"/>
        </w:rPr>
        <w:t>ispārēj</w:t>
      </w:r>
      <w:r w:rsidRPr="001D2E67">
        <w:rPr>
          <w:rFonts w:ascii="Times New Roman" w:hAnsi="Times New Roman" w:cs="Times New Roman"/>
        </w:rPr>
        <w:t>o</w:t>
      </w:r>
      <w:r w:rsidR="00A007B6" w:rsidRPr="001D2E67">
        <w:rPr>
          <w:rFonts w:ascii="Times New Roman" w:hAnsi="Times New Roman" w:cs="Times New Roman"/>
        </w:rPr>
        <w:t xml:space="preserve"> aprakst</w:t>
      </w:r>
      <w:r w:rsidRPr="001D2E67">
        <w:rPr>
          <w:rFonts w:ascii="Times New Roman" w:hAnsi="Times New Roman" w:cs="Times New Roman"/>
        </w:rPr>
        <w:t>u,</w:t>
      </w:r>
      <w:r w:rsidR="00EA0FB1" w:rsidRPr="001D2E67">
        <w:rPr>
          <w:rFonts w:ascii="Times New Roman" w:hAnsi="Times New Roman" w:cs="Times New Roman"/>
        </w:rPr>
        <w:t xml:space="preserve"> kas sevī ietver produkta perspektīvu, produkta funkcijas, programmatūras gaitu un mērķauditoriju</w:t>
      </w:r>
      <w:r w:rsidRPr="001D2E67">
        <w:rPr>
          <w:rFonts w:ascii="Times New Roman" w:hAnsi="Times New Roman" w:cs="Times New Roman"/>
        </w:rPr>
        <w:t>.</w:t>
      </w:r>
    </w:p>
    <w:p w14:paraId="0B077EF6" w14:textId="277A421B" w:rsidR="00A007B6" w:rsidRPr="001D2E67" w:rsidRDefault="00EA0FB1" w:rsidP="00C13E62">
      <w:pPr>
        <w:pStyle w:val="ListParagraph"/>
        <w:numPr>
          <w:ilvl w:val="0"/>
          <w:numId w:val="27"/>
        </w:numPr>
        <w:spacing w:line="360" w:lineRule="auto"/>
        <w:rPr>
          <w:rFonts w:ascii="Times New Roman" w:hAnsi="Times New Roman" w:cs="Times New Roman"/>
        </w:rPr>
      </w:pPr>
      <w:r w:rsidRPr="001D2E67">
        <w:rPr>
          <w:rFonts w:ascii="Times New Roman" w:hAnsi="Times New Roman" w:cs="Times New Roman"/>
        </w:rPr>
        <w:t>F</w:t>
      </w:r>
      <w:r w:rsidR="00A007B6" w:rsidRPr="001D2E67">
        <w:rPr>
          <w:rFonts w:ascii="Times New Roman" w:hAnsi="Times New Roman" w:cs="Times New Roman"/>
        </w:rPr>
        <w:t>unkcionālās</w:t>
      </w:r>
      <w:r w:rsidRPr="001D2E67">
        <w:rPr>
          <w:rFonts w:ascii="Times New Roman" w:hAnsi="Times New Roman" w:cs="Times New Roman"/>
        </w:rPr>
        <w:t xml:space="preserve"> prasības, kas apraksta programmatūras funkcijas, kā tās lietot un to darbību.</w:t>
      </w:r>
    </w:p>
    <w:p w14:paraId="1CEC59A0" w14:textId="291FC478" w:rsidR="00C13E62" w:rsidRPr="001D2E67" w:rsidRDefault="00C13E62" w:rsidP="00C13E62">
      <w:pPr>
        <w:pStyle w:val="ListParagraph"/>
        <w:numPr>
          <w:ilvl w:val="0"/>
          <w:numId w:val="27"/>
        </w:numPr>
        <w:spacing w:line="360" w:lineRule="auto"/>
        <w:rPr>
          <w:rFonts w:ascii="Times New Roman" w:hAnsi="Times New Roman" w:cs="Times New Roman"/>
        </w:rPr>
      </w:pPr>
      <w:r w:rsidRPr="001D2E67">
        <w:rPr>
          <w:rFonts w:ascii="Times New Roman" w:hAnsi="Times New Roman" w:cs="Times New Roman"/>
        </w:rPr>
        <w:t>Nefunkcionālās prasības, kas apraksta aparatūras saskarsmi.</w:t>
      </w:r>
    </w:p>
    <w:p w14:paraId="52A15684" w14:textId="39694291" w:rsidR="00A007B6" w:rsidRPr="001D2E67" w:rsidRDefault="00A007B6" w:rsidP="003D376D">
      <w:pPr>
        <w:spacing w:line="360" w:lineRule="auto"/>
        <w:rPr>
          <w:rFonts w:ascii="Times New Roman" w:hAnsi="Times New Roman" w:cs="Times New Roman"/>
        </w:rPr>
      </w:pPr>
      <w:r w:rsidRPr="001D2E67">
        <w:rPr>
          <w:rFonts w:ascii="Times New Roman" w:hAnsi="Times New Roman" w:cs="Times New Roman"/>
        </w:rPr>
        <w:tab/>
        <w:t xml:space="preserve">Otrā nodaļa – </w:t>
      </w:r>
      <w:r w:rsidR="0014157F" w:rsidRPr="001D2E67">
        <w:rPr>
          <w:rFonts w:ascii="Times New Roman" w:hAnsi="Times New Roman" w:cs="Times New Roman"/>
        </w:rPr>
        <w:t>Produkta izstrādē izmantoto tehnoloģiju apraksts un pielietojums.</w:t>
      </w:r>
    </w:p>
    <w:p w14:paraId="3FBEA5E1" w14:textId="3FFB968D" w:rsidR="00A007B6" w:rsidRPr="001D2E67" w:rsidRDefault="00A007B6" w:rsidP="003D376D">
      <w:pPr>
        <w:spacing w:line="360" w:lineRule="auto"/>
        <w:rPr>
          <w:rFonts w:ascii="Times New Roman" w:hAnsi="Times New Roman" w:cs="Times New Roman"/>
        </w:rPr>
      </w:pPr>
      <w:r w:rsidRPr="001D2E67">
        <w:rPr>
          <w:rFonts w:ascii="Times New Roman" w:hAnsi="Times New Roman" w:cs="Times New Roman"/>
        </w:rPr>
        <w:tab/>
        <w:t xml:space="preserve">Trešā nodaļa </w:t>
      </w:r>
      <w:r w:rsidR="0014157F" w:rsidRPr="001D2E67">
        <w:rPr>
          <w:rFonts w:ascii="Times New Roman" w:hAnsi="Times New Roman" w:cs="Times New Roman"/>
        </w:rPr>
        <w:t>–</w:t>
      </w:r>
      <w:r w:rsidRPr="001D2E67">
        <w:rPr>
          <w:rFonts w:ascii="Times New Roman" w:hAnsi="Times New Roman" w:cs="Times New Roman"/>
        </w:rPr>
        <w:t xml:space="preserve"> </w:t>
      </w:r>
      <w:r w:rsidR="0014157F" w:rsidRPr="001D2E67">
        <w:rPr>
          <w:rFonts w:ascii="Times New Roman" w:hAnsi="Times New Roman" w:cs="Times New Roman"/>
        </w:rPr>
        <w:t>Produkta pirmkoda funkciju apraksts un pielietojums.</w:t>
      </w:r>
    </w:p>
    <w:p w14:paraId="290FB803" w14:textId="38F458FB" w:rsidR="00A007B6" w:rsidRPr="001D2E67" w:rsidRDefault="00A007B6" w:rsidP="003D376D">
      <w:pPr>
        <w:spacing w:line="360" w:lineRule="auto"/>
        <w:rPr>
          <w:rFonts w:ascii="Times New Roman" w:hAnsi="Times New Roman" w:cs="Times New Roman"/>
        </w:rPr>
      </w:pPr>
      <w:r w:rsidRPr="001D2E67">
        <w:rPr>
          <w:rFonts w:ascii="Times New Roman" w:hAnsi="Times New Roman" w:cs="Times New Roman"/>
        </w:rPr>
        <w:tab/>
        <w:t xml:space="preserve">Ceturtā nodaļa </w:t>
      </w:r>
      <w:r w:rsidR="0014157F" w:rsidRPr="001D2E67">
        <w:rPr>
          <w:rFonts w:ascii="Times New Roman" w:hAnsi="Times New Roman" w:cs="Times New Roman"/>
        </w:rPr>
        <w:t>– Lietotāja rokasgrāmata, kas detalizēti izskaidro kā lietot programmatūru.</w:t>
      </w:r>
    </w:p>
    <w:p w14:paraId="516AE2EE" w14:textId="72C910DA" w:rsidR="00825083" w:rsidRPr="001D2E67" w:rsidRDefault="00825083" w:rsidP="003D376D">
      <w:pPr>
        <w:spacing w:line="360" w:lineRule="auto"/>
        <w:rPr>
          <w:rFonts w:ascii="Times New Roman" w:hAnsi="Times New Roman" w:cs="Times New Roman"/>
        </w:rPr>
      </w:pPr>
      <w:r w:rsidRPr="001D2E67">
        <w:rPr>
          <w:rFonts w:ascii="Times New Roman" w:hAnsi="Times New Roman" w:cs="Times New Roman"/>
        </w:rPr>
        <w:br w:type="page"/>
      </w:r>
    </w:p>
    <w:p w14:paraId="5782E335" w14:textId="7575FAA2" w:rsidR="001E4DF5" w:rsidRPr="001D2E67" w:rsidRDefault="00952318" w:rsidP="00952318">
      <w:pPr>
        <w:pStyle w:val="Heading2"/>
        <w:numPr>
          <w:ilvl w:val="1"/>
          <w:numId w:val="5"/>
        </w:numPr>
        <w:rPr>
          <w:rFonts w:ascii="Times New Roman" w:hAnsi="Times New Roman" w:cs="Times New Roman"/>
          <w:sz w:val="40"/>
          <w:szCs w:val="40"/>
        </w:rPr>
      </w:pPr>
      <w:r w:rsidRPr="001D2E67">
        <w:rPr>
          <w:rFonts w:ascii="Times New Roman" w:hAnsi="Times New Roman" w:cs="Times New Roman"/>
          <w:sz w:val="40"/>
          <w:szCs w:val="40"/>
        </w:rPr>
        <w:lastRenderedPageBreak/>
        <w:t xml:space="preserve"> </w:t>
      </w:r>
      <w:bookmarkStart w:id="7" w:name="_Toc106178591"/>
      <w:r w:rsidR="001E4DF5" w:rsidRPr="001D2E67">
        <w:rPr>
          <w:rFonts w:ascii="Times New Roman" w:hAnsi="Times New Roman" w:cs="Times New Roman"/>
          <w:sz w:val="40"/>
          <w:szCs w:val="40"/>
        </w:rPr>
        <w:t>Vispārīgs apraksts</w:t>
      </w:r>
      <w:bookmarkEnd w:id="7"/>
    </w:p>
    <w:p w14:paraId="69824943" w14:textId="5C49BED3" w:rsidR="00825083" w:rsidRPr="001D2E67" w:rsidRDefault="00D66926" w:rsidP="002F2530">
      <w:pPr>
        <w:pStyle w:val="Heading3"/>
        <w:numPr>
          <w:ilvl w:val="2"/>
          <w:numId w:val="5"/>
        </w:numPr>
        <w:rPr>
          <w:rFonts w:ascii="Times New Roman" w:hAnsi="Times New Roman" w:cs="Times New Roman"/>
          <w:sz w:val="32"/>
          <w:szCs w:val="32"/>
        </w:rPr>
      </w:pPr>
      <w:bookmarkStart w:id="8" w:name="_Toc106178592"/>
      <w:r w:rsidRPr="001D2E67">
        <w:rPr>
          <w:rFonts w:ascii="Times New Roman" w:hAnsi="Times New Roman" w:cs="Times New Roman"/>
          <w:sz w:val="32"/>
          <w:szCs w:val="32"/>
        </w:rPr>
        <w:t xml:space="preserve">Produkta </w:t>
      </w:r>
      <w:r w:rsidR="00825083" w:rsidRPr="001D2E67">
        <w:rPr>
          <w:rFonts w:ascii="Times New Roman" w:hAnsi="Times New Roman" w:cs="Times New Roman"/>
          <w:sz w:val="32"/>
          <w:szCs w:val="32"/>
        </w:rPr>
        <w:t>perspektīva</w:t>
      </w:r>
      <w:bookmarkEnd w:id="8"/>
    </w:p>
    <w:p w14:paraId="2D32BF53" w14:textId="0F189EAC" w:rsidR="00825083" w:rsidRPr="001D2E67" w:rsidRDefault="00825083"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Izstrādātā programma (pirmkods) </w:t>
      </w:r>
      <w:r w:rsidR="001D2E67" w:rsidRPr="001D2E67">
        <w:rPr>
          <w:rFonts w:ascii="Times New Roman" w:eastAsia="Times New Roman" w:hAnsi="Times New Roman" w:cs="Times New Roman"/>
        </w:rPr>
        <w:t>ir pieejama</w:t>
      </w:r>
      <w:r w:rsidRPr="001D2E67">
        <w:rPr>
          <w:rFonts w:ascii="Times New Roman" w:eastAsia="Times New Roman" w:hAnsi="Times New Roman" w:cs="Times New Roman"/>
        </w:rPr>
        <w:t xml:space="preserve"> vietnē </w:t>
      </w:r>
      <w:proofErr w:type="spellStart"/>
      <w:r w:rsidRPr="001D2E67">
        <w:rPr>
          <w:rFonts w:ascii="Times New Roman" w:eastAsia="Times New Roman" w:hAnsi="Times New Roman" w:cs="Times New Roman"/>
          <w:i/>
          <w:iCs/>
        </w:rPr>
        <w:t>GitHub</w:t>
      </w:r>
      <w:proofErr w:type="spellEnd"/>
      <w:r w:rsidRPr="001D2E67">
        <w:rPr>
          <w:rFonts w:ascii="Times New Roman" w:eastAsia="Times New Roman" w:hAnsi="Times New Roman" w:cs="Times New Roman"/>
        </w:rPr>
        <w:t>.</w:t>
      </w:r>
    </w:p>
    <w:p w14:paraId="25557A14" w14:textId="6B26D409" w:rsidR="00825083" w:rsidRPr="001D2E67" w:rsidRDefault="00825083" w:rsidP="00A4220B">
      <w:p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ab/>
        <w:t xml:space="preserve">Šo pirmkodu var izmantot jebkurš, piemēram, hobijs, lai integrētu, pielāgotu un izmantotu savām vajadzībām. Apskatot šo kodu arī rodas </w:t>
      </w:r>
      <w:r w:rsidR="001D2E67" w:rsidRPr="001D2E67">
        <w:rPr>
          <w:rFonts w:ascii="Times New Roman" w:eastAsia="Times New Roman" w:hAnsi="Times New Roman" w:cs="Times New Roman"/>
        </w:rPr>
        <w:t>priekšstats</w:t>
      </w:r>
      <w:r w:rsidR="00F9479B" w:rsidRPr="001D2E67">
        <w:rPr>
          <w:rFonts w:ascii="Times New Roman" w:eastAsia="Times New Roman" w:hAnsi="Times New Roman" w:cs="Times New Roman"/>
        </w:rPr>
        <w:t xml:space="preserve"> par to</w:t>
      </w:r>
      <w:r w:rsidR="001D2E67" w:rsidRPr="001D2E67">
        <w:rPr>
          <w:rFonts w:ascii="Times New Roman" w:eastAsia="Times New Roman" w:hAnsi="Times New Roman" w:cs="Times New Roman"/>
        </w:rPr>
        <w:t>, kā programmēt zemā līmenī</w:t>
      </w:r>
      <w:r w:rsidR="00F9479B" w:rsidRPr="001D2E67">
        <w:rPr>
          <w:rFonts w:ascii="Times New Roman" w:eastAsia="Times New Roman" w:hAnsi="Times New Roman" w:cs="Times New Roman"/>
        </w:rPr>
        <w:t>.</w:t>
      </w:r>
    </w:p>
    <w:p w14:paraId="49F05669" w14:textId="4AA712D0" w:rsidR="002C7BD5" w:rsidRPr="001D2E67" w:rsidRDefault="002C7BD5" w:rsidP="002F2530">
      <w:pPr>
        <w:pStyle w:val="Heading3"/>
        <w:numPr>
          <w:ilvl w:val="2"/>
          <w:numId w:val="5"/>
        </w:numPr>
        <w:rPr>
          <w:rFonts w:ascii="Times New Roman" w:hAnsi="Times New Roman" w:cs="Times New Roman"/>
          <w:sz w:val="32"/>
          <w:szCs w:val="32"/>
        </w:rPr>
      </w:pPr>
      <w:bookmarkStart w:id="9" w:name="_Toc106178593"/>
      <w:r w:rsidRPr="001D2E67">
        <w:rPr>
          <w:rFonts w:ascii="Times New Roman" w:hAnsi="Times New Roman" w:cs="Times New Roman"/>
          <w:sz w:val="32"/>
          <w:szCs w:val="32"/>
        </w:rPr>
        <w:t xml:space="preserve">Produkta </w:t>
      </w:r>
      <w:r w:rsidR="00F9479B" w:rsidRPr="001D2E67">
        <w:rPr>
          <w:rFonts w:ascii="Times New Roman" w:hAnsi="Times New Roman" w:cs="Times New Roman"/>
          <w:sz w:val="32"/>
          <w:szCs w:val="32"/>
        </w:rPr>
        <w:t>funkcijas</w:t>
      </w:r>
      <w:bookmarkEnd w:id="9"/>
    </w:p>
    <w:p w14:paraId="6E009B38" w14:textId="10FDE5B4" w:rsidR="00F9479B" w:rsidRPr="001D2E67" w:rsidRDefault="00F9479B"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Izstrādātai programmatūrai ir vairākas funkcijas. Pirmā pamata funkcija ir iespēja vienkāršoti strādāt ar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xml:space="preserve"> bezvadu moduli – to konfigurēt savām vajadzībām, sūtīt un saņemt datus. Otrā funkcija ir iespēja veikt temperatūras un gaisa mitruma </w:t>
      </w:r>
      <w:r w:rsidR="00DB79CF" w:rsidRPr="001D2E67">
        <w:rPr>
          <w:rFonts w:ascii="Times New Roman" w:eastAsia="Times New Roman" w:hAnsi="Times New Roman" w:cs="Times New Roman"/>
        </w:rPr>
        <w:t>mērījumus</w:t>
      </w:r>
      <w:r w:rsidRPr="001D2E67">
        <w:rPr>
          <w:rFonts w:ascii="Times New Roman" w:eastAsia="Times New Roman" w:hAnsi="Times New Roman" w:cs="Times New Roman"/>
        </w:rPr>
        <w:t xml:space="preserve"> ar </w:t>
      </w:r>
      <w:r w:rsidRPr="001D2E67">
        <w:rPr>
          <w:rFonts w:ascii="Times New Roman" w:eastAsia="Times New Roman" w:hAnsi="Times New Roman" w:cs="Times New Roman"/>
          <w:i/>
          <w:iCs/>
        </w:rPr>
        <w:t>DHT</w:t>
      </w:r>
      <w:r w:rsidR="003001D1">
        <w:rPr>
          <w:rFonts w:ascii="Times New Roman" w:eastAsia="Times New Roman" w:hAnsi="Times New Roman" w:cs="Times New Roman"/>
          <w:i/>
          <w:iCs/>
        </w:rPr>
        <w:t>-</w:t>
      </w:r>
      <w:r w:rsidRPr="001D2E67">
        <w:rPr>
          <w:rFonts w:ascii="Times New Roman" w:eastAsia="Times New Roman" w:hAnsi="Times New Roman" w:cs="Times New Roman"/>
          <w:i/>
          <w:iCs/>
        </w:rPr>
        <w:t>11</w:t>
      </w:r>
      <w:r w:rsidRPr="001D2E67">
        <w:rPr>
          <w:rFonts w:ascii="Times New Roman" w:eastAsia="Times New Roman" w:hAnsi="Times New Roman" w:cs="Times New Roman"/>
        </w:rPr>
        <w:t xml:space="preserve"> sensoru. </w:t>
      </w:r>
      <w:r w:rsidR="00DB79CF" w:rsidRPr="001D2E67">
        <w:rPr>
          <w:rFonts w:ascii="Times New Roman" w:eastAsia="Times New Roman" w:hAnsi="Times New Roman" w:cs="Times New Roman"/>
        </w:rPr>
        <w:t xml:space="preserve">Trešā funkcija ir veikt apgaismojuma mērījumus ar foto-pretestību. Ceturtā funkcija ir nosūtīt datus uz citu </w:t>
      </w:r>
      <w:r w:rsidR="00FE4CEA" w:rsidRPr="001D2E67">
        <w:rPr>
          <w:rFonts w:ascii="Times New Roman" w:eastAsia="Times New Roman" w:hAnsi="Times New Roman" w:cs="Times New Roman"/>
        </w:rPr>
        <w:t>mikro kontrolieri</w:t>
      </w:r>
      <w:r w:rsidR="00DB79CF" w:rsidRPr="001D2E67">
        <w:rPr>
          <w:rFonts w:ascii="Times New Roman" w:eastAsia="Times New Roman" w:hAnsi="Times New Roman" w:cs="Times New Roman"/>
        </w:rPr>
        <w:t xml:space="preserve"> kurš tos apstrādā un </w:t>
      </w:r>
      <w:r w:rsidR="00FE4CEA" w:rsidRPr="001D2E67">
        <w:rPr>
          <w:rFonts w:ascii="Times New Roman" w:eastAsia="Times New Roman" w:hAnsi="Times New Roman" w:cs="Times New Roman"/>
        </w:rPr>
        <w:t>pārraida</w:t>
      </w:r>
      <w:r w:rsidR="00DB79CF" w:rsidRPr="001D2E67">
        <w:rPr>
          <w:rFonts w:ascii="Times New Roman" w:eastAsia="Times New Roman" w:hAnsi="Times New Roman" w:cs="Times New Roman"/>
        </w:rPr>
        <w:t xml:space="preserve"> datoram/serverim.</w:t>
      </w:r>
    </w:p>
    <w:p w14:paraId="531564CB" w14:textId="5EF2138D" w:rsidR="00D66926" w:rsidRPr="001D2E67" w:rsidRDefault="002C7BD5" w:rsidP="002F2530">
      <w:pPr>
        <w:pStyle w:val="Heading3"/>
        <w:numPr>
          <w:ilvl w:val="2"/>
          <w:numId w:val="5"/>
        </w:numPr>
        <w:rPr>
          <w:rFonts w:ascii="Times New Roman" w:hAnsi="Times New Roman" w:cs="Times New Roman"/>
          <w:sz w:val="32"/>
          <w:szCs w:val="32"/>
        </w:rPr>
      </w:pPr>
      <w:bookmarkStart w:id="10" w:name="_Toc106178594"/>
      <w:r w:rsidRPr="001D2E67">
        <w:rPr>
          <w:rFonts w:ascii="Times New Roman" w:hAnsi="Times New Roman" w:cs="Times New Roman"/>
          <w:sz w:val="32"/>
          <w:szCs w:val="32"/>
        </w:rPr>
        <w:t>Programmatūras gaita</w:t>
      </w:r>
      <w:bookmarkEnd w:id="10"/>
    </w:p>
    <w:p w14:paraId="2AC64DBC" w14:textId="14A0E6F0" w:rsidR="002C7BD5" w:rsidRPr="001D2E67" w:rsidRDefault="002C7BD5" w:rsidP="003D376D">
      <w:pPr>
        <w:spacing w:line="360" w:lineRule="auto"/>
        <w:rPr>
          <w:rFonts w:ascii="Times New Roman" w:hAnsi="Times New Roman" w:cs="Times New Roman"/>
        </w:rPr>
      </w:pPr>
    </w:p>
    <w:p w14:paraId="7BC83D28" w14:textId="24FE0756" w:rsidR="002C7BD5" w:rsidRPr="001D2E67" w:rsidRDefault="002C7BD5" w:rsidP="003D376D">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Mikro kontrolierim uzsākot darbu tiks inicializēti visi nepieciešamie moduļi –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xml:space="preserve">, </w:t>
      </w:r>
      <w:r w:rsidRPr="001D2E67">
        <w:rPr>
          <w:rFonts w:ascii="Times New Roman" w:eastAsia="Times New Roman" w:hAnsi="Times New Roman" w:cs="Times New Roman"/>
          <w:i/>
          <w:iCs/>
        </w:rPr>
        <w:t>DHT-11</w:t>
      </w:r>
      <w:r w:rsidRPr="001D2E67">
        <w:rPr>
          <w:rFonts w:ascii="Times New Roman" w:eastAsia="Times New Roman" w:hAnsi="Times New Roman" w:cs="Times New Roman"/>
        </w:rPr>
        <w:t xml:space="preserve">, Gaismas sensors. Tālāk tiks periodiski ievākti dati – gaismas līmenis, gaisa mitrums, temperatūra un tiks nosūtīti centrālajam kontrolierim. Centrālais kontrolieris savukārt būs pievienots datoram un </w:t>
      </w:r>
      <w:r w:rsidR="00316073" w:rsidRPr="001D2E67">
        <w:rPr>
          <w:rFonts w:ascii="Times New Roman" w:eastAsia="Times New Roman" w:hAnsi="Times New Roman" w:cs="Times New Roman"/>
        </w:rPr>
        <w:t>nosūtīs</w:t>
      </w:r>
      <w:r w:rsidRPr="001D2E67">
        <w:rPr>
          <w:rFonts w:ascii="Times New Roman" w:eastAsia="Times New Roman" w:hAnsi="Times New Roman" w:cs="Times New Roman"/>
        </w:rPr>
        <w:t xml:space="preserve"> visus saņemtos datus tam. Pēc</w:t>
      </w:r>
      <w:r w:rsidR="00316073" w:rsidRPr="001D2E67">
        <w:rPr>
          <w:rFonts w:ascii="Times New Roman" w:eastAsia="Times New Roman" w:hAnsi="Times New Roman" w:cs="Times New Roman"/>
        </w:rPr>
        <w:t xml:space="preserve"> </w:t>
      </w:r>
      <w:r w:rsidRPr="001D2E67">
        <w:rPr>
          <w:rFonts w:ascii="Times New Roman" w:eastAsia="Times New Roman" w:hAnsi="Times New Roman" w:cs="Times New Roman"/>
        </w:rPr>
        <w:t>tam dators saņemtos datus ievietos datubāzē</w:t>
      </w:r>
      <w:r w:rsidR="00A33405" w:rsidRPr="001D2E67">
        <w:rPr>
          <w:rFonts w:ascii="Times New Roman" w:eastAsia="Times New Roman" w:hAnsi="Times New Roman" w:cs="Times New Roman"/>
        </w:rPr>
        <w:t>.</w:t>
      </w:r>
    </w:p>
    <w:p w14:paraId="3C468032" w14:textId="1D9DA579" w:rsidR="00D66926" w:rsidRPr="001D2E67" w:rsidRDefault="00D66926" w:rsidP="002F2530">
      <w:pPr>
        <w:pStyle w:val="Heading3"/>
        <w:numPr>
          <w:ilvl w:val="2"/>
          <w:numId w:val="5"/>
        </w:numPr>
        <w:rPr>
          <w:rFonts w:ascii="Times New Roman" w:hAnsi="Times New Roman" w:cs="Times New Roman"/>
          <w:sz w:val="32"/>
          <w:szCs w:val="32"/>
        </w:rPr>
      </w:pPr>
      <w:bookmarkStart w:id="11" w:name="_Toc106178595"/>
      <w:r w:rsidRPr="001D2E67">
        <w:rPr>
          <w:rFonts w:ascii="Times New Roman" w:hAnsi="Times New Roman" w:cs="Times New Roman"/>
          <w:sz w:val="32"/>
          <w:szCs w:val="32"/>
        </w:rPr>
        <w:t>Mē</w:t>
      </w:r>
      <w:r w:rsidR="00164D7D" w:rsidRPr="001D2E67">
        <w:rPr>
          <w:rFonts w:ascii="Times New Roman" w:hAnsi="Times New Roman" w:cs="Times New Roman"/>
          <w:sz w:val="32"/>
          <w:szCs w:val="32"/>
        </w:rPr>
        <w:t>r</w:t>
      </w:r>
      <w:r w:rsidRPr="001D2E67">
        <w:rPr>
          <w:rFonts w:ascii="Times New Roman" w:hAnsi="Times New Roman" w:cs="Times New Roman"/>
          <w:sz w:val="32"/>
          <w:szCs w:val="32"/>
        </w:rPr>
        <w:t>ķauditorija</w:t>
      </w:r>
      <w:bookmarkEnd w:id="11"/>
    </w:p>
    <w:p w14:paraId="682B1C6C" w14:textId="283ECEE2" w:rsidR="00611BFA" w:rsidRPr="001D2E67" w:rsidRDefault="00611BFA"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Programmatūra ir </w:t>
      </w:r>
      <w:r w:rsidR="001D2E67" w:rsidRPr="001D2E67">
        <w:rPr>
          <w:rFonts w:ascii="Times New Roman" w:eastAsia="Times New Roman" w:hAnsi="Times New Roman" w:cs="Times New Roman"/>
        </w:rPr>
        <w:t>paredzēts hobijs</w:t>
      </w:r>
      <w:r w:rsidR="001D2E67">
        <w:rPr>
          <w:rFonts w:ascii="Times New Roman" w:eastAsia="Times New Roman" w:hAnsi="Times New Roman" w:cs="Times New Roman"/>
        </w:rPr>
        <w:t>,</w:t>
      </w:r>
      <w:r w:rsidRPr="001D2E67">
        <w:rPr>
          <w:rFonts w:ascii="Times New Roman" w:eastAsia="Times New Roman" w:hAnsi="Times New Roman" w:cs="Times New Roman"/>
        </w:rPr>
        <w:t xml:space="preserve"> kuri vēlas sava projekta ietvaros ievākt datus par laika apstākļiem</w:t>
      </w:r>
      <w:r w:rsidR="001D2E67">
        <w:rPr>
          <w:rFonts w:ascii="Times New Roman" w:eastAsia="Times New Roman" w:hAnsi="Times New Roman" w:cs="Times New Roman"/>
        </w:rPr>
        <w:t>,</w:t>
      </w:r>
      <w:r w:rsidRPr="001D2E67">
        <w:rPr>
          <w:rFonts w:ascii="Times New Roman" w:eastAsia="Times New Roman" w:hAnsi="Times New Roman" w:cs="Times New Roman"/>
        </w:rPr>
        <w:t xml:space="preserve"> un tos nosūtīt izmantojot bezvadu savienojumu uz citu </w:t>
      </w:r>
      <w:r w:rsidR="00115AA2" w:rsidRPr="001D2E67">
        <w:rPr>
          <w:rFonts w:ascii="Times New Roman" w:eastAsia="Times New Roman" w:hAnsi="Times New Roman" w:cs="Times New Roman"/>
        </w:rPr>
        <w:t>mikro kontrolieri</w:t>
      </w:r>
      <w:r w:rsidRPr="001D2E67">
        <w:rPr>
          <w:rFonts w:ascii="Times New Roman" w:eastAsia="Times New Roman" w:hAnsi="Times New Roman" w:cs="Times New Roman"/>
        </w:rPr>
        <w:t>.</w:t>
      </w:r>
    </w:p>
    <w:p w14:paraId="5D98EEFF" w14:textId="1FFB3A6D" w:rsidR="00611BFA" w:rsidRPr="001D2E67" w:rsidRDefault="00611BFA"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Projekta pirmkods ir brīvi pieejams ikvienam </w:t>
      </w:r>
      <w:proofErr w:type="spellStart"/>
      <w:r w:rsidRPr="001D2E67">
        <w:rPr>
          <w:rFonts w:ascii="Times New Roman" w:eastAsia="Times New Roman" w:hAnsi="Times New Roman" w:cs="Times New Roman"/>
          <w:i/>
          <w:iCs/>
        </w:rPr>
        <w:t>GitHub</w:t>
      </w:r>
      <w:proofErr w:type="spellEnd"/>
      <w:r w:rsidRPr="001D2E67">
        <w:rPr>
          <w:rFonts w:ascii="Times New Roman" w:eastAsia="Times New Roman" w:hAnsi="Times New Roman" w:cs="Times New Roman"/>
        </w:rPr>
        <w:t xml:space="preserve"> un to var rediģēt, lai pielāgotu savām vajadzībām</w:t>
      </w:r>
    </w:p>
    <w:p w14:paraId="681B607A" w14:textId="7D51193C" w:rsidR="00B17BC2" w:rsidRPr="001D2E67" w:rsidRDefault="00B17BC2" w:rsidP="00B17BC2">
      <w:pPr>
        <w:rPr>
          <w:rFonts w:ascii="Times New Roman" w:eastAsia="Times New Roman" w:hAnsi="Times New Roman" w:cs="Times New Roman"/>
        </w:rPr>
      </w:pPr>
      <w:r w:rsidRPr="001D2E67">
        <w:rPr>
          <w:rFonts w:ascii="Times New Roman" w:eastAsia="Times New Roman" w:hAnsi="Times New Roman" w:cs="Times New Roman"/>
        </w:rPr>
        <w:br w:type="page"/>
      </w:r>
    </w:p>
    <w:p w14:paraId="0000003A" w14:textId="0D61C09B" w:rsidR="002E54F6" w:rsidRPr="001D2E67" w:rsidRDefault="002F2530" w:rsidP="002F2530">
      <w:pPr>
        <w:pStyle w:val="Heading2"/>
        <w:numPr>
          <w:ilvl w:val="1"/>
          <w:numId w:val="5"/>
        </w:numPr>
        <w:rPr>
          <w:rFonts w:ascii="Times New Roman" w:hAnsi="Times New Roman" w:cs="Times New Roman"/>
          <w:sz w:val="40"/>
          <w:szCs w:val="40"/>
        </w:rPr>
      </w:pPr>
      <w:r w:rsidRPr="001D2E67">
        <w:rPr>
          <w:rFonts w:ascii="Times New Roman" w:hAnsi="Times New Roman" w:cs="Times New Roman"/>
          <w:sz w:val="40"/>
          <w:szCs w:val="40"/>
        </w:rPr>
        <w:lastRenderedPageBreak/>
        <w:t xml:space="preserve"> </w:t>
      </w:r>
      <w:bookmarkStart w:id="12" w:name="_Toc106178596"/>
      <w:r w:rsidR="005F5388" w:rsidRPr="001D2E67">
        <w:rPr>
          <w:rFonts w:ascii="Times New Roman" w:hAnsi="Times New Roman" w:cs="Times New Roman"/>
          <w:sz w:val="40"/>
          <w:szCs w:val="40"/>
        </w:rPr>
        <w:t>Funkcionālās prasības</w:t>
      </w:r>
      <w:bookmarkEnd w:id="12"/>
    </w:p>
    <w:p w14:paraId="77232E0C" w14:textId="386C41AF" w:rsidR="00AD5F1D" w:rsidRPr="00F52540" w:rsidRDefault="00AD5F1D" w:rsidP="00F52540">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Programmatūras funkcionālās prasības ietilpst šāda funkcionalitāte un sistēmas darbības principi:</w:t>
      </w:r>
    </w:p>
    <w:p w14:paraId="67ECB11E" w14:textId="5DEA5279" w:rsidR="00AD5F1D" w:rsidRPr="001D2E67" w:rsidRDefault="00AD5F1D" w:rsidP="00B17BC2">
      <w:pPr>
        <w:pStyle w:val="ListParagraph"/>
        <w:numPr>
          <w:ilvl w:val="0"/>
          <w:numId w:val="17"/>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 xml:space="preserve">Klienta </w:t>
      </w:r>
      <w:r w:rsidR="00FE4CEA" w:rsidRPr="001D2E67">
        <w:rPr>
          <w:rFonts w:ascii="Times New Roman" w:eastAsia="Times New Roman" w:hAnsi="Times New Roman" w:cs="Times New Roman"/>
        </w:rPr>
        <w:t>mikro kontrolieris</w:t>
      </w:r>
      <w:r w:rsidRPr="001D2E67">
        <w:rPr>
          <w:rFonts w:ascii="Times New Roman" w:eastAsia="Times New Roman" w:hAnsi="Times New Roman" w:cs="Times New Roman"/>
        </w:rPr>
        <w:t xml:space="preserve"> ievāc sekojošos datus par apkārtni: temperatūru, gaisa mitrumu un apgaismojuma spilgtumu.</w:t>
      </w:r>
    </w:p>
    <w:p w14:paraId="7847DD45" w14:textId="6E501D3E" w:rsidR="00AD5F1D" w:rsidRPr="001D2E67" w:rsidRDefault="00AD5F1D" w:rsidP="00B17BC2">
      <w:pPr>
        <w:pStyle w:val="ListParagraph"/>
        <w:numPr>
          <w:ilvl w:val="0"/>
          <w:numId w:val="17"/>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 xml:space="preserve">Klienta </w:t>
      </w:r>
      <w:r w:rsidR="00FE4CEA" w:rsidRPr="001D2E67">
        <w:rPr>
          <w:rFonts w:ascii="Times New Roman" w:eastAsia="Times New Roman" w:hAnsi="Times New Roman" w:cs="Times New Roman"/>
        </w:rPr>
        <w:t>mikro kontrolieris</w:t>
      </w:r>
      <w:r w:rsidRPr="001D2E67">
        <w:rPr>
          <w:rFonts w:ascii="Times New Roman" w:eastAsia="Times New Roman" w:hAnsi="Times New Roman" w:cs="Times New Roman"/>
        </w:rPr>
        <w:t xml:space="preserve"> </w:t>
      </w:r>
      <w:r w:rsidR="006B5713" w:rsidRPr="001D2E67">
        <w:rPr>
          <w:rFonts w:ascii="Times New Roman" w:eastAsia="Times New Roman" w:hAnsi="Times New Roman" w:cs="Times New Roman"/>
        </w:rPr>
        <w:t xml:space="preserve">šos ievāktos datus </w:t>
      </w:r>
      <w:r w:rsidR="00FE4CEA" w:rsidRPr="001D2E67">
        <w:rPr>
          <w:rFonts w:ascii="Times New Roman" w:eastAsia="Times New Roman" w:hAnsi="Times New Roman" w:cs="Times New Roman"/>
        </w:rPr>
        <w:t>pārraida</w:t>
      </w:r>
      <w:r w:rsidR="006B5713" w:rsidRPr="001D2E67">
        <w:rPr>
          <w:rFonts w:ascii="Times New Roman" w:eastAsia="Times New Roman" w:hAnsi="Times New Roman" w:cs="Times New Roman"/>
        </w:rPr>
        <w:t xml:space="preserve"> ar bezvadu savienojuma palīdzību caur </w:t>
      </w:r>
      <w:r w:rsidR="006B5713" w:rsidRPr="001D2E67">
        <w:rPr>
          <w:rFonts w:ascii="Times New Roman" w:eastAsia="Times New Roman" w:hAnsi="Times New Roman" w:cs="Times New Roman"/>
          <w:i/>
          <w:iCs/>
        </w:rPr>
        <w:t>nRF24L01</w:t>
      </w:r>
      <w:r w:rsidR="006B5713" w:rsidRPr="001D2E67">
        <w:rPr>
          <w:rFonts w:ascii="Times New Roman" w:eastAsia="Times New Roman" w:hAnsi="Times New Roman" w:cs="Times New Roman"/>
        </w:rPr>
        <w:t xml:space="preserve"> moduli.</w:t>
      </w:r>
    </w:p>
    <w:p w14:paraId="26A8157F" w14:textId="5CCCBF2B" w:rsidR="006B5713" w:rsidRPr="001D2E67" w:rsidRDefault="006B5713" w:rsidP="001818C3">
      <w:pPr>
        <w:pStyle w:val="ListParagraph"/>
        <w:numPr>
          <w:ilvl w:val="0"/>
          <w:numId w:val="15"/>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Dati tiek nosūtīti periodiski.</w:t>
      </w:r>
    </w:p>
    <w:p w14:paraId="0000003E" w14:textId="6ACA9575" w:rsidR="002E54F6" w:rsidRPr="001D2E67" w:rsidRDefault="006B5713" w:rsidP="001818C3">
      <w:pPr>
        <w:pStyle w:val="ListParagraph"/>
        <w:numPr>
          <w:ilvl w:val="0"/>
          <w:numId w:val="15"/>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 xml:space="preserve">Centrālais </w:t>
      </w:r>
      <w:r w:rsidR="00FE4CEA" w:rsidRPr="001D2E67">
        <w:rPr>
          <w:rFonts w:ascii="Times New Roman" w:eastAsia="Times New Roman" w:hAnsi="Times New Roman" w:cs="Times New Roman"/>
        </w:rPr>
        <w:t>mikro kontrolieris</w:t>
      </w:r>
      <w:r w:rsidRPr="001D2E67">
        <w:rPr>
          <w:rFonts w:ascii="Times New Roman" w:eastAsia="Times New Roman" w:hAnsi="Times New Roman" w:cs="Times New Roman"/>
        </w:rPr>
        <w:t xml:space="preserve"> saņem datus no klienta.</w:t>
      </w:r>
    </w:p>
    <w:p w14:paraId="00000040" w14:textId="2E49C855" w:rsidR="002E54F6" w:rsidRPr="001D2E67" w:rsidRDefault="005F5388" w:rsidP="001818C3">
      <w:pPr>
        <w:pStyle w:val="ListParagraph"/>
        <w:numPr>
          <w:ilvl w:val="0"/>
          <w:numId w:val="15"/>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 xml:space="preserve">Centrālajam </w:t>
      </w:r>
      <w:r w:rsidR="00FE4CEA" w:rsidRPr="001D2E67">
        <w:rPr>
          <w:rFonts w:ascii="Times New Roman" w:eastAsia="Times New Roman" w:hAnsi="Times New Roman" w:cs="Times New Roman"/>
        </w:rPr>
        <w:t>mikro kontrolieris</w:t>
      </w:r>
      <w:r w:rsidR="006B5713" w:rsidRPr="001D2E67">
        <w:rPr>
          <w:rFonts w:ascii="Times New Roman" w:eastAsia="Times New Roman" w:hAnsi="Times New Roman" w:cs="Times New Roman"/>
        </w:rPr>
        <w:t xml:space="preserve"> ievieto šos datus datubāzē.</w:t>
      </w:r>
    </w:p>
    <w:p w14:paraId="0D962B5B" w14:textId="5C470112" w:rsidR="00A4220B" w:rsidRPr="00375271" w:rsidRDefault="00381FE8" w:rsidP="00A4220B">
      <w:pPr>
        <w:pStyle w:val="Heading3"/>
        <w:numPr>
          <w:ilvl w:val="2"/>
          <w:numId w:val="5"/>
        </w:numPr>
        <w:rPr>
          <w:rFonts w:ascii="Times New Roman" w:hAnsi="Times New Roman" w:cs="Times New Roman"/>
          <w:sz w:val="32"/>
          <w:szCs w:val="32"/>
        </w:rPr>
      </w:pPr>
      <w:bookmarkStart w:id="13" w:name="_Toc106178597"/>
      <w:r w:rsidRPr="001D2E67">
        <w:rPr>
          <w:rFonts w:ascii="Times New Roman" w:hAnsi="Times New Roman" w:cs="Times New Roman"/>
          <w:sz w:val="32"/>
          <w:szCs w:val="32"/>
        </w:rPr>
        <w:t>Datu ievākšana</w:t>
      </w:r>
      <w:bookmarkEnd w:id="13"/>
    </w:p>
    <w:p w14:paraId="13C1F3BD" w14:textId="180B968C" w:rsidR="008D50F4" w:rsidRPr="001D2E67" w:rsidRDefault="008D50F4" w:rsidP="00A4220B">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Mikro kontrolierim ir jāspēj ievākt </w:t>
      </w:r>
      <w:r w:rsidR="00C91D30" w:rsidRPr="001D2E67">
        <w:rPr>
          <w:rFonts w:ascii="Times New Roman" w:eastAsia="Times New Roman" w:hAnsi="Times New Roman" w:cs="Times New Roman"/>
        </w:rPr>
        <w:t>dažādus datus</w:t>
      </w:r>
      <w:r w:rsidRPr="001D2E67">
        <w:rPr>
          <w:rFonts w:ascii="Times New Roman" w:eastAsia="Times New Roman" w:hAnsi="Times New Roman" w:cs="Times New Roman"/>
        </w:rPr>
        <w:t xml:space="preserve"> par apkārtni. Ievācamajos datos ietilpst: </w:t>
      </w:r>
    </w:p>
    <w:p w14:paraId="0ED5708E" w14:textId="684711BD" w:rsidR="008D50F4" w:rsidRPr="001D2E67" w:rsidRDefault="008D50F4" w:rsidP="00A4220B">
      <w:pPr>
        <w:pStyle w:val="ListParagraph"/>
        <w:numPr>
          <w:ilvl w:val="0"/>
          <w:numId w:val="21"/>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Gaisa temperatūra (celsijā)</w:t>
      </w:r>
    </w:p>
    <w:p w14:paraId="08C833BB" w14:textId="7BDCDF18" w:rsidR="008D50F4" w:rsidRPr="001D2E67" w:rsidRDefault="008D50F4" w:rsidP="00A4220B">
      <w:pPr>
        <w:pStyle w:val="ListParagraph"/>
        <w:numPr>
          <w:ilvl w:val="0"/>
          <w:numId w:val="21"/>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Gaisa relatīvais mitrums</w:t>
      </w:r>
    </w:p>
    <w:p w14:paraId="63678FEE" w14:textId="09807227" w:rsidR="008D50F4" w:rsidRPr="001D2E67" w:rsidRDefault="008D50F4" w:rsidP="00A4220B">
      <w:pPr>
        <w:pStyle w:val="ListParagraph"/>
        <w:numPr>
          <w:ilvl w:val="0"/>
          <w:numId w:val="21"/>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Apkārtnes apgaismojuma spilgtums (lukss)</w:t>
      </w:r>
    </w:p>
    <w:p w14:paraId="1FA80AA0" w14:textId="0F9B3DCC" w:rsidR="008D50F4" w:rsidRPr="001D2E67" w:rsidRDefault="008D50F4" w:rsidP="00A4220B">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Apkārtnes apgaismojuma līmenis tiks mērīts</w:t>
      </w:r>
      <w:r w:rsidR="00C91D30">
        <w:rPr>
          <w:rFonts w:ascii="Times New Roman" w:eastAsia="Times New Roman" w:hAnsi="Times New Roman" w:cs="Times New Roman"/>
        </w:rPr>
        <w:t>,</w:t>
      </w:r>
      <w:r w:rsidRPr="001D2E67">
        <w:rPr>
          <w:rFonts w:ascii="Times New Roman" w:eastAsia="Times New Roman" w:hAnsi="Times New Roman" w:cs="Times New Roman"/>
        </w:rPr>
        <w:t xml:space="preserve"> izmantojot foto pretestību, savukārt gaisa temperatūra un relatīvais mitrums tiks mērīti izmantojot </w:t>
      </w:r>
      <w:r w:rsidRPr="003001D1">
        <w:rPr>
          <w:rFonts w:ascii="Times New Roman" w:eastAsia="Times New Roman" w:hAnsi="Times New Roman" w:cs="Times New Roman"/>
          <w:i/>
          <w:iCs/>
        </w:rPr>
        <w:t>DHT-11</w:t>
      </w:r>
      <w:r w:rsidR="00A4220B" w:rsidRPr="001D2E67">
        <w:rPr>
          <w:rFonts w:ascii="Times New Roman" w:eastAsia="Times New Roman" w:hAnsi="Times New Roman" w:cs="Times New Roman"/>
        </w:rPr>
        <w:t xml:space="preserve"> sensoru.</w:t>
      </w:r>
    </w:p>
    <w:p w14:paraId="1C43C28D" w14:textId="250992D8" w:rsidR="00A4220B" w:rsidRPr="00375271" w:rsidRDefault="00A4220B" w:rsidP="00A4220B">
      <w:pPr>
        <w:pStyle w:val="Heading3"/>
        <w:numPr>
          <w:ilvl w:val="2"/>
          <w:numId w:val="5"/>
        </w:numPr>
        <w:rPr>
          <w:rFonts w:ascii="Times New Roman" w:hAnsi="Times New Roman" w:cs="Times New Roman"/>
          <w:sz w:val="32"/>
          <w:szCs w:val="32"/>
        </w:rPr>
      </w:pPr>
      <w:bookmarkStart w:id="14" w:name="_Toc106178598"/>
      <w:r w:rsidRPr="001D2E67">
        <w:rPr>
          <w:rFonts w:ascii="Times New Roman" w:hAnsi="Times New Roman" w:cs="Times New Roman"/>
          <w:sz w:val="32"/>
          <w:szCs w:val="32"/>
        </w:rPr>
        <w:t>Datu pārraide</w:t>
      </w:r>
      <w:bookmarkEnd w:id="14"/>
    </w:p>
    <w:p w14:paraId="214D9C7E" w14:textId="221A0DD3" w:rsidR="00A4220B" w:rsidRPr="001D2E67" w:rsidRDefault="00B407A2" w:rsidP="00710EAD">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Mikro kontrolierim, kas ievāc </w:t>
      </w:r>
      <w:r w:rsidR="00C91D30" w:rsidRPr="001D2E67">
        <w:rPr>
          <w:rFonts w:ascii="Times New Roman" w:eastAsia="Times New Roman" w:hAnsi="Times New Roman" w:cs="Times New Roman"/>
        </w:rPr>
        <w:t>iepriekš minētie dati</w:t>
      </w:r>
      <w:r w:rsidRPr="001D2E67">
        <w:rPr>
          <w:rFonts w:ascii="Times New Roman" w:eastAsia="Times New Roman" w:hAnsi="Times New Roman" w:cs="Times New Roman"/>
        </w:rPr>
        <w:t xml:space="preserve"> ir jāspēj sūtīt </w:t>
      </w:r>
      <w:r w:rsidR="00C91D30" w:rsidRPr="001D2E67">
        <w:rPr>
          <w:rFonts w:ascii="Times New Roman" w:eastAsia="Times New Roman" w:hAnsi="Times New Roman" w:cs="Times New Roman"/>
        </w:rPr>
        <w:t>ievāktos datus</w:t>
      </w:r>
      <w:r w:rsidRPr="001D2E67">
        <w:rPr>
          <w:rFonts w:ascii="Times New Roman" w:eastAsia="Times New Roman" w:hAnsi="Times New Roman" w:cs="Times New Roman"/>
        </w:rPr>
        <w:t xml:space="preserve"> un mikro kontrolierim, kas ir pieslēgts pie datora ir jāspēj šie dati saņemt. Tādēļ tiks izmantot </w:t>
      </w:r>
      <w:r w:rsidRPr="003001D1">
        <w:rPr>
          <w:rFonts w:ascii="Times New Roman" w:eastAsia="Times New Roman" w:hAnsi="Times New Roman" w:cs="Times New Roman"/>
          <w:i/>
          <w:iCs/>
        </w:rPr>
        <w:t>nRF24L01</w:t>
      </w:r>
      <w:r w:rsidRPr="001D2E67">
        <w:rPr>
          <w:rFonts w:ascii="Times New Roman" w:eastAsia="Times New Roman" w:hAnsi="Times New Roman" w:cs="Times New Roman"/>
        </w:rPr>
        <w:t xml:space="preserve"> 2.4 GHz bezvadu modulis, kas ir spējīgs sūtīt un saņemt datus. Dati tiek nosūtīti un saņemti periodiski, lai nodrošinātu efektivitāti.</w:t>
      </w:r>
    </w:p>
    <w:p w14:paraId="6A953C8E" w14:textId="35750EDB" w:rsidR="00AD5F1D" w:rsidRPr="001D2E67" w:rsidRDefault="002B12B7" w:rsidP="002B12B7">
      <w:pPr>
        <w:pStyle w:val="Heading3"/>
        <w:numPr>
          <w:ilvl w:val="2"/>
          <w:numId w:val="5"/>
        </w:numPr>
        <w:rPr>
          <w:rFonts w:ascii="Times New Roman" w:hAnsi="Times New Roman" w:cs="Times New Roman"/>
          <w:sz w:val="32"/>
          <w:szCs w:val="32"/>
        </w:rPr>
      </w:pPr>
      <w:bookmarkStart w:id="15" w:name="_Toc106178599"/>
      <w:r w:rsidRPr="001D2E67">
        <w:rPr>
          <w:rFonts w:ascii="Times New Roman" w:hAnsi="Times New Roman" w:cs="Times New Roman"/>
          <w:sz w:val="32"/>
          <w:szCs w:val="32"/>
        </w:rPr>
        <w:t>Datu ievietošana datubāzē</w:t>
      </w:r>
      <w:bookmarkEnd w:id="15"/>
    </w:p>
    <w:p w14:paraId="66C7ADC4" w14:textId="1B4A2822" w:rsidR="00710EAD" w:rsidRPr="001D2E67" w:rsidRDefault="002B12B7" w:rsidP="00C91D30">
      <w:pPr>
        <w:spacing w:line="360" w:lineRule="auto"/>
        <w:ind w:firstLine="360"/>
        <w:jc w:val="both"/>
        <w:rPr>
          <w:rFonts w:ascii="Times New Roman" w:eastAsia="Times New Roman" w:hAnsi="Times New Roman" w:cs="Times New Roman"/>
        </w:rPr>
      </w:pPr>
      <w:r w:rsidRPr="001D2E67">
        <w:rPr>
          <w:rFonts w:ascii="Times New Roman" w:eastAsia="Times New Roman" w:hAnsi="Times New Roman" w:cs="Times New Roman"/>
        </w:rPr>
        <w:t xml:space="preserve">Centrālajam mikro kontrolierim nosūtot datus uz datoru – datoram ir jāsaņem šie dati caur </w:t>
      </w:r>
      <w:proofErr w:type="spellStart"/>
      <w:r w:rsidRPr="003001D1">
        <w:rPr>
          <w:rFonts w:ascii="Times New Roman" w:eastAsia="Times New Roman" w:hAnsi="Times New Roman" w:cs="Times New Roman"/>
          <w:i/>
          <w:iCs/>
        </w:rPr>
        <w:t>Serial</w:t>
      </w:r>
      <w:proofErr w:type="spellEnd"/>
      <w:r w:rsidRPr="003001D1">
        <w:rPr>
          <w:rFonts w:ascii="Times New Roman" w:eastAsia="Times New Roman" w:hAnsi="Times New Roman" w:cs="Times New Roman"/>
          <w:i/>
          <w:iCs/>
        </w:rPr>
        <w:t xml:space="preserve"> </w:t>
      </w:r>
      <w:r w:rsidRPr="001D2E67">
        <w:rPr>
          <w:rFonts w:ascii="Times New Roman" w:eastAsia="Times New Roman" w:hAnsi="Times New Roman" w:cs="Times New Roman"/>
        </w:rPr>
        <w:t>interfeisu. Datoram šie dati ir jāsaņem un jāapstrādā.  Pēc</w:t>
      </w:r>
      <w:r w:rsidR="00555277" w:rsidRPr="001D2E67">
        <w:rPr>
          <w:rFonts w:ascii="Times New Roman" w:eastAsia="Times New Roman" w:hAnsi="Times New Roman" w:cs="Times New Roman"/>
        </w:rPr>
        <w:t xml:space="preserve"> </w:t>
      </w:r>
      <w:r w:rsidRPr="001D2E67">
        <w:rPr>
          <w:rFonts w:ascii="Times New Roman" w:eastAsia="Times New Roman" w:hAnsi="Times New Roman" w:cs="Times New Roman"/>
        </w:rPr>
        <w:t xml:space="preserve">tam dati tiks ievietoti servera datubāzē, kura izmanto </w:t>
      </w:r>
      <w:proofErr w:type="spellStart"/>
      <w:r w:rsidRPr="001D2E67">
        <w:rPr>
          <w:rFonts w:ascii="Times New Roman" w:eastAsia="Times New Roman" w:hAnsi="Times New Roman" w:cs="Times New Roman"/>
          <w:i/>
          <w:iCs/>
        </w:rPr>
        <w:t>MongoDB</w:t>
      </w:r>
      <w:proofErr w:type="spellEnd"/>
      <w:r w:rsidRPr="001D2E67">
        <w:rPr>
          <w:rFonts w:ascii="Times New Roman" w:eastAsia="Times New Roman" w:hAnsi="Times New Roman" w:cs="Times New Roman"/>
        </w:rPr>
        <w:t>.</w:t>
      </w:r>
    </w:p>
    <w:p w14:paraId="295ACBD3" w14:textId="1CB15938" w:rsidR="002B12B7" w:rsidRPr="001D2E67" w:rsidRDefault="00710EAD" w:rsidP="00710EAD">
      <w:pPr>
        <w:rPr>
          <w:rFonts w:ascii="Times New Roman" w:eastAsia="Times New Roman" w:hAnsi="Times New Roman" w:cs="Times New Roman"/>
        </w:rPr>
      </w:pPr>
      <w:r w:rsidRPr="001D2E67">
        <w:rPr>
          <w:rFonts w:ascii="Times New Roman" w:eastAsia="Times New Roman" w:hAnsi="Times New Roman" w:cs="Times New Roman"/>
        </w:rPr>
        <w:br w:type="page"/>
      </w:r>
    </w:p>
    <w:p w14:paraId="48ABBFC0" w14:textId="2D598226" w:rsidR="00AD5F1D" w:rsidRPr="001D2E67" w:rsidRDefault="00AD5F1D" w:rsidP="00952318">
      <w:pPr>
        <w:pStyle w:val="Heading2"/>
        <w:numPr>
          <w:ilvl w:val="1"/>
          <w:numId w:val="5"/>
        </w:numPr>
        <w:rPr>
          <w:rFonts w:ascii="Times New Roman" w:hAnsi="Times New Roman" w:cs="Times New Roman"/>
          <w:sz w:val="40"/>
          <w:szCs w:val="40"/>
        </w:rPr>
      </w:pPr>
      <w:r w:rsidRPr="001D2E67">
        <w:rPr>
          <w:rFonts w:ascii="Times New Roman" w:hAnsi="Times New Roman" w:cs="Times New Roman"/>
          <w:sz w:val="40"/>
          <w:szCs w:val="40"/>
        </w:rPr>
        <w:lastRenderedPageBreak/>
        <w:t xml:space="preserve"> </w:t>
      </w:r>
      <w:bookmarkStart w:id="16" w:name="_Toc106178600"/>
      <w:r w:rsidRPr="001D2E67">
        <w:rPr>
          <w:rFonts w:ascii="Times New Roman" w:hAnsi="Times New Roman" w:cs="Times New Roman"/>
          <w:sz w:val="40"/>
          <w:szCs w:val="40"/>
        </w:rPr>
        <w:t>Nefunkcionālās prasības</w:t>
      </w:r>
      <w:bookmarkEnd w:id="16"/>
    </w:p>
    <w:p w14:paraId="6D68CCB2" w14:textId="0A0D800B" w:rsidR="00710EAD" w:rsidRPr="003001D1" w:rsidRDefault="00710EAD" w:rsidP="00710EAD">
      <w:pPr>
        <w:pStyle w:val="Heading3"/>
        <w:numPr>
          <w:ilvl w:val="2"/>
          <w:numId w:val="5"/>
        </w:numPr>
        <w:rPr>
          <w:rFonts w:ascii="Times New Roman" w:hAnsi="Times New Roman" w:cs="Times New Roman"/>
          <w:sz w:val="32"/>
          <w:szCs w:val="32"/>
        </w:rPr>
      </w:pPr>
      <w:bookmarkStart w:id="17" w:name="_Toc106178601"/>
      <w:proofErr w:type="spellStart"/>
      <w:r w:rsidRPr="001D2E67">
        <w:rPr>
          <w:rFonts w:ascii="Times New Roman" w:hAnsi="Times New Roman" w:cs="Times New Roman"/>
          <w:i/>
          <w:iCs/>
          <w:sz w:val="32"/>
          <w:szCs w:val="32"/>
        </w:rPr>
        <w:t>Arduino</w:t>
      </w:r>
      <w:proofErr w:type="spellEnd"/>
      <w:r w:rsidRPr="001D2E67">
        <w:rPr>
          <w:rFonts w:ascii="Times New Roman" w:hAnsi="Times New Roman" w:cs="Times New Roman"/>
          <w:i/>
          <w:iCs/>
          <w:sz w:val="32"/>
          <w:szCs w:val="32"/>
        </w:rPr>
        <w:t xml:space="preserve"> </w:t>
      </w:r>
      <w:r w:rsidRPr="001D2E67">
        <w:rPr>
          <w:rFonts w:ascii="Times New Roman" w:hAnsi="Times New Roman" w:cs="Times New Roman"/>
          <w:sz w:val="32"/>
          <w:szCs w:val="32"/>
        </w:rPr>
        <w:t>programmsaderība</w:t>
      </w:r>
      <w:bookmarkEnd w:id="17"/>
    </w:p>
    <w:p w14:paraId="6881C724" w14:textId="5AB8877E" w:rsidR="00710EAD" w:rsidRPr="001D2E67" w:rsidRDefault="00710EAD" w:rsidP="00C94203">
      <w:pPr>
        <w:spacing w:line="360" w:lineRule="auto"/>
        <w:ind w:firstLine="360"/>
        <w:rPr>
          <w:rFonts w:ascii="Times New Roman" w:eastAsia="Times New Roman" w:hAnsi="Times New Roman" w:cs="Times New Roman"/>
        </w:rPr>
      </w:pPr>
      <w:r w:rsidRPr="001D2E67">
        <w:rPr>
          <w:rFonts w:ascii="Times New Roman" w:eastAsia="Times New Roman" w:hAnsi="Times New Roman" w:cs="Times New Roman"/>
        </w:rPr>
        <w:t xml:space="preserve">Izstrādājot programmatūru, tai ir jābūt saderīgai ar </w:t>
      </w:r>
      <w:proofErr w:type="spellStart"/>
      <w:r w:rsidRPr="001D2E67">
        <w:rPr>
          <w:rFonts w:ascii="Times New Roman" w:eastAsia="Times New Roman" w:hAnsi="Times New Roman" w:cs="Times New Roman"/>
          <w:i/>
          <w:iCs/>
        </w:rPr>
        <w:t>Arduino</w:t>
      </w:r>
      <w:proofErr w:type="spellEnd"/>
      <w:r w:rsidRPr="001D2E67">
        <w:rPr>
          <w:rFonts w:ascii="Times New Roman" w:eastAsia="Times New Roman" w:hAnsi="Times New Roman" w:cs="Times New Roman"/>
          <w:i/>
          <w:iCs/>
        </w:rPr>
        <w:t xml:space="preserve"> </w:t>
      </w:r>
      <w:r w:rsidRPr="001D2E67">
        <w:rPr>
          <w:rFonts w:ascii="Times New Roman" w:eastAsia="Times New Roman" w:hAnsi="Times New Roman" w:cs="Times New Roman"/>
        </w:rPr>
        <w:t>platformu. Tas nodrošina ērtu lietošanu.</w:t>
      </w:r>
    </w:p>
    <w:p w14:paraId="7432D7EB" w14:textId="5D9248D5" w:rsidR="00710EAD" w:rsidRPr="001D2E67" w:rsidRDefault="00710EAD" w:rsidP="00710EAD">
      <w:pPr>
        <w:ind w:firstLine="360"/>
        <w:rPr>
          <w:rFonts w:ascii="Times New Roman" w:eastAsia="Times New Roman" w:hAnsi="Times New Roman" w:cs="Times New Roman"/>
        </w:rPr>
      </w:pPr>
    </w:p>
    <w:p w14:paraId="76811CC9" w14:textId="65374C41" w:rsidR="00AD5F1D" w:rsidRPr="003001D1" w:rsidRDefault="00710EAD" w:rsidP="003001D1">
      <w:pPr>
        <w:pStyle w:val="Heading3"/>
        <w:numPr>
          <w:ilvl w:val="2"/>
          <w:numId w:val="5"/>
        </w:numPr>
        <w:rPr>
          <w:rFonts w:ascii="Times New Roman" w:hAnsi="Times New Roman" w:cs="Times New Roman"/>
          <w:sz w:val="32"/>
          <w:szCs w:val="32"/>
        </w:rPr>
      </w:pPr>
      <w:bookmarkStart w:id="18" w:name="_Toc106178602"/>
      <w:r w:rsidRPr="001D2E67">
        <w:rPr>
          <w:rFonts w:ascii="Times New Roman" w:hAnsi="Times New Roman" w:cs="Times New Roman"/>
          <w:sz w:val="32"/>
          <w:szCs w:val="32"/>
        </w:rPr>
        <w:t>Atvērtā pirmkoda programmatūra</w:t>
      </w:r>
      <w:bookmarkEnd w:id="18"/>
    </w:p>
    <w:p w14:paraId="00000041" w14:textId="2C1BFF3F" w:rsidR="002E54F6" w:rsidRPr="002150FB" w:rsidRDefault="002150FB" w:rsidP="00C94203">
      <w:pPr>
        <w:spacing w:line="360" w:lineRule="auto"/>
        <w:ind w:firstLine="360"/>
        <w:rPr>
          <w:rFonts w:ascii="Times New Roman" w:eastAsia="Times New Roman" w:hAnsi="Times New Roman" w:cs="Times New Roman"/>
        </w:rPr>
      </w:pPr>
      <w:r w:rsidRPr="002150FB">
        <w:rPr>
          <w:rFonts w:ascii="Times New Roman" w:eastAsia="Times New Roman" w:hAnsi="Times New Roman" w:cs="Times New Roman"/>
        </w:rPr>
        <w:t>Atvērtā pirmkoda programmatūra ir datora programmatūra, kas tiek izdota saskaņā ar licenci, kurā autortiesību īpašnieks piešķir lietotājiem tiesības izmantot, pētīt, mainīt un izplatīt programmatūru un tās pirmkodu ikvienam</w:t>
      </w:r>
      <w:r>
        <w:rPr>
          <w:rFonts w:ascii="Times New Roman" w:eastAsia="Times New Roman" w:hAnsi="Times New Roman" w:cs="Times New Roman"/>
        </w:rPr>
        <w:t>.</w:t>
      </w:r>
    </w:p>
    <w:p w14:paraId="0000004E" w14:textId="23E4DFB7" w:rsidR="002E54F6" w:rsidRPr="001D2E67" w:rsidRDefault="005F5388" w:rsidP="003D376D">
      <w:pPr>
        <w:spacing w:line="360" w:lineRule="auto"/>
        <w:rPr>
          <w:rFonts w:ascii="Times New Roman" w:eastAsia="Times New Roman" w:hAnsi="Times New Roman" w:cs="Times New Roman"/>
          <w:b/>
          <w:sz w:val="28"/>
          <w:szCs w:val="28"/>
        </w:rPr>
      </w:pPr>
      <w:r w:rsidRPr="001D2E67">
        <w:rPr>
          <w:rFonts w:ascii="Times New Roman" w:hAnsi="Times New Roman" w:cs="Times New Roman"/>
        </w:rPr>
        <w:br w:type="page"/>
      </w:r>
    </w:p>
    <w:p w14:paraId="00000051" w14:textId="4BF87C51" w:rsidR="002E54F6" w:rsidRPr="001D2E67" w:rsidRDefault="00316073" w:rsidP="0039233D">
      <w:pPr>
        <w:pStyle w:val="Heading1"/>
        <w:numPr>
          <w:ilvl w:val="0"/>
          <w:numId w:val="5"/>
        </w:numPr>
        <w:ind w:left="357" w:hanging="357"/>
        <w:jc w:val="center"/>
        <w:rPr>
          <w:rFonts w:ascii="Times New Roman" w:eastAsia="Arial" w:hAnsi="Times New Roman" w:cs="Times New Roman"/>
          <w:b/>
          <w:color w:val="000000" w:themeColor="text1"/>
          <w:sz w:val="36"/>
          <w:szCs w:val="36"/>
        </w:rPr>
      </w:pPr>
      <w:bookmarkStart w:id="19" w:name="_heading=h.z12ulh8sza2m" w:colFirst="0" w:colLast="0"/>
      <w:bookmarkStart w:id="20" w:name="_Toc106178603"/>
      <w:bookmarkEnd w:id="19"/>
      <w:r w:rsidRPr="001D2E67">
        <w:rPr>
          <w:rFonts w:ascii="Times New Roman" w:eastAsia="Arial" w:hAnsi="Times New Roman" w:cs="Times New Roman"/>
          <w:b/>
          <w:color w:val="000000" w:themeColor="text1"/>
          <w:sz w:val="36"/>
          <w:szCs w:val="36"/>
        </w:rPr>
        <w:lastRenderedPageBreak/>
        <w:t>IZSTRĀDEI IZMANTOTĀS TEHNOLOĢIJAS UN PROGRAMMATŪRA</w:t>
      </w:r>
      <w:bookmarkEnd w:id="20"/>
    </w:p>
    <w:p w14:paraId="00000052" w14:textId="77777777" w:rsidR="002E54F6" w:rsidRPr="001D2E67" w:rsidRDefault="002E54F6" w:rsidP="003D376D">
      <w:pPr>
        <w:spacing w:line="360" w:lineRule="auto"/>
        <w:rPr>
          <w:rFonts w:ascii="Times New Roman" w:eastAsia="Times New Roman" w:hAnsi="Times New Roman" w:cs="Times New Roman"/>
        </w:rPr>
      </w:pPr>
    </w:p>
    <w:p w14:paraId="00000053" w14:textId="300C5975" w:rsidR="002E54F6" w:rsidRPr="001D2E67" w:rsidRDefault="0084153A" w:rsidP="0039233D">
      <w:pPr>
        <w:pStyle w:val="Heading2"/>
        <w:numPr>
          <w:ilvl w:val="1"/>
          <w:numId w:val="5"/>
        </w:numPr>
        <w:rPr>
          <w:rFonts w:ascii="Times New Roman" w:hAnsi="Times New Roman" w:cs="Times New Roman"/>
          <w:sz w:val="40"/>
          <w:szCs w:val="40"/>
        </w:rPr>
      </w:pPr>
      <w:bookmarkStart w:id="21" w:name="_Toc106178604"/>
      <w:r w:rsidRPr="001D2E67">
        <w:rPr>
          <w:rFonts w:ascii="Times New Roman" w:hAnsi="Times New Roman" w:cs="Times New Roman"/>
          <w:sz w:val="40"/>
          <w:szCs w:val="40"/>
        </w:rPr>
        <w:t>Programmatūras</w:t>
      </w:r>
      <w:r w:rsidR="005F5388" w:rsidRPr="001D2E67">
        <w:rPr>
          <w:rFonts w:ascii="Times New Roman" w:hAnsi="Times New Roman" w:cs="Times New Roman"/>
          <w:sz w:val="40"/>
          <w:szCs w:val="40"/>
        </w:rPr>
        <w:t xml:space="preserve"> izstrādes vide</w:t>
      </w:r>
      <w:bookmarkEnd w:id="21"/>
    </w:p>
    <w:p w14:paraId="00000055" w14:textId="78011DBF" w:rsidR="002E54F6" w:rsidRPr="001D2E67" w:rsidRDefault="005F5388" w:rsidP="003D376D">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Lai izstrādātu programmatūru </w:t>
      </w:r>
      <w:r w:rsidRPr="001D2E67">
        <w:rPr>
          <w:rFonts w:ascii="Times New Roman" w:eastAsia="Times New Roman" w:hAnsi="Times New Roman" w:cs="Times New Roman"/>
          <w:i/>
          <w:iCs/>
        </w:rPr>
        <w:t>ATmega328P</w:t>
      </w:r>
      <w:r w:rsidR="00611BFA" w:rsidRPr="001D2E67">
        <w:rPr>
          <w:rFonts w:ascii="Times New Roman" w:eastAsia="Times New Roman" w:hAnsi="Times New Roman" w:cs="Times New Roman"/>
        </w:rPr>
        <w:t xml:space="preserve"> (</w:t>
      </w:r>
      <w:proofErr w:type="spellStart"/>
      <w:r w:rsidR="00611BFA" w:rsidRPr="001D2E67">
        <w:rPr>
          <w:rFonts w:ascii="Times New Roman" w:eastAsia="Times New Roman" w:hAnsi="Times New Roman" w:cs="Times New Roman"/>
          <w:i/>
          <w:iCs/>
        </w:rPr>
        <w:t>Arduino</w:t>
      </w:r>
      <w:proofErr w:type="spellEnd"/>
      <w:r w:rsidR="00611BFA" w:rsidRPr="001D2E67">
        <w:rPr>
          <w:rFonts w:ascii="Times New Roman" w:eastAsia="Times New Roman" w:hAnsi="Times New Roman" w:cs="Times New Roman"/>
          <w:i/>
          <w:iCs/>
        </w:rPr>
        <w:t xml:space="preserve"> </w:t>
      </w:r>
      <w:proofErr w:type="spellStart"/>
      <w:r w:rsidR="00611BFA" w:rsidRPr="001D2E67">
        <w:rPr>
          <w:rFonts w:ascii="Times New Roman" w:eastAsia="Times New Roman" w:hAnsi="Times New Roman" w:cs="Times New Roman"/>
          <w:i/>
          <w:iCs/>
        </w:rPr>
        <w:t>Uno</w:t>
      </w:r>
      <w:proofErr w:type="spellEnd"/>
      <w:r w:rsidR="00611BFA" w:rsidRPr="001D2E67">
        <w:rPr>
          <w:rFonts w:ascii="Times New Roman" w:eastAsia="Times New Roman" w:hAnsi="Times New Roman" w:cs="Times New Roman"/>
        </w:rPr>
        <w:t>)</w:t>
      </w:r>
      <w:r w:rsidRPr="001D2E67">
        <w:rPr>
          <w:rFonts w:ascii="Times New Roman" w:eastAsia="Times New Roman" w:hAnsi="Times New Roman" w:cs="Times New Roman"/>
        </w:rPr>
        <w:t xml:space="preserve"> </w:t>
      </w:r>
      <w:proofErr w:type="spellStart"/>
      <w:r w:rsidRPr="001D2E67">
        <w:rPr>
          <w:rFonts w:ascii="Times New Roman" w:eastAsia="Times New Roman" w:hAnsi="Times New Roman" w:cs="Times New Roman"/>
        </w:rPr>
        <w:t>mikro</w:t>
      </w:r>
      <w:proofErr w:type="spellEnd"/>
      <w:r w:rsidRPr="001D2E67">
        <w:rPr>
          <w:rFonts w:ascii="Times New Roman" w:eastAsia="Times New Roman" w:hAnsi="Times New Roman" w:cs="Times New Roman"/>
        </w:rPr>
        <w:t xml:space="preserve"> kontrolierim esmu izvēlējies izmantot </w:t>
      </w:r>
      <w:proofErr w:type="spellStart"/>
      <w:r w:rsidRPr="001D2E67">
        <w:rPr>
          <w:rFonts w:ascii="Times New Roman" w:eastAsia="Times New Roman" w:hAnsi="Times New Roman" w:cs="Times New Roman"/>
          <w:i/>
          <w:iCs/>
        </w:rPr>
        <w:t>Visual</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Studio</w:t>
      </w:r>
      <w:proofErr w:type="spellEnd"/>
      <w:r w:rsidRPr="001D2E67">
        <w:rPr>
          <w:rFonts w:ascii="Times New Roman" w:eastAsia="Times New Roman" w:hAnsi="Times New Roman" w:cs="Times New Roman"/>
          <w:i/>
          <w:iCs/>
        </w:rPr>
        <w:t xml:space="preserve"> Code (VSC)</w:t>
      </w:r>
      <w:r w:rsidRPr="001D2E67">
        <w:rPr>
          <w:rFonts w:ascii="Times New Roman" w:eastAsia="Times New Roman" w:hAnsi="Times New Roman" w:cs="Times New Roman"/>
        </w:rPr>
        <w:t xml:space="preserve"> ar paplašinājumiem </w:t>
      </w:r>
      <w:r w:rsidRPr="001D2E67">
        <w:rPr>
          <w:rFonts w:ascii="Times New Roman" w:eastAsia="Times New Roman" w:hAnsi="Times New Roman" w:cs="Times New Roman"/>
          <w:i/>
          <w:iCs/>
        </w:rPr>
        <w:t>PlatformIO</w:t>
      </w:r>
      <w:r w:rsidRPr="001D2E67">
        <w:rPr>
          <w:rFonts w:ascii="Times New Roman" w:eastAsia="Times New Roman" w:hAnsi="Times New Roman" w:cs="Times New Roman"/>
        </w:rPr>
        <w:t xml:space="preserve"> un </w:t>
      </w:r>
      <w:r w:rsidRPr="001D2E67">
        <w:rPr>
          <w:rFonts w:ascii="Times New Roman" w:eastAsia="Times New Roman" w:hAnsi="Times New Roman" w:cs="Times New Roman"/>
          <w:i/>
          <w:iCs/>
        </w:rPr>
        <w:t xml:space="preserve">C / C++ </w:t>
      </w:r>
      <w:proofErr w:type="spellStart"/>
      <w:r w:rsidRPr="001D2E67">
        <w:rPr>
          <w:rFonts w:ascii="Times New Roman" w:eastAsia="Times New Roman" w:hAnsi="Times New Roman" w:cs="Times New Roman"/>
          <w:i/>
          <w:iCs/>
        </w:rPr>
        <w:t>Syntax</w:t>
      </w:r>
      <w:proofErr w:type="spellEnd"/>
      <w:r w:rsidRPr="001D2E67">
        <w:rPr>
          <w:rFonts w:ascii="Times New Roman" w:eastAsia="Times New Roman" w:hAnsi="Times New Roman" w:cs="Times New Roman"/>
        </w:rPr>
        <w:t xml:space="preserve">. </w:t>
      </w:r>
      <w:r w:rsidRPr="001D2E67">
        <w:rPr>
          <w:rFonts w:ascii="Times New Roman" w:eastAsia="Times New Roman" w:hAnsi="Times New Roman" w:cs="Times New Roman"/>
          <w:i/>
          <w:iCs/>
        </w:rPr>
        <w:t>VSC</w:t>
      </w:r>
      <w:r w:rsidRPr="001D2E67">
        <w:rPr>
          <w:rFonts w:ascii="Times New Roman" w:eastAsia="Times New Roman" w:hAnsi="Times New Roman" w:cs="Times New Roman"/>
        </w:rPr>
        <w:t xml:space="preserve"> izvēlējos, jo šis </w:t>
      </w:r>
      <w:r w:rsidRPr="001D2E67">
        <w:rPr>
          <w:rFonts w:ascii="Times New Roman" w:eastAsia="Times New Roman" w:hAnsi="Times New Roman" w:cs="Times New Roman"/>
          <w:i/>
          <w:iCs/>
        </w:rPr>
        <w:t>IDE</w:t>
      </w:r>
      <w:r w:rsidRPr="001D2E67">
        <w:rPr>
          <w:rFonts w:ascii="Times New Roman" w:eastAsia="Times New Roman" w:hAnsi="Times New Roman" w:cs="Times New Roman"/>
        </w:rPr>
        <w:t xml:space="preserve"> pataisa kodu pārskatāmu un tam arī ir </w:t>
      </w:r>
      <w:proofErr w:type="spellStart"/>
      <w:r w:rsidR="00AA4633" w:rsidRPr="001D2E67">
        <w:rPr>
          <w:rFonts w:ascii="Times New Roman" w:eastAsia="Times New Roman" w:hAnsi="Times New Roman" w:cs="Times New Roman"/>
          <w:i/>
          <w:iCs/>
        </w:rPr>
        <w:t>IntelliSense</w:t>
      </w:r>
      <w:proofErr w:type="spellEnd"/>
      <w:r w:rsidRPr="001D2E67">
        <w:rPr>
          <w:rFonts w:ascii="Times New Roman" w:eastAsia="Times New Roman" w:hAnsi="Times New Roman" w:cs="Times New Roman"/>
        </w:rPr>
        <w:t xml:space="preserve">, kas atvieglo koda rakstīšanu. Paplašinājums </w:t>
      </w:r>
      <w:r w:rsidRPr="001D2E67">
        <w:rPr>
          <w:rFonts w:ascii="Times New Roman" w:eastAsia="Times New Roman" w:hAnsi="Times New Roman" w:cs="Times New Roman"/>
          <w:i/>
          <w:iCs/>
        </w:rPr>
        <w:t>PlatformIO</w:t>
      </w:r>
      <w:r w:rsidRPr="001D2E67">
        <w:rPr>
          <w:rFonts w:ascii="Times New Roman" w:eastAsia="Times New Roman" w:hAnsi="Times New Roman" w:cs="Times New Roman"/>
        </w:rPr>
        <w:t xml:space="preserve"> pielāgo </w:t>
      </w:r>
      <w:r w:rsidRPr="001D2E67">
        <w:rPr>
          <w:rFonts w:ascii="Times New Roman" w:eastAsia="Times New Roman" w:hAnsi="Times New Roman" w:cs="Times New Roman"/>
          <w:i/>
          <w:iCs/>
        </w:rPr>
        <w:t>VSC</w:t>
      </w:r>
      <w:r w:rsidRPr="001D2E67">
        <w:rPr>
          <w:rFonts w:ascii="Times New Roman" w:eastAsia="Times New Roman" w:hAnsi="Times New Roman" w:cs="Times New Roman"/>
        </w:rPr>
        <w:t xml:space="preserve"> darbam ar mikro </w:t>
      </w:r>
      <w:r w:rsidR="0084153A" w:rsidRPr="001D2E67">
        <w:rPr>
          <w:rFonts w:ascii="Times New Roman" w:eastAsia="Times New Roman" w:hAnsi="Times New Roman" w:cs="Times New Roman"/>
        </w:rPr>
        <w:t>kontrolieriem</w:t>
      </w:r>
      <w:r w:rsidRPr="001D2E67">
        <w:rPr>
          <w:rFonts w:ascii="Times New Roman" w:eastAsia="Times New Roman" w:hAnsi="Times New Roman" w:cs="Times New Roman"/>
        </w:rPr>
        <w:t xml:space="preserve"> ļaujot augšupielādēt kodu uz tiem un izmantot dažas pamata bibliotēkas, kas atvieglo darbu. </w:t>
      </w:r>
    </w:p>
    <w:p w14:paraId="00000056" w14:textId="4DF78B04" w:rsidR="002E54F6" w:rsidRPr="001D2E67" w:rsidRDefault="005F5388"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Par cik rakstot kodu uz mikro </w:t>
      </w:r>
      <w:r w:rsidR="0084153A" w:rsidRPr="001D2E67">
        <w:rPr>
          <w:rFonts w:ascii="Times New Roman" w:eastAsia="Times New Roman" w:hAnsi="Times New Roman" w:cs="Times New Roman"/>
        </w:rPr>
        <w:t>kontrolieriem</w:t>
      </w:r>
      <w:r w:rsidRPr="001D2E67">
        <w:rPr>
          <w:rFonts w:ascii="Times New Roman" w:eastAsia="Times New Roman" w:hAnsi="Times New Roman" w:cs="Times New Roman"/>
        </w:rPr>
        <w:t xml:space="preserve"> tiek izmantota </w:t>
      </w:r>
      <w:r w:rsidRPr="001D2E67">
        <w:rPr>
          <w:rFonts w:ascii="Times New Roman" w:eastAsia="Times New Roman" w:hAnsi="Times New Roman" w:cs="Times New Roman"/>
          <w:i/>
          <w:iCs/>
        </w:rPr>
        <w:t xml:space="preserve">C / C++ </w:t>
      </w:r>
      <w:r w:rsidRPr="001D2E67">
        <w:rPr>
          <w:rFonts w:ascii="Times New Roman" w:eastAsia="Times New Roman" w:hAnsi="Times New Roman" w:cs="Times New Roman"/>
        </w:rPr>
        <w:t xml:space="preserve">valoda paplašinājums </w:t>
      </w:r>
      <w:r w:rsidRPr="001D2E67">
        <w:rPr>
          <w:rFonts w:ascii="Times New Roman" w:eastAsia="Times New Roman" w:hAnsi="Times New Roman" w:cs="Times New Roman"/>
          <w:i/>
          <w:iCs/>
        </w:rPr>
        <w:t xml:space="preserve">C / C++ </w:t>
      </w:r>
      <w:proofErr w:type="spellStart"/>
      <w:r w:rsidRPr="001D2E67">
        <w:rPr>
          <w:rFonts w:ascii="Times New Roman" w:eastAsia="Times New Roman" w:hAnsi="Times New Roman" w:cs="Times New Roman"/>
          <w:i/>
          <w:iCs/>
        </w:rPr>
        <w:t>Syntax</w:t>
      </w:r>
      <w:proofErr w:type="spellEnd"/>
      <w:r w:rsidRPr="001D2E67">
        <w:rPr>
          <w:rFonts w:ascii="Times New Roman" w:eastAsia="Times New Roman" w:hAnsi="Times New Roman" w:cs="Times New Roman"/>
        </w:rPr>
        <w:t xml:space="preserve"> ļauj </w:t>
      </w:r>
      <w:r w:rsidRPr="001D2E67">
        <w:rPr>
          <w:rFonts w:ascii="Times New Roman" w:eastAsia="Times New Roman" w:hAnsi="Times New Roman" w:cs="Times New Roman"/>
          <w:i/>
          <w:iCs/>
        </w:rPr>
        <w:t>VSC</w:t>
      </w:r>
      <w:r w:rsidRPr="001D2E67">
        <w:rPr>
          <w:rFonts w:ascii="Times New Roman" w:eastAsia="Times New Roman" w:hAnsi="Times New Roman" w:cs="Times New Roman"/>
        </w:rPr>
        <w:t xml:space="preserve"> saprast </w:t>
      </w:r>
      <w:r w:rsidRPr="001D2E67">
        <w:rPr>
          <w:rFonts w:ascii="Times New Roman" w:eastAsia="Times New Roman" w:hAnsi="Times New Roman" w:cs="Times New Roman"/>
          <w:i/>
          <w:iCs/>
        </w:rPr>
        <w:t>C / C++</w:t>
      </w:r>
      <w:r w:rsidRPr="001D2E67">
        <w:rPr>
          <w:rFonts w:ascii="Times New Roman" w:eastAsia="Times New Roman" w:hAnsi="Times New Roman" w:cs="Times New Roman"/>
        </w:rPr>
        <w:t xml:space="preserve"> sintaksi un izcelt to.</w:t>
      </w:r>
    </w:p>
    <w:p w14:paraId="00000058" w14:textId="6F1AF47E" w:rsidR="002E54F6" w:rsidRPr="001D2E67" w:rsidRDefault="005F5388" w:rsidP="009E01D7">
      <w:pPr>
        <w:spacing w:line="360" w:lineRule="auto"/>
        <w:ind w:firstLine="720"/>
        <w:jc w:val="both"/>
        <w:rPr>
          <w:rFonts w:ascii="Times New Roman" w:eastAsia="Times New Roman" w:hAnsi="Times New Roman" w:cs="Times New Roman"/>
        </w:rPr>
      </w:pPr>
      <w:proofErr w:type="spellStart"/>
      <w:r w:rsidRPr="001D2E67">
        <w:rPr>
          <w:rFonts w:ascii="Times New Roman" w:eastAsia="Times New Roman" w:hAnsi="Times New Roman" w:cs="Times New Roman"/>
          <w:i/>
          <w:iCs/>
        </w:rPr>
        <w:t>Visual</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Studio</w:t>
      </w:r>
      <w:proofErr w:type="spellEnd"/>
      <w:r w:rsidRPr="001D2E67">
        <w:rPr>
          <w:rFonts w:ascii="Times New Roman" w:eastAsia="Times New Roman" w:hAnsi="Times New Roman" w:cs="Times New Roman"/>
          <w:i/>
          <w:iCs/>
        </w:rPr>
        <w:t xml:space="preserve"> Code (VSC)</w:t>
      </w:r>
      <w:r w:rsidRPr="001D2E67">
        <w:rPr>
          <w:rFonts w:ascii="Times New Roman" w:eastAsia="Times New Roman" w:hAnsi="Times New Roman" w:cs="Times New Roman"/>
        </w:rPr>
        <w:t xml:space="preserve"> ir Microsoft veidota teksta rediģēšanas programma, kurai ir iespējams uzstādīt dažādus paplašinājumus, kas nodrošina lietotājam nepieciešamo funkcionalitāti. </w:t>
      </w:r>
      <w:r w:rsidRPr="001D2E67">
        <w:rPr>
          <w:rFonts w:ascii="Times New Roman" w:eastAsia="Times New Roman" w:hAnsi="Times New Roman" w:cs="Times New Roman"/>
          <w:i/>
          <w:iCs/>
        </w:rPr>
        <w:t>VSC</w:t>
      </w:r>
      <w:r w:rsidRPr="001D2E67">
        <w:rPr>
          <w:rFonts w:ascii="Times New Roman" w:eastAsia="Times New Roman" w:hAnsi="Times New Roman" w:cs="Times New Roman"/>
        </w:rPr>
        <w:t xml:space="preserve"> pamatā nodrošina šīs un citas funkcijas:</w:t>
      </w:r>
    </w:p>
    <w:p w14:paraId="0000005A" w14:textId="77777777" w:rsidR="002E54F6" w:rsidRPr="001D2E67" w:rsidRDefault="005F5388" w:rsidP="00A84C57">
      <w:pPr>
        <w:pStyle w:val="ListParagraph"/>
        <w:numPr>
          <w:ilvl w:val="0"/>
          <w:numId w:val="13"/>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integrētu komandas rindu;</w:t>
      </w:r>
    </w:p>
    <w:p w14:paraId="0000005B" w14:textId="559FE5E6" w:rsidR="002E54F6" w:rsidRPr="001D2E67" w:rsidRDefault="005F5388" w:rsidP="00A84C57">
      <w:pPr>
        <w:pStyle w:val="ListParagraph"/>
        <w:numPr>
          <w:ilvl w:val="0"/>
          <w:numId w:val="13"/>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 xml:space="preserve">sintakses </w:t>
      </w:r>
      <w:r w:rsidR="0084153A" w:rsidRPr="001D2E67">
        <w:rPr>
          <w:rFonts w:ascii="Times New Roman" w:eastAsia="Times New Roman" w:hAnsi="Times New Roman" w:cs="Times New Roman"/>
        </w:rPr>
        <w:t>pārbaudītāju</w:t>
      </w:r>
      <w:r w:rsidRPr="001D2E67">
        <w:rPr>
          <w:rFonts w:ascii="Times New Roman" w:eastAsia="Times New Roman" w:hAnsi="Times New Roman" w:cs="Times New Roman"/>
        </w:rPr>
        <w:t>;</w:t>
      </w:r>
    </w:p>
    <w:p w14:paraId="0000005C" w14:textId="0186CF2D" w:rsidR="002E54F6" w:rsidRPr="001D2E67" w:rsidRDefault="00AA4633" w:rsidP="00A84C57">
      <w:pPr>
        <w:pStyle w:val="ListParagraph"/>
        <w:numPr>
          <w:ilvl w:val="0"/>
          <w:numId w:val="13"/>
        </w:numPr>
        <w:spacing w:line="360" w:lineRule="auto"/>
        <w:jc w:val="both"/>
        <w:rPr>
          <w:rFonts w:ascii="Times New Roman" w:eastAsia="Times New Roman" w:hAnsi="Times New Roman" w:cs="Times New Roman"/>
        </w:rPr>
      </w:pPr>
      <w:proofErr w:type="spellStart"/>
      <w:r w:rsidRPr="001D2E67">
        <w:rPr>
          <w:rFonts w:ascii="Times New Roman" w:eastAsia="Times New Roman" w:hAnsi="Times New Roman" w:cs="Times New Roman"/>
          <w:i/>
          <w:iCs/>
        </w:rPr>
        <w:t>I</w:t>
      </w:r>
      <w:r w:rsidR="005F5388" w:rsidRPr="001D2E67">
        <w:rPr>
          <w:rFonts w:ascii="Times New Roman" w:eastAsia="Times New Roman" w:hAnsi="Times New Roman" w:cs="Times New Roman"/>
          <w:i/>
          <w:iCs/>
        </w:rPr>
        <w:t>ntelliSense</w:t>
      </w:r>
      <w:proofErr w:type="spellEnd"/>
      <w:r w:rsidR="005F5388" w:rsidRPr="001D2E67">
        <w:rPr>
          <w:rFonts w:ascii="Times New Roman" w:eastAsia="Times New Roman" w:hAnsi="Times New Roman" w:cs="Times New Roman"/>
        </w:rPr>
        <w:t>, kas ļauj automātiski pabeigt rakstīto, dod informāciju par funkciju, tās parametriem un tipu un daudz</w:t>
      </w:r>
      <w:r w:rsidR="0084153A" w:rsidRPr="001D2E67">
        <w:rPr>
          <w:rFonts w:ascii="Times New Roman" w:eastAsia="Times New Roman" w:hAnsi="Times New Roman" w:cs="Times New Roman"/>
        </w:rPr>
        <w:t xml:space="preserve"> </w:t>
      </w:r>
      <w:r w:rsidR="005F5388" w:rsidRPr="001D2E67">
        <w:rPr>
          <w:rFonts w:ascii="Times New Roman" w:eastAsia="Times New Roman" w:hAnsi="Times New Roman" w:cs="Times New Roman"/>
        </w:rPr>
        <w:t>ko citu.</w:t>
      </w:r>
    </w:p>
    <w:p w14:paraId="04A07463" w14:textId="55C64829" w:rsidR="009047C6" w:rsidRPr="001D2E67" w:rsidRDefault="009047C6" w:rsidP="0039233D">
      <w:pPr>
        <w:pStyle w:val="Heading2"/>
        <w:numPr>
          <w:ilvl w:val="1"/>
          <w:numId w:val="5"/>
        </w:numPr>
        <w:rPr>
          <w:rFonts w:ascii="Times New Roman" w:hAnsi="Times New Roman" w:cs="Times New Roman"/>
          <w:sz w:val="40"/>
          <w:szCs w:val="40"/>
        </w:rPr>
      </w:pPr>
      <w:bookmarkStart w:id="22" w:name="_Toc106178605"/>
      <w:proofErr w:type="spellStart"/>
      <w:r w:rsidRPr="00C94203">
        <w:rPr>
          <w:rFonts w:ascii="Times New Roman" w:hAnsi="Times New Roman" w:cs="Times New Roman"/>
          <w:i/>
          <w:sz w:val="40"/>
          <w:szCs w:val="40"/>
        </w:rPr>
        <w:t>Visual</w:t>
      </w:r>
      <w:proofErr w:type="spellEnd"/>
      <w:r w:rsidRPr="00C94203">
        <w:rPr>
          <w:rFonts w:ascii="Times New Roman" w:hAnsi="Times New Roman" w:cs="Times New Roman"/>
          <w:i/>
          <w:sz w:val="40"/>
          <w:szCs w:val="40"/>
        </w:rPr>
        <w:t xml:space="preserve"> </w:t>
      </w:r>
      <w:proofErr w:type="spellStart"/>
      <w:r w:rsidRPr="00C94203">
        <w:rPr>
          <w:rFonts w:ascii="Times New Roman" w:hAnsi="Times New Roman" w:cs="Times New Roman"/>
          <w:i/>
          <w:sz w:val="40"/>
          <w:szCs w:val="40"/>
        </w:rPr>
        <w:t>Studio</w:t>
      </w:r>
      <w:proofErr w:type="spellEnd"/>
      <w:r w:rsidRPr="00C94203">
        <w:rPr>
          <w:rFonts w:ascii="Times New Roman" w:hAnsi="Times New Roman" w:cs="Times New Roman"/>
          <w:i/>
          <w:sz w:val="40"/>
          <w:szCs w:val="40"/>
        </w:rPr>
        <w:t xml:space="preserve"> Code</w:t>
      </w:r>
      <w:r w:rsidRPr="001D2E67">
        <w:rPr>
          <w:rFonts w:ascii="Times New Roman" w:hAnsi="Times New Roman" w:cs="Times New Roman"/>
          <w:sz w:val="40"/>
          <w:szCs w:val="40"/>
        </w:rPr>
        <w:t xml:space="preserve"> izmantotie paplašinājumi</w:t>
      </w:r>
      <w:bookmarkEnd w:id="22"/>
    </w:p>
    <w:p w14:paraId="0FF8C5BB" w14:textId="274BB050" w:rsidR="00D50447" w:rsidRPr="001D2E67" w:rsidRDefault="00D50447"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Lai izstrādātu programmatūru esmu izvēlējies izmantot </w:t>
      </w:r>
      <w:proofErr w:type="spellStart"/>
      <w:r w:rsidRPr="003001D1">
        <w:rPr>
          <w:rFonts w:ascii="Times New Roman" w:eastAsia="Times New Roman" w:hAnsi="Times New Roman" w:cs="Times New Roman"/>
          <w:i/>
          <w:iCs/>
        </w:rPr>
        <w:t>Visual</w:t>
      </w:r>
      <w:proofErr w:type="spellEnd"/>
      <w:r w:rsidRPr="003001D1">
        <w:rPr>
          <w:rFonts w:ascii="Times New Roman" w:eastAsia="Times New Roman" w:hAnsi="Times New Roman" w:cs="Times New Roman"/>
          <w:i/>
          <w:iCs/>
        </w:rPr>
        <w:t xml:space="preserve"> </w:t>
      </w:r>
      <w:proofErr w:type="spellStart"/>
      <w:r w:rsidRPr="003001D1">
        <w:rPr>
          <w:rFonts w:ascii="Times New Roman" w:eastAsia="Times New Roman" w:hAnsi="Times New Roman" w:cs="Times New Roman"/>
          <w:i/>
          <w:iCs/>
        </w:rPr>
        <w:t>Studio</w:t>
      </w:r>
      <w:proofErr w:type="spellEnd"/>
      <w:r w:rsidRPr="003001D1">
        <w:rPr>
          <w:rFonts w:ascii="Times New Roman" w:eastAsia="Times New Roman" w:hAnsi="Times New Roman" w:cs="Times New Roman"/>
          <w:i/>
          <w:iCs/>
        </w:rPr>
        <w:t xml:space="preserve"> Code</w:t>
      </w:r>
      <w:r w:rsidRPr="001D2E67">
        <w:rPr>
          <w:rFonts w:ascii="Times New Roman" w:eastAsia="Times New Roman" w:hAnsi="Times New Roman" w:cs="Times New Roman"/>
        </w:rPr>
        <w:t xml:space="preserve"> ar sekojošiem paplašinājumiem. Šie paplašinājumi padara programmēšanu vieglāku integrējot </w:t>
      </w:r>
      <w:r w:rsidRPr="003001D1">
        <w:rPr>
          <w:rFonts w:ascii="Times New Roman" w:eastAsia="Times New Roman" w:hAnsi="Times New Roman" w:cs="Times New Roman"/>
          <w:i/>
          <w:iCs/>
        </w:rPr>
        <w:t>VSC</w:t>
      </w:r>
      <w:r w:rsidRPr="001D2E67">
        <w:rPr>
          <w:rFonts w:ascii="Times New Roman" w:eastAsia="Times New Roman" w:hAnsi="Times New Roman" w:cs="Times New Roman"/>
        </w:rPr>
        <w:t xml:space="preserve"> tādas </w:t>
      </w:r>
      <w:r w:rsidR="00115AA2" w:rsidRPr="001D2E67">
        <w:rPr>
          <w:rFonts w:ascii="Times New Roman" w:eastAsia="Times New Roman" w:hAnsi="Times New Roman" w:cs="Times New Roman"/>
        </w:rPr>
        <w:t>funkcijas</w:t>
      </w:r>
      <w:r w:rsidRPr="001D2E67">
        <w:rPr>
          <w:rFonts w:ascii="Times New Roman" w:eastAsia="Times New Roman" w:hAnsi="Times New Roman" w:cs="Times New Roman"/>
        </w:rPr>
        <w:t xml:space="preserve"> kā:</w:t>
      </w:r>
    </w:p>
    <w:p w14:paraId="3CD874EC" w14:textId="7FB5275C" w:rsidR="00D50447" w:rsidRPr="007059F4" w:rsidRDefault="00D50447" w:rsidP="007059F4">
      <w:pPr>
        <w:pStyle w:val="ListParagraph"/>
        <w:numPr>
          <w:ilvl w:val="0"/>
          <w:numId w:val="30"/>
        </w:numPr>
        <w:spacing w:line="360" w:lineRule="auto"/>
        <w:jc w:val="both"/>
        <w:rPr>
          <w:rFonts w:ascii="Times New Roman" w:eastAsia="Times New Roman" w:hAnsi="Times New Roman" w:cs="Times New Roman"/>
        </w:rPr>
      </w:pPr>
      <w:r w:rsidRPr="007059F4">
        <w:rPr>
          <w:rFonts w:ascii="Times New Roman" w:eastAsia="Times New Roman" w:hAnsi="Times New Roman" w:cs="Times New Roman"/>
        </w:rPr>
        <w:t xml:space="preserve">Koda augšupielāde </w:t>
      </w:r>
      <w:r w:rsidR="00115AA2" w:rsidRPr="007059F4">
        <w:rPr>
          <w:rFonts w:ascii="Times New Roman" w:eastAsia="Times New Roman" w:hAnsi="Times New Roman" w:cs="Times New Roman"/>
        </w:rPr>
        <w:t>mikro kontrolierī</w:t>
      </w:r>
    </w:p>
    <w:p w14:paraId="72667F43" w14:textId="3D558567" w:rsidR="00D50447" w:rsidRPr="007059F4" w:rsidRDefault="00D50447" w:rsidP="007059F4">
      <w:pPr>
        <w:pStyle w:val="ListParagraph"/>
        <w:numPr>
          <w:ilvl w:val="0"/>
          <w:numId w:val="30"/>
        </w:numPr>
        <w:spacing w:line="360" w:lineRule="auto"/>
        <w:jc w:val="both"/>
        <w:rPr>
          <w:rFonts w:ascii="Times New Roman" w:eastAsia="Times New Roman" w:hAnsi="Times New Roman" w:cs="Times New Roman"/>
        </w:rPr>
      </w:pPr>
      <w:r w:rsidRPr="007059F4">
        <w:rPr>
          <w:rFonts w:ascii="Times New Roman" w:eastAsia="Times New Roman" w:hAnsi="Times New Roman" w:cs="Times New Roman"/>
        </w:rPr>
        <w:t xml:space="preserve">Seriālās konsoles integrācija </w:t>
      </w:r>
      <w:r w:rsidRPr="003001D1">
        <w:rPr>
          <w:rFonts w:ascii="Times New Roman" w:eastAsia="Times New Roman" w:hAnsi="Times New Roman" w:cs="Times New Roman"/>
          <w:i/>
          <w:iCs/>
        </w:rPr>
        <w:t>VSC</w:t>
      </w:r>
    </w:p>
    <w:p w14:paraId="14EB9337" w14:textId="12EABC2E" w:rsidR="00D50447" w:rsidRPr="007059F4" w:rsidRDefault="00D50447" w:rsidP="007059F4">
      <w:pPr>
        <w:pStyle w:val="ListParagraph"/>
        <w:numPr>
          <w:ilvl w:val="0"/>
          <w:numId w:val="30"/>
        </w:numPr>
        <w:spacing w:line="360" w:lineRule="auto"/>
        <w:jc w:val="both"/>
        <w:rPr>
          <w:rFonts w:ascii="Times New Roman" w:eastAsia="Times New Roman" w:hAnsi="Times New Roman" w:cs="Times New Roman"/>
        </w:rPr>
      </w:pPr>
      <w:r w:rsidRPr="003001D1">
        <w:rPr>
          <w:rFonts w:ascii="Times New Roman" w:eastAsia="Times New Roman" w:hAnsi="Times New Roman" w:cs="Times New Roman"/>
          <w:i/>
          <w:iCs/>
        </w:rPr>
        <w:t xml:space="preserve">C </w:t>
      </w:r>
      <w:r w:rsidR="00417970" w:rsidRPr="003001D1">
        <w:rPr>
          <w:rFonts w:ascii="Times New Roman" w:eastAsia="Times New Roman" w:hAnsi="Times New Roman" w:cs="Times New Roman"/>
          <w:i/>
          <w:iCs/>
        </w:rPr>
        <w:t>/</w:t>
      </w:r>
      <w:r w:rsidRPr="003001D1">
        <w:rPr>
          <w:rFonts w:ascii="Times New Roman" w:eastAsia="Times New Roman" w:hAnsi="Times New Roman" w:cs="Times New Roman"/>
          <w:i/>
          <w:iCs/>
        </w:rPr>
        <w:t xml:space="preserve"> C++</w:t>
      </w:r>
      <w:r w:rsidRPr="007059F4">
        <w:rPr>
          <w:rFonts w:ascii="Times New Roman" w:eastAsia="Times New Roman" w:hAnsi="Times New Roman" w:cs="Times New Roman"/>
        </w:rPr>
        <w:t xml:space="preserve"> sintakses izgaismošana vieglākai koda </w:t>
      </w:r>
      <w:r w:rsidR="00C91D30" w:rsidRPr="007059F4">
        <w:rPr>
          <w:rFonts w:ascii="Times New Roman" w:eastAsia="Times New Roman" w:hAnsi="Times New Roman" w:cs="Times New Roman"/>
        </w:rPr>
        <w:t>pār lasāmībai</w:t>
      </w:r>
    </w:p>
    <w:p w14:paraId="3B81A34A" w14:textId="4D1B3DDE" w:rsidR="009047C6" w:rsidRPr="001D2E67" w:rsidRDefault="009047C6" w:rsidP="002D083F">
      <w:pPr>
        <w:pStyle w:val="Heading3"/>
        <w:numPr>
          <w:ilvl w:val="2"/>
          <w:numId w:val="5"/>
        </w:numPr>
        <w:rPr>
          <w:rFonts w:ascii="Times New Roman" w:hAnsi="Times New Roman" w:cs="Times New Roman"/>
          <w:i/>
          <w:iCs/>
          <w:sz w:val="32"/>
          <w:szCs w:val="32"/>
        </w:rPr>
      </w:pPr>
      <w:bookmarkStart w:id="23" w:name="_Toc106178606"/>
      <w:r w:rsidRPr="001D2E67">
        <w:rPr>
          <w:rFonts w:ascii="Times New Roman" w:hAnsi="Times New Roman" w:cs="Times New Roman"/>
          <w:i/>
          <w:iCs/>
          <w:sz w:val="32"/>
          <w:szCs w:val="32"/>
        </w:rPr>
        <w:t>PlatformIO</w:t>
      </w:r>
      <w:bookmarkEnd w:id="23"/>
    </w:p>
    <w:p w14:paraId="29215AF8" w14:textId="6EE5669F" w:rsidR="00A85202" w:rsidRPr="001D2E67" w:rsidRDefault="00A85202" w:rsidP="00A85202">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i/>
          <w:iCs/>
        </w:rPr>
        <w:t>PlatformIO</w:t>
      </w:r>
      <w:r w:rsidRPr="001D2E67">
        <w:rPr>
          <w:rFonts w:ascii="Times New Roman" w:eastAsia="Times New Roman" w:hAnsi="Times New Roman" w:cs="Times New Roman"/>
        </w:rPr>
        <w:t xml:space="preserve"> ir paplašinājums priekš </w:t>
      </w:r>
      <w:proofErr w:type="spellStart"/>
      <w:r w:rsidRPr="001D2E67">
        <w:rPr>
          <w:rFonts w:ascii="Times New Roman" w:eastAsia="Times New Roman" w:hAnsi="Times New Roman" w:cs="Times New Roman"/>
          <w:i/>
          <w:iCs/>
        </w:rPr>
        <w:t>Visual</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Studio</w:t>
      </w:r>
      <w:proofErr w:type="spellEnd"/>
      <w:r w:rsidRPr="001D2E67">
        <w:rPr>
          <w:rFonts w:ascii="Times New Roman" w:eastAsia="Times New Roman" w:hAnsi="Times New Roman" w:cs="Times New Roman"/>
          <w:i/>
          <w:iCs/>
        </w:rPr>
        <w:t xml:space="preserve"> Code</w:t>
      </w:r>
      <w:r w:rsidRPr="001D2E67">
        <w:rPr>
          <w:rFonts w:ascii="Times New Roman" w:eastAsia="Times New Roman" w:hAnsi="Times New Roman" w:cs="Times New Roman"/>
        </w:rPr>
        <w:t xml:space="preserve">, kas ļauj izstrādāt programmatūru priekš dažādām </w:t>
      </w:r>
      <w:r w:rsidRPr="001D2E67">
        <w:rPr>
          <w:rFonts w:ascii="Times New Roman" w:eastAsia="Times New Roman" w:hAnsi="Times New Roman" w:cs="Times New Roman"/>
          <w:i/>
          <w:iCs/>
        </w:rPr>
        <w:t xml:space="preserve">embedded </w:t>
      </w:r>
      <w:r w:rsidRPr="001D2E67">
        <w:rPr>
          <w:rFonts w:ascii="Times New Roman" w:eastAsia="Times New Roman" w:hAnsi="Times New Roman" w:cs="Times New Roman"/>
        </w:rPr>
        <w:t xml:space="preserve">platformām. Šī darba ietvaros šis paplašinājums tiek lietots, lai izstrādātu programmatūru </w:t>
      </w:r>
      <w:proofErr w:type="spellStart"/>
      <w:r w:rsidRPr="001D2E67">
        <w:rPr>
          <w:rFonts w:ascii="Times New Roman" w:eastAsia="Times New Roman" w:hAnsi="Times New Roman" w:cs="Times New Roman"/>
          <w:i/>
          <w:iCs/>
        </w:rPr>
        <w:t>Arduino</w:t>
      </w:r>
      <w:proofErr w:type="spellEnd"/>
      <w:r w:rsidRPr="001D2E67">
        <w:rPr>
          <w:rFonts w:ascii="Times New Roman" w:eastAsia="Times New Roman" w:hAnsi="Times New Roman" w:cs="Times New Roman"/>
        </w:rPr>
        <w:t xml:space="preserve"> platformai.</w:t>
      </w:r>
    </w:p>
    <w:p w14:paraId="719ECD95" w14:textId="4D59B80D" w:rsidR="00A85202" w:rsidRPr="001D2E67" w:rsidRDefault="00A85202" w:rsidP="00A85202">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lastRenderedPageBreak/>
        <w:tab/>
      </w:r>
      <w:r w:rsidRPr="001D2E67">
        <w:rPr>
          <w:rFonts w:ascii="Times New Roman" w:eastAsia="Times New Roman" w:hAnsi="Times New Roman" w:cs="Times New Roman"/>
          <w:i/>
          <w:iCs/>
        </w:rPr>
        <w:t>PlatformIO</w:t>
      </w:r>
      <w:r w:rsidRPr="001D2E67">
        <w:rPr>
          <w:rFonts w:ascii="Times New Roman" w:eastAsia="Times New Roman" w:hAnsi="Times New Roman" w:cs="Times New Roman"/>
        </w:rPr>
        <w:t xml:space="preserve"> nodrošina šādu funkcionalitāti:</w:t>
      </w:r>
    </w:p>
    <w:p w14:paraId="05F697FA" w14:textId="56645638" w:rsidR="00A85202" w:rsidRPr="001D2E67" w:rsidRDefault="00A85202" w:rsidP="00A85202">
      <w:pPr>
        <w:pStyle w:val="ListParagraph"/>
        <w:numPr>
          <w:ilvl w:val="0"/>
          <w:numId w:val="24"/>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Koda kompilēšanai izvēlētajai platformai</w:t>
      </w:r>
    </w:p>
    <w:p w14:paraId="624C8A1E" w14:textId="67F99E6C" w:rsidR="00A85202" w:rsidRPr="001D2E67" w:rsidRDefault="00A85202" w:rsidP="00A85202">
      <w:pPr>
        <w:pStyle w:val="ListParagraph"/>
        <w:numPr>
          <w:ilvl w:val="0"/>
          <w:numId w:val="24"/>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Koda atkļūdošana</w:t>
      </w:r>
    </w:p>
    <w:p w14:paraId="6E3F8087" w14:textId="5507EF16" w:rsidR="00A85202" w:rsidRPr="001D2E67" w:rsidRDefault="00A85202" w:rsidP="00A85202">
      <w:pPr>
        <w:pStyle w:val="ListParagraph"/>
        <w:numPr>
          <w:ilvl w:val="0"/>
          <w:numId w:val="24"/>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Bibliotēku viegla pievienošana</w:t>
      </w:r>
    </w:p>
    <w:p w14:paraId="2C6BFFCD" w14:textId="59EC4734" w:rsidR="00A85202" w:rsidRPr="001D2E67" w:rsidRDefault="00A85202" w:rsidP="00A85202">
      <w:pPr>
        <w:pStyle w:val="ListParagraph"/>
        <w:numPr>
          <w:ilvl w:val="0"/>
          <w:numId w:val="24"/>
        </w:numPr>
        <w:spacing w:line="360" w:lineRule="auto"/>
        <w:jc w:val="both"/>
        <w:rPr>
          <w:rFonts w:ascii="Times New Roman" w:eastAsia="Times New Roman" w:hAnsi="Times New Roman" w:cs="Times New Roman"/>
        </w:rPr>
      </w:pPr>
      <w:r w:rsidRPr="001D2E67">
        <w:rPr>
          <w:rFonts w:ascii="Times New Roman" w:eastAsia="Times New Roman" w:hAnsi="Times New Roman" w:cs="Times New Roman"/>
        </w:rPr>
        <w:t>Projektu menedžeri</w:t>
      </w:r>
    </w:p>
    <w:p w14:paraId="24AA3869" w14:textId="12337F1C" w:rsidR="007059F4" w:rsidRPr="00375271" w:rsidRDefault="009047C6" w:rsidP="007059F4">
      <w:pPr>
        <w:pStyle w:val="Heading3"/>
        <w:numPr>
          <w:ilvl w:val="2"/>
          <w:numId w:val="5"/>
        </w:numPr>
        <w:rPr>
          <w:rFonts w:ascii="Times New Roman" w:hAnsi="Times New Roman" w:cs="Times New Roman"/>
          <w:sz w:val="32"/>
          <w:szCs w:val="32"/>
        </w:rPr>
      </w:pPr>
      <w:bookmarkStart w:id="24" w:name="_Toc106178607"/>
      <w:r w:rsidRPr="00C94203">
        <w:rPr>
          <w:rFonts w:ascii="Times New Roman" w:hAnsi="Times New Roman" w:cs="Times New Roman"/>
          <w:i/>
          <w:sz w:val="32"/>
          <w:szCs w:val="32"/>
        </w:rPr>
        <w:t>C / C++</w:t>
      </w:r>
      <w:r w:rsidRPr="001D2E67">
        <w:rPr>
          <w:rFonts w:ascii="Times New Roman" w:hAnsi="Times New Roman" w:cs="Times New Roman"/>
          <w:sz w:val="32"/>
          <w:szCs w:val="32"/>
        </w:rPr>
        <w:t xml:space="preserve"> </w:t>
      </w:r>
      <w:proofErr w:type="spellStart"/>
      <w:r w:rsidRPr="001D2E67">
        <w:rPr>
          <w:rFonts w:ascii="Times New Roman" w:hAnsi="Times New Roman" w:cs="Times New Roman"/>
          <w:sz w:val="32"/>
          <w:szCs w:val="32"/>
        </w:rPr>
        <w:t>Syntax</w:t>
      </w:r>
      <w:bookmarkEnd w:id="24"/>
      <w:proofErr w:type="spellEnd"/>
    </w:p>
    <w:p w14:paraId="2F19B30B" w14:textId="3885CD31" w:rsidR="009047C6" w:rsidRPr="003001D1" w:rsidRDefault="0045472E" w:rsidP="0045472E">
      <w:pPr>
        <w:spacing w:line="360" w:lineRule="auto"/>
        <w:ind w:firstLine="720"/>
        <w:jc w:val="both"/>
        <w:rPr>
          <w:rFonts w:ascii="Times New Roman" w:eastAsia="Times New Roman" w:hAnsi="Times New Roman" w:cs="Times New Roman"/>
        </w:rPr>
      </w:pPr>
      <w:r w:rsidRPr="003001D1">
        <w:rPr>
          <w:rFonts w:ascii="Times New Roman" w:eastAsia="Times New Roman" w:hAnsi="Times New Roman" w:cs="Times New Roman"/>
          <w:i/>
          <w:iCs/>
        </w:rPr>
        <w:t xml:space="preserve">C / C++ </w:t>
      </w:r>
      <w:proofErr w:type="spellStart"/>
      <w:r w:rsidRPr="003001D1">
        <w:rPr>
          <w:rFonts w:ascii="Times New Roman" w:eastAsia="Times New Roman" w:hAnsi="Times New Roman" w:cs="Times New Roman"/>
          <w:i/>
          <w:iCs/>
        </w:rPr>
        <w:t>Syntax</w:t>
      </w:r>
      <w:proofErr w:type="spellEnd"/>
      <w:r w:rsidRPr="003001D1">
        <w:rPr>
          <w:rFonts w:ascii="Times New Roman" w:eastAsia="Times New Roman" w:hAnsi="Times New Roman" w:cs="Times New Roman"/>
        </w:rPr>
        <w:t xml:space="preserve"> paplašinājums pievieno </w:t>
      </w:r>
      <w:proofErr w:type="spellStart"/>
      <w:r w:rsidRPr="003001D1">
        <w:rPr>
          <w:rFonts w:ascii="Times New Roman" w:eastAsia="Times New Roman" w:hAnsi="Times New Roman" w:cs="Times New Roman"/>
          <w:i/>
          <w:iCs/>
        </w:rPr>
        <w:t>Visual</w:t>
      </w:r>
      <w:proofErr w:type="spellEnd"/>
      <w:r w:rsidRPr="003001D1">
        <w:rPr>
          <w:rFonts w:ascii="Times New Roman" w:eastAsia="Times New Roman" w:hAnsi="Times New Roman" w:cs="Times New Roman"/>
          <w:i/>
          <w:iCs/>
        </w:rPr>
        <w:t xml:space="preserve"> </w:t>
      </w:r>
      <w:proofErr w:type="spellStart"/>
      <w:r w:rsidRPr="003001D1">
        <w:rPr>
          <w:rFonts w:ascii="Times New Roman" w:eastAsia="Times New Roman" w:hAnsi="Times New Roman" w:cs="Times New Roman"/>
          <w:i/>
          <w:iCs/>
        </w:rPr>
        <w:t>Studio</w:t>
      </w:r>
      <w:proofErr w:type="spellEnd"/>
      <w:r w:rsidRPr="003001D1">
        <w:rPr>
          <w:rFonts w:ascii="Times New Roman" w:eastAsia="Times New Roman" w:hAnsi="Times New Roman" w:cs="Times New Roman"/>
          <w:i/>
          <w:iCs/>
        </w:rPr>
        <w:t xml:space="preserve"> Code C / C++</w:t>
      </w:r>
      <w:r w:rsidRPr="003001D1">
        <w:rPr>
          <w:rFonts w:ascii="Times New Roman" w:eastAsia="Times New Roman" w:hAnsi="Times New Roman" w:cs="Times New Roman"/>
        </w:rPr>
        <w:t xml:space="preserve"> programmēšanas valodas atbalstu, </w:t>
      </w:r>
      <w:proofErr w:type="spellStart"/>
      <w:r w:rsidRPr="003001D1">
        <w:rPr>
          <w:rFonts w:ascii="Times New Roman" w:eastAsia="Times New Roman" w:hAnsi="Times New Roman" w:cs="Times New Roman"/>
          <w:i/>
          <w:iCs/>
        </w:rPr>
        <w:t>IntelliSense</w:t>
      </w:r>
      <w:proofErr w:type="spellEnd"/>
      <w:r w:rsidRPr="003001D1">
        <w:rPr>
          <w:rFonts w:ascii="Times New Roman" w:eastAsia="Times New Roman" w:hAnsi="Times New Roman" w:cs="Times New Roman"/>
        </w:rPr>
        <w:t xml:space="preserve"> un atkļūdošanu.</w:t>
      </w:r>
    </w:p>
    <w:p w14:paraId="001D9118" w14:textId="7496EA09" w:rsidR="00F650EC" w:rsidRDefault="00F650EC" w:rsidP="0045472E">
      <w:pPr>
        <w:spacing w:line="360" w:lineRule="auto"/>
        <w:ind w:firstLine="720"/>
        <w:jc w:val="both"/>
        <w:rPr>
          <w:rFonts w:ascii="Times New Roman" w:eastAsia="Times New Roman" w:hAnsi="Times New Roman" w:cs="Times New Roman"/>
        </w:rPr>
      </w:pPr>
    </w:p>
    <w:p w14:paraId="1F53DDC5" w14:textId="1F1D9BB1" w:rsidR="007059F4" w:rsidRPr="00375271" w:rsidRDefault="00F650EC" w:rsidP="007059F4">
      <w:pPr>
        <w:pStyle w:val="Heading2"/>
        <w:numPr>
          <w:ilvl w:val="1"/>
          <w:numId w:val="5"/>
        </w:numPr>
        <w:rPr>
          <w:rFonts w:ascii="Times New Roman" w:hAnsi="Times New Roman" w:cs="Times New Roman"/>
          <w:sz w:val="40"/>
          <w:szCs w:val="40"/>
        </w:rPr>
      </w:pPr>
      <w:bookmarkStart w:id="25" w:name="_Toc106178608"/>
      <w:proofErr w:type="spellStart"/>
      <w:r w:rsidRPr="00F650EC">
        <w:rPr>
          <w:rFonts w:ascii="Times New Roman" w:hAnsi="Times New Roman" w:cs="Times New Roman"/>
          <w:sz w:val="40"/>
          <w:szCs w:val="40"/>
        </w:rPr>
        <w:t>Arduino</w:t>
      </w:r>
      <w:proofErr w:type="spellEnd"/>
      <w:r w:rsidR="0072613C">
        <w:rPr>
          <w:rFonts w:ascii="Times New Roman" w:hAnsi="Times New Roman" w:cs="Times New Roman"/>
          <w:sz w:val="40"/>
          <w:szCs w:val="40"/>
        </w:rPr>
        <w:t xml:space="preserve"> </w:t>
      </w:r>
      <w:proofErr w:type="spellStart"/>
      <w:r w:rsidR="0072613C">
        <w:rPr>
          <w:rFonts w:ascii="Times New Roman" w:hAnsi="Times New Roman" w:cs="Times New Roman"/>
          <w:sz w:val="40"/>
          <w:szCs w:val="40"/>
        </w:rPr>
        <w:t>Uno</w:t>
      </w:r>
      <w:bookmarkEnd w:id="25"/>
      <w:proofErr w:type="spellEnd"/>
    </w:p>
    <w:p w14:paraId="1B0200BE" w14:textId="53B94611" w:rsidR="0072613C" w:rsidRPr="007059F4" w:rsidRDefault="0072613C" w:rsidP="007059F4">
      <w:pPr>
        <w:spacing w:line="360" w:lineRule="auto"/>
        <w:ind w:firstLine="720"/>
        <w:jc w:val="both"/>
        <w:rPr>
          <w:rFonts w:ascii="Times New Roman" w:eastAsia="Times New Roman" w:hAnsi="Times New Roman" w:cs="Times New Roman"/>
        </w:rPr>
      </w:pPr>
      <w:proofErr w:type="spellStart"/>
      <w:r w:rsidRPr="007059F4">
        <w:rPr>
          <w:rFonts w:ascii="Times New Roman" w:eastAsia="Times New Roman" w:hAnsi="Times New Roman" w:cs="Times New Roman"/>
          <w:i/>
          <w:iCs/>
        </w:rPr>
        <w:t>Arduino</w:t>
      </w:r>
      <w:proofErr w:type="spellEnd"/>
      <w:r w:rsidRPr="007059F4">
        <w:rPr>
          <w:rFonts w:ascii="Times New Roman" w:eastAsia="Times New Roman" w:hAnsi="Times New Roman" w:cs="Times New Roman"/>
          <w:i/>
          <w:iCs/>
        </w:rPr>
        <w:t xml:space="preserve"> </w:t>
      </w:r>
      <w:proofErr w:type="spellStart"/>
      <w:r w:rsidRPr="007059F4">
        <w:rPr>
          <w:rFonts w:ascii="Times New Roman" w:eastAsia="Times New Roman" w:hAnsi="Times New Roman" w:cs="Times New Roman"/>
          <w:i/>
          <w:iCs/>
        </w:rPr>
        <w:t>Uno</w:t>
      </w:r>
      <w:proofErr w:type="spellEnd"/>
      <w:r w:rsidRPr="007059F4">
        <w:rPr>
          <w:rFonts w:ascii="Times New Roman" w:eastAsia="Times New Roman" w:hAnsi="Times New Roman" w:cs="Times New Roman"/>
        </w:rPr>
        <w:t xml:space="preserve"> ir atvērta pirmkoda mikro kontroliera plate, kas ir bāzēta uz </w:t>
      </w:r>
      <w:proofErr w:type="spellStart"/>
      <w:r w:rsidR="007059F4" w:rsidRPr="007059F4">
        <w:rPr>
          <w:rFonts w:ascii="Times New Roman" w:eastAsia="Times New Roman" w:hAnsi="Times New Roman" w:cs="Times New Roman"/>
          <w:i/>
          <w:iCs/>
        </w:rPr>
        <w:t>Microchip</w:t>
      </w:r>
      <w:proofErr w:type="spellEnd"/>
      <w:r w:rsidR="007059F4" w:rsidRPr="007059F4">
        <w:rPr>
          <w:rFonts w:ascii="Times New Roman" w:eastAsia="Times New Roman" w:hAnsi="Times New Roman" w:cs="Times New Roman"/>
          <w:i/>
          <w:iCs/>
        </w:rPr>
        <w:t xml:space="preserve"> </w:t>
      </w:r>
      <w:r w:rsidRPr="007059F4">
        <w:rPr>
          <w:rFonts w:ascii="Times New Roman" w:eastAsia="Times New Roman" w:hAnsi="Times New Roman" w:cs="Times New Roman"/>
          <w:i/>
          <w:iCs/>
        </w:rPr>
        <w:t>AT</w:t>
      </w:r>
      <w:r w:rsidR="007059F4" w:rsidRPr="007059F4">
        <w:rPr>
          <w:rFonts w:ascii="Times New Roman" w:eastAsia="Times New Roman" w:hAnsi="Times New Roman" w:cs="Times New Roman"/>
          <w:i/>
          <w:iCs/>
        </w:rPr>
        <w:t>mega328P</w:t>
      </w:r>
      <w:r w:rsidR="007059F4" w:rsidRPr="007059F4">
        <w:rPr>
          <w:rFonts w:ascii="Times New Roman" w:eastAsia="Times New Roman" w:hAnsi="Times New Roman" w:cs="Times New Roman"/>
        </w:rPr>
        <w:t xml:space="preserve"> </w:t>
      </w:r>
      <w:proofErr w:type="spellStart"/>
      <w:r w:rsidR="007059F4" w:rsidRPr="007059F4">
        <w:rPr>
          <w:rFonts w:ascii="Times New Roman" w:eastAsia="Times New Roman" w:hAnsi="Times New Roman" w:cs="Times New Roman"/>
        </w:rPr>
        <w:t>mikro</w:t>
      </w:r>
      <w:proofErr w:type="spellEnd"/>
      <w:r w:rsidR="007059F4" w:rsidRPr="007059F4">
        <w:rPr>
          <w:rFonts w:ascii="Times New Roman" w:eastAsia="Times New Roman" w:hAnsi="Times New Roman" w:cs="Times New Roman"/>
        </w:rPr>
        <w:t xml:space="preserve"> kontrolieri. Šai platei ir 14 digitālie un 6 analogie I/O kontakti un to ir iespējams ieprogrammēt ar </w:t>
      </w:r>
      <w:r w:rsidR="007059F4" w:rsidRPr="007059F4">
        <w:rPr>
          <w:rFonts w:ascii="Times New Roman" w:eastAsia="Times New Roman" w:hAnsi="Times New Roman" w:cs="Times New Roman"/>
          <w:i/>
          <w:iCs/>
        </w:rPr>
        <w:t>USB</w:t>
      </w:r>
      <w:r w:rsidR="007059F4" w:rsidRPr="007059F4">
        <w:rPr>
          <w:rFonts w:ascii="Times New Roman" w:eastAsia="Times New Roman" w:hAnsi="Times New Roman" w:cs="Times New Roman"/>
        </w:rPr>
        <w:t xml:space="preserve"> kabeli. </w:t>
      </w:r>
    </w:p>
    <w:p w14:paraId="44C47572" w14:textId="77777777" w:rsidR="0072613C" w:rsidRPr="0072613C" w:rsidRDefault="0072613C" w:rsidP="0072613C"/>
    <w:p w14:paraId="1E9707C9" w14:textId="5977ED0F" w:rsidR="00727714" w:rsidRPr="00375271" w:rsidRDefault="00F650EC" w:rsidP="00727714">
      <w:pPr>
        <w:pStyle w:val="Heading2"/>
        <w:numPr>
          <w:ilvl w:val="1"/>
          <w:numId w:val="5"/>
        </w:numPr>
        <w:rPr>
          <w:rFonts w:ascii="Times New Roman" w:hAnsi="Times New Roman" w:cs="Times New Roman"/>
          <w:sz w:val="40"/>
          <w:szCs w:val="40"/>
        </w:rPr>
      </w:pPr>
      <w:bookmarkStart w:id="26" w:name="_Toc106178609"/>
      <w:r w:rsidRPr="00F650EC">
        <w:rPr>
          <w:rFonts w:ascii="Times New Roman" w:hAnsi="Times New Roman" w:cs="Times New Roman"/>
          <w:sz w:val="40"/>
          <w:szCs w:val="40"/>
        </w:rPr>
        <w:t>C / C++</w:t>
      </w:r>
      <w:bookmarkEnd w:id="26"/>
    </w:p>
    <w:p w14:paraId="6F8A6743" w14:textId="72B1472E" w:rsidR="003001D1" w:rsidRDefault="00727714" w:rsidP="00D56918">
      <w:pPr>
        <w:spacing w:line="360" w:lineRule="auto"/>
        <w:ind w:firstLine="720"/>
        <w:jc w:val="both"/>
        <w:rPr>
          <w:rFonts w:ascii="Times New Roman" w:eastAsia="Times New Roman" w:hAnsi="Times New Roman" w:cs="Times New Roman"/>
        </w:rPr>
      </w:pPr>
      <w:r w:rsidRPr="00727714">
        <w:rPr>
          <w:rFonts w:ascii="Times New Roman" w:eastAsia="Times New Roman" w:hAnsi="Times New Roman" w:cs="Times New Roman"/>
          <w:i/>
          <w:iCs/>
        </w:rPr>
        <w:t>C / C++</w:t>
      </w:r>
      <w:r w:rsidRPr="00727714">
        <w:rPr>
          <w:rFonts w:ascii="Times New Roman" w:eastAsia="Times New Roman" w:hAnsi="Times New Roman" w:cs="Times New Roman"/>
        </w:rPr>
        <w:t xml:space="preserve"> ir programmēšanas valoda, kas parasti tiek izmantota embedded sistēmu programmēšanā. Šī programmēšanas valoda ļauj manipulēt atmiņu zemā līmenī un tiek kompilēta specifiskai platformai. Tā rezultātā </w:t>
      </w:r>
      <w:r w:rsidRPr="00727714">
        <w:rPr>
          <w:rFonts w:ascii="Times New Roman" w:eastAsia="Times New Roman" w:hAnsi="Times New Roman" w:cs="Times New Roman"/>
          <w:i/>
          <w:iCs/>
        </w:rPr>
        <w:t>C / C++</w:t>
      </w:r>
      <w:r w:rsidRPr="00727714">
        <w:rPr>
          <w:rFonts w:ascii="Times New Roman" w:eastAsia="Times New Roman" w:hAnsi="Times New Roman" w:cs="Times New Roman"/>
        </w:rPr>
        <w:t xml:space="preserve"> ir ļoti efektīva un programmas, kas tajā tiek rakstītas ir ļoti optimizētas.</w:t>
      </w:r>
    </w:p>
    <w:p w14:paraId="16049B89" w14:textId="6778E0AE" w:rsidR="00375271" w:rsidRDefault="00375271" w:rsidP="00D56918">
      <w:pPr>
        <w:spacing w:line="360" w:lineRule="auto"/>
        <w:ind w:firstLine="720"/>
        <w:jc w:val="both"/>
        <w:rPr>
          <w:rFonts w:ascii="Times New Roman" w:eastAsia="Times New Roman" w:hAnsi="Times New Roman" w:cs="Times New Roman"/>
        </w:rPr>
      </w:pPr>
      <w:r w:rsidRPr="00375271">
        <w:rPr>
          <w:rFonts w:ascii="Times New Roman" w:eastAsia="Times New Roman" w:hAnsi="Times New Roman" w:cs="Times New Roman"/>
          <w:i/>
          <w:iCs/>
        </w:rPr>
        <w:t>C / C++</w:t>
      </w:r>
      <w:r>
        <w:rPr>
          <w:rFonts w:ascii="Times New Roman" w:eastAsia="Times New Roman" w:hAnsi="Times New Roman" w:cs="Times New Roman"/>
        </w:rPr>
        <w:t xml:space="preserve"> projektam tiek izmantota, kā galvenā programmēšanas valoda, lai veidotu pirmkodu mikro kontrolierim.</w:t>
      </w:r>
    </w:p>
    <w:p w14:paraId="7484D759" w14:textId="6EB33E57" w:rsidR="003001D1" w:rsidRPr="00D56918" w:rsidRDefault="00D56918" w:rsidP="00D56918">
      <w:pPr>
        <w:pStyle w:val="Heading2"/>
        <w:numPr>
          <w:ilvl w:val="1"/>
          <w:numId w:val="5"/>
        </w:numPr>
        <w:rPr>
          <w:rFonts w:ascii="Times New Roman" w:hAnsi="Times New Roman" w:cs="Times New Roman"/>
          <w:sz w:val="40"/>
          <w:szCs w:val="40"/>
        </w:rPr>
      </w:pPr>
      <w:bookmarkStart w:id="27" w:name="_Toc106178610"/>
      <w:proofErr w:type="spellStart"/>
      <w:r w:rsidRPr="00D56918">
        <w:rPr>
          <w:rFonts w:ascii="Times New Roman" w:hAnsi="Times New Roman" w:cs="Times New Roman"/>
          <w:sz w:val="40"/>
          <w:szCs w:val="40"/>
        </w:rPr>
        <w:t>GitHub</w:t>
      </w:r>
      <w:bookmarkEnd w:id="27"/>
      <w:proofErr w:type="spellEnd"/>
    </w:p>
    <w:p w14:paraId="64B77828" w14:textId="77777777" w:rsidR="00375271" w:rsidRDefault="00D56918" w:rsidP="00375271">
      <w:pPr>
        <w:spacing w:line="360" w:lineRule="auto"/>
        <w:ind w:firstLine="360"/>
        <w:rPr>
          <w:rFonts w:ascii="Times New Roman" w:hAnsi="Times New Roman" w:cs="Times New Roman"/>
        </w:rPr>
      </w:pPr>
      <w:proofErr w:type="spellStart"/>
      <w:r w:rsidRPr="00D56918">
        <w:rPr>
          <w:rFonts w:ascii="Times New Roman" w:hAnsi="Times New Roman" w:cs="Times New Roman"/>
          <w:i/>
          <w:iCs/>
        </w:rPr>
        <w:t>Github</w:t>
      </w:r>
      <w:proofErr w:type="spellEnd"/>
      <w:r>
        <w:rPr>
          <w:rFonts w:ascii="Times New Roman" w:hAnsi="Times New Roman" w:cs="Times New Roman"/>
        </w:rPr>
        <w:t xml:space="preserve"> ir Microsoft veidots </w:t>
      </w:r>
      <w:proofErr w:type="spellStart"/>
      <w:r>
        <w:rPr>
          <w:rFonts w:ascii="Times New Roman" w:hAnsi="Times New Roman" w:cs="Times New Roman"/>
        </w:rPr>
        <w:t>hostings</w:t>
      </w:r>
      <w:proofErr w:type="spellEnd"/>
      <w:r>
        <w:rPr>
          <w:rFonts w:ascii="Times New Roman" w:hAnsi="Times New Roman" w:cs="Times New Roman"/>
        </w:rPr>
        <w:t xml:space="preserve"> programmatūras izstrādei un versiju kontrolei. </w:t>
      </w:r>
      <w:proofErr w:type="spellStart"/>
      <w:r w:rsidRPr="00D56918">
        <w:rPr>
          <w:rFonts w:ascii="Times New Roman" w:hAnsi="Times New Roman" w:cs="Times New Roman"/>
          <w:i/>
          <w:iCs/>
        </w:rPr>
        <w:t>GitHub</w:t>
      </w:r>
      <w:proofErr w:type="spellEnd"/>
      <w:r w:rsidRPr="00D56918">
        <w:rPr>
          <w:rFonts w:ascii="Times New Roman" w:hAnsi="Times New Roman" w:cs="Times New Roman"/>
          <w:i/>
          <w:iCs/>
        </w:rPr>
        <w:t xml:space="preserve"> </w:t>
      </w:r>
      <w:r>
        <w:rPr>
          <w:rFonts w:ascii="Times New Roman" w:hAnsi="Times New Roman" w:cs="Times New Roman"/>
        </w:rPr>
        <w:t>izmanto</w:t>
      </w:r>
      <w:r w:rsidRPr="00D56918">
        <w:rPr>
          <w:rFonts w:ascii="Times New Roman" w:hAnsi="Times New Roman" w:cs="Times New Roman"/>
        </w:rPr>
        <w:t xml:space="preserve"> </w:t>
      </w:r>
      <w:r w:rsidRPr="00375271">
        <w:rPr>
          <w:rFonts w:ascii="Times New Roman" w:hAnsi="Times New Roman" w:cs="Times New Roman"/>
          <w:i/>
          <w:iCs/>
        </w:rPr>
        <w:t>GIT</w:t>
      </w:r>
      <w:r w:rsidRPr="00D56918">
        <w:rPr>
          <w:rFonts w:ascii="Times New Roman" w:hAnsi="Times New Roman" w:cs="Times New Roman"/>
        </w:rPr>
        <w:t xml:space="preserve">  versiju kontrol</w:t>
      </w:r>
      <w:r>
        <w:rPr>
          <w:rFonts w:ascii="Times New Roman" w:hAnsi="Times New Roman" w:cs="Times New Roman"/>
        </w:rPr>
        <w:t>i</w:t>
      </w:r>
      <w:r w:rsidRPr="00D56918">
        <w:rPr>
          <w:rFonts w:ascii="Times New Roman" w:hAnsi="Times New Roman" w:cs="Times New Roman"/>
        </w:rPr>
        <w:t xml:space="preserve"> un pirmkoda pārvaldīb</w:t>
      </w:r>
      <w:r>
        <w:rPr>
          <w:rFonts w:ascii="Times New Roman" w:hAnsi="Times New Roman" w:cs="Times New Roman"/>
        </w:rPr>
        <w:t>u</w:t>
      </w:r>
      <w:r w:rsidRPr="00D56918">
        <w:rPr>
          <w:rFonts w:ascii="Times New Roman" w:hAnsi="Times New Roman" w:cs="Times New Roman"/>
        </w:rPr>
        <w:t xml:space="preserve">. </w:t>
      </w:r>
      <w:proofErr w:type="spellStart"/>
      <w:r w:rsidRPr="00D56918">
        <w:rPr>
          <w:rFonts w:ascii="Times New Roman" w:hAnsi="Times New Roman" w:cs="Times New Roman"/>
          <w:i/>
          <w:iCs/>
        </w:rPr>
        <w:t>GitHub</w:t>
      </w:r>
      <w:proofErr w:type="spellEnd"/>
      <w:r>
        <w:rPr>
          <w:rFonts w:ascii="Times New Roman" w:hAnsi="Times New Roman" w:cs="Times New Roman"/>
        </w:rPr>
        <w:t xml:space="preserve"> piedāvā arī</w:t>
      </w:r>
      <w:r w:rsidRPr="00D56918">
        <w:rPr>
          <w:rFonts w:ascii="Times New Roman" w:hAnsi="Times New Roman" w:cs="Times New Roman"/>
        </w:rPr>
        <w:t xml:space="preserve"> vairākus sadarbības līdzekļus, piemēram, kļūdu izsekošanu, uzdevumu pārvaldību</w:t>
      </w:r>
      <w:r>
        <w:rPr>
          <w:rFonts w:ascii="Times New Roman" w:hAnsi="Times New Roman" w:cs="Times New Roman"/>
        </w:rPr>
        <w:t xml:space="preserve"> un dokumentāciju </w:t>
      </w:r>
      <w:r w:rsidRPr="00D56918">
        <w:rPr>
          <w:rFonts w:ascii="Times New Roman" w:hAnsi="Times New Roman" w:cs="Times New Roman"/>
        </w:rPr>
        <w:t>katram projektam.</w:t>
      </w:r>
      <w:r w:rsidR="00375271">
        <w:rPr>
          <w:rFonts w:ascii="Times New Roman" w:hAnsi="Times New Roman" w:cs="Times New Roman"/>
        </w:rPr>
        <w:t xml:space="preserve"> </w:t>
      </w:r>
    </w:p>
    <w:p w14:paraId="3EC405FE" w14:textId="1165350F" w:rsidR="009047C6" w:rsidRPr="001D2E67" w:rsidRDefault="00375271" w:rsidP="00375271">
      <w:pPr>
        <w:spacing w:line="360" w:lineRule="auto"/>
        <w:ind w:firstLine="357"/>
        <w:rPr>
          <w:rFonts w:ascii="Times New Roman" w:hAnsi="Times New Roman" w:cs="Times New Roman"/>
        </w:rPr>
      </w:pPr>
      <w:r>
        <w:rPr>
          <w:rFonts w:ascii="Times New Roman" w:hAnsi="Times New Roman" w:cs="Times New Roman"/>
        </w:rPr>
        <w:t xml:space="preserve">Projektam tiek izmantots </w:t>
      </w:r>
      <w:proofErr w:type="spellStart"/>
      <w:r w:rsidRPr="00375271">
        <w:rPr>
          <w:rFonts w:ascii="Times New Roman" w:hAnsi="Times New Roman" w:cs="Times New Roman"/>
          <w:i/>
          <w:iCs/>
        </w:rPr>
        <w:t>GitHub</w:t>
      </w:r>
      <w:proofErr w:type="spellEnd"/>
      <w:r>
        <w:rPr>
          <w:rFonts w:ascii="Times New Roman" w:hAnsi="Times New Roman" w:cs="Times New Roman"/>
        </w:rPr>
        <w:t>, lai nodrošinātu versiju kontroli.</w:t>
      </w:r>
      <w:r w:rsidR="009047C6" w:rsidRPr="001D2E67">
        <w:rPr>
          <w:rFonts w:ascii="Times New Roman" w:hAnsi="Times New Roman" w:cs="Times New Roman"/>
        </w:rPr>
        <w:br w:type="page"/>
      </w:r>
    </w:p>
    <w:p w14:paraId="4BC7370D" w14:textId="198C9F1B" w:rsidR="009047C6" w:rsidRPr="001D2E67" w:rsidRDefault="00316073" w:rsidP="002D083F">
      <w:pPr>
        <w:pStyle w:val="Heading1"/>
        <w:numPr>
          <w:ilvl w:val="0"/>
          <w:numId w:val="5"/>
        </w:numPr>
        <w:ind w:left="357" w:hanging="357"/>
        <w:jc w:val="center"/>
        <w:rPr>
          <w:rFonts w:ascii="Times New Roman" w:eastAsia="Arial" w:hAnsi="Times New Roman" w:cs="Times New Roman"/>
          <w:b/>
          <w:color w:val="000000" w:themeColor="text1"/>
          <w:sz w:val="36"/>
          <w:szCs w:val="36"/>
        </w:rPr>
      </w:pPr>
      <w:bookmarkStart w:id="28" w:name="_Toc106178611"/>
      <w:r w:rsidRPr="001D2E67">
        <w:rPr>
          <w:rFonts w:ascii="Times New Roman" w:eastAsia="Arial" w:hAnsi="Times New Roman" w:cs="Times New Roman"/>
          <w:b/>
          <w:color w:val="000000" w:themeColor="text1"/>
          <w:sz w:val="36"/>
          <w:szCs w:val="36"/>
        </w:rPr>
        <w:lastRenderedPageBreak/>
        <w:t>PRODUKTA KOMPONENŠU APRAKSTS</w:t>
      </w:r>
      <w:bookmarkEnd w:id="28"/>
    </w:p>
    <w:p w14:paraId="0000005D" w14:textId="77777777" w:rsidR="002E54F6" w:rsidRPr="001D2E67" w:rsidRDefault="002E54F6" w:rsidP="003D376D">
      <w:pPr>
        <w:spacing w:line="360" w:lineRule="auto"/>
        <w:jc w:val="both"/>
        <w:rPr>
          <w:rFonts w:ascii="Times New Roman" w:eastAsia="Times New Roman" w:hAnsi="Times New Roman" w:cs="Times New Roman"/>
        </w:rPr>
      </w:pPr>
    </w:p>
    <w:p w14:paraId="0000005E" w14:textId="0FACEC45" w:rsidR="002E54F6" w:rsidRPr="001D2E67" w:rsidRDefault="009047C6" w:rsidP="00661C82">
      <w:pPr>
        <w:pStyle w:val="Heading2"/>
        <w:numPr>
          <w:ilvl w:val="1"/>
          <w:numId w:val="5"/>
        </w:numPr>
        <w:rPr>
          <w:rFonts w:ascii="Times New Roman" w:hAnsi="Times New Roman" w:cs="Times New Roman"/>
          <w:sz w:val="40"/>
          <w:szCs w:val="40"/>
        </w:rPr>
      </w:pPr>
      <w:bookmarkStart w:id="29" w:name="_Toc106178612"/>
      <w:r w:rsidRPr="001D2E67">
        <w:rPr>
          <w:rFonts w:ascii="Times New Roman" w:hAnsi="Times New Roman" w:cs="Times New Roman"/>
          <w:sz w:val="40"/>
          <w:szCs w:val="40"/>
        </w:rPr>
        <w:t>Mikro</w:t>
      </w:r>
      <w:r w:rsidR="00A84C57" w:rsidRPr="001D2E67">
        <w:rPr>
          <w:rFonts w:ascii="Times New Roman" w:hAnsi="Times New Roman" w:cs="Times New Roman"/>
          <w:sz w:val="40"/>
          <w:szCs w:val="40"/>
        </w:rPr>
        <w:t xml:space="preserve"> </w:t>
      </w:r>
      <w:r w:rsidRPr="001D2E67">
        <w:rPr>
          <w:rFonts w:ascii="Times New Roman" w:hAnsi="Times New Roman" w:cs="Times New Roman"/>
          <w:sz w:val="40"/>
          <w:szCs w:val="40"/>
        </w:rPr>
        <w:t>kontrolier</w:t>
      </w:r>
      <w:r w:rsidR="00A84C57" w:rsidRPr="001D2E67">
        <w:rPr>
          <w:rFonts w:ascii="Times New Roman" w:hAnsi="Times New Roman" w:cs="Times New Roman"/>
          <w:sz w:val="40"/>
          <w:szCs w:val="40"/>
        </w:rPr>
        <w:t>a pirmkoda komponentes</w:t>
      </w:r>
      <w:bookmarkEnd w:id="29"/>
    </w:p>
    <w:p w14:paraId="205E4FD1" w14:textId="5BEFFB2A" w:rsidR="009047C6" w:rsidRPr="001D2E67" w:rsidRDefault="00A84C57" w:rsidP="00661C82">
      <w:pPr>
        <w:pStyle w:val="Heading3"/>
        <w:numPr>
          <w:ilvl w:val="2"/>
          <w:numId w:val="5"/>
        </w:numPr>
        <w:rPr>
          <w:rFonts w:ascii="Times New Roman" w:hAnsi="Times New Roman" w:cs="Times New Roman"/>
          <w:sz w:val="32"/>
          <w:szCs w:val="32"/>
        </w:rPr>
      </w:pPr>
      <w:bookmarkStart w:id="30" w:name="_Toc106178613"/>
      <w:r w:rsidRPr="001D2E67">
        <w:rPr>
          <w:rFonts w:ascii="Times New Roman" w:hAnsi="Times New Roman" w:cs="Times New Roman"/>
          <w:sz w:val="32"/>
          <w:szCs w:val="32"/>
        </w:rPr>
        <w:t xml:space="preserve">Bezvadu moduļa nRF24L01 bibliotēkas </w:t>
      </w:r>
      <w:r w:rsidR="00BE5DEB" w:rsidRPr="001D2E67">
        <w:rPr>
          <w:rFonts w:ascii="Times New Roman" w:hAnsi="Times New Roman" w:cs="Times New Roman"/>
          <w:sz w:val="32"/>
          <w:szCs w:val="32"/>
        </w:rPr>
        <w:t>funkcijas</w:t>
      </w:r>
      <w:bookmarkEnd w:id="30"/>
    </w:p>
    <w:p w14:paraId="5485AC53" w14:textId="2730C0AC" w:rsidR="00ED420D" w:rsidRPr="001D2E67" w:rsidRDefault="00ED420D" w:rsidP="003D376D">
      <w:pPr>
        <w:spacing w:line="360" w:lineRule="auto"/>
        <w:rPr>
          <w:rFonts w:ascii="Times New Roman" w:hAnsi="Times New Roman" w:cs="Times New Roman"/>
        </w:rPr>
      </w:pPr>
    </w:p>
    <w:p w14:paraId="3F8099E5" w14:textId="45A52F58"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void CS_Select(void);</w:t>
      </w:r>
    </w:p>
    <w:p w14:paraId="21F2751E" w14:textId="1D44147C" w:rsidR="00D50447" w:rsidRPr="001D2E67" w:rsidRDefault="00D50447" w:rsidP="009E01D7">
      <w:pPr>
        <w:spacing w:line="360" w:lineRule="auto"/>
        <w:ind w:firstLine="720"/>
        <w:jc w:val="both"/>
        <w:rPr>
          <w:rFonts w:ascii="Times New Roman" w:eastAsia="Times New Roman" w:hAnsi="Times New Roman" w:cs="Times New Roman"/>
        </w:rPr>
      </w:pPr>
    </w:p>
    <w:p w14:paraId="57D2AB8B" w14:textId="4B5A0FF2" w:rsidR="00621CD6" w:rsidRPr="001D2E67" w:rsidRDefault="00621CD6"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iestata </w:t>
      </w:r>
      <w:proofErr w:type="spellStart"/>
      <w:r w:rsidRPr="001D2E67">
        <w:rPr>
          <w:rFonts w:ascii="Times New Roman" w:eastAsia="Times New Roman" w:hAnsi="Times New Roman" w:cs="Times New Roman"/>
          <w:i/>
          <w:iCs/>
        </w:rPr>
        <w:t>Chip</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Select</w:t>
      </w:r>
      <w:proofErr w:type="spellEnd"/>
      <w:r w:rsidRPr="001D2E67">
        <w:rPr>
          <w:rFonts w:ascii="Times New Roman" w:eastAsia="Times New Roman" w:hAnsi="Times New Roman" w:cs="Times New Roman"/>
        </w:rPr>
        <w:t xml:space="preserve"> signālu zemajā līmenī </w:t>
      </w:r>
      <w:r w:rsidRPr="001D2E67">
        <w:rPr>
          <w:rFonts w:ascii="Times New Roman" w:eastAsia="Times New Roman" w:hAnsi="Times New Roman" w:cs="Times New Roman"/>
          <w:i/>
          <w:iCs/>
        </w:rPr>
        <w:t>SPI</w:t>
      </w:r>
      <w:r w:rsidRPr="001D2E67">
        <w:rPr>
          <w:rFonts w:ascii="Times New Roman" w:eastAsia="Times New Roman" w:hAnsi="Times New Roman" w:cs="Times New Roman"/>
        </w:rPr>
        <w:t xml:space="preserve"> interfeisā starp </w:t>
      </w:r>
      <w:r w:rsidRPr="001D2E67">
        <w:rPr>
          <w:rFonts w:ascii="Times New Roman" w:eastAsia="Times New Roman" w:hAnsi="Times New Roman" w:cs="Times New Roman"/>
          <w:i/>
          <w:iCs/>
        </w:rPr>
        <w:t>MCU</w:t>
      </w:r>
      <w:r w:rsidRPr="001D2E67">
        <w:rPr>
          <w:rFonts w:ascii="Times New Roman" w:eastAsia="Times New Roman" w:hAnsi="Times New Roman" w:cs="Times New Roman"/>
        </w:rPr>
        <w:t xml:space="preserve"> un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Šī funkcija neatgriež neko un nepieprasa parametrus.</w:t>
      </w:r>
    </w:p>
    <w:p w14:paraId="1FA9C5B8" w14:textId="77777777" w:rsidR="00D50447" w:rsidRPr="001D2E67" w:rsidRDefault="00D50447" w:rsidP="009E01D7">
      <w:pPr>
        <w:spacing w:line="360" w:lineRule="auto"/>
        <w:ind w:firstLine="720"/>
        <w:jc w:val="both"/>
        <w:rPr>
          <w:rFonts w:ascii="Times New Roman" w:eastAsia="Times New Roman" w:hAnsi="Times New Roman" w:cs="Times New Roman"/>
        </w:rPr>
      </w:pPr>
    </w:p>
    <w:p w14:paraId="439CCF77" w14:textId="6D83CFC6"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void CS_UnSelect(void);</w:t>
      </w:r>
    </w:p>
    <w:p w14:paraId="74C6C188" w14:textId="07FB801C" w:rsidR="00D50447" w:rsidRPr="001D2E67" w:rsidRDefault="00D50447" w:rsidP="009E01D7">
      <w:pPr>
        <w:spacing w:line="360" w:lineRule="auto"/>
        <w:ind w:firstLine="720"/>
        <w:jc w:val="both"/>
        <w:rPr>
          <w:rFonts w:ascii="Times New Roman" w:eastAsia="Times New Roman" w:hAnsi="Times New Roman" w:cs="Times New Roman"/>
        </w:rPr>
      </w:pPr>
    </w:p>
    <w:p w14:paraId="566E75D5" w14:textId="5B94E553" w:rsidR="00D50447" w:rsidRPr="001D2E67" w:rsidRDefault="00621CD6"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iestata </w:t>
      </w:r>
      <w:proofErr w:type="spellStart"/>
      <w:r w:rsidRPr="001D2E67">
        <w:rPr>
          <w:rFonts w:ascii="Times New Roman" w:eastAsia="Times New Roman" w:hAnsi="Times New Roman" w:cs="Times New Roman"/>
          <w:i/>
          <w:iCs/>
        </w:rPr>
        <w:t>Chip</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Select</w:t>
      </w:r>
      <w:proofErr w:type="spellEnd"/>
      <w:r w:rsidRPr="001D2E67">
        <w:rPr>
          <w:rFonts w:ascii="Times New Roman" w:eastAsia="Times New Roman" w:hAnsi="Times New Roman" w:cs="Times New Roman"/>
        </w:rPr>
        <w:t xml:space="preserve"> signālu augstajā līmenī </w:t>
      </w:r>
      <w:r w:rsidRPr="001D2E67">
        <w:rPr>
          <w:rFonts w:ascii="Times New Roman" w:eastAsia="Times New Roman" w:hAnsi="Times New Roman" w:cs="Times New Roman"/>
          <w:i/>
          <w:iCs/>
        </w:rPr>
        <w:t>SPI</w:t>
      </w:r>
      <w:r w:rsidRPr="001D2E67">
        <w:rPr>
          <w:rFonts w:ascii="Times New Roman" w:eastAsia="Times New Roman" w:hAnsi="Times New Roman" w:cs="Times New Roman"/>
        </w:rPr>
        <w:t xml:space="preserve"> interfeisā starp </w:t>
      </w:r>
      <w:r w:rsidRPr="001D2E67">
        <w:rPr>
          <w:rFonts w:ascii="Times New Roman" w:eastAsia="Times New Roman" w:hAnsi="Times New Roman" w:cs="Times New Roman"/>
          <w:i/>
          <w:iCs/>
        </w:rPr>
        <w:t>MCU</w:t>
      </w:r>
      <w:r w:rsidRPr="001D2E67">
        <w:rPr>
          <w:rFonts w:ascii="Times New Roman" w:eastAsia="Times New Roman" w:hAnsi="Times New Roman" w:cs="Times New Roman"/>
        </w:rPr>
        <w:t xml:space="preserve"> un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Šī funkcija neatgriež neko un nepieprasa parametrus.</w:t>
      </w:r>
    </w:p>
    <w:p w14:paraId="550E7614" w14:textId="77777777" w:rsidR="00621CD6" w:rsidRPr="001D2E67" w:rsidRDefault="00621CD6" w:rsidP="009E01D7">
      <w:pPr>
        <w:spacing w:line="360" w:lineRule="auto"/>
        <w:ind w:firstLine="720"/>
        <w:jc w:val="both"/>
        <w:rPr>
          <w:rFonts w:ascii="Times New Roman" w:eastAsia="Times New Roman" w:hAnsi="Times New Roman" w:cs="Times New Roman"/>
        </w:rPr>
      </w:pPr>
    </w:p>
    <w:p w14:paraId="71CFE9EF" w14:textId="66AB470A"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void CE_Enable(void);</w:t>
      </w:r>
    </w:p>
    <w:p w14:paraId="53D14298" w14:textId="1DF493A4" w:rsidR="00D50447" w:rsidRPr="001D2E67" w:rsidRDefault="00D50447" w:rsidP="009E01D7">
      <w:pPr>
        <w:spacing w:line="360" w:lineRule="auto"/>
        <w:ind w:firstLine="720"/>
        <w:jc w:val="both"/>
        <w:rPr>
          <w:rFonts w:ascii="Times New Roman" w:eastAsia="Times New Roman" w:hAnsi="Times New Roman" w:cs="Times New Roman"/>
        </w:rPr>
      </w:pPr>
    </w:p>
    <w:p w14:paraId="4AD0CCED" w14:textId="0288F7BE" w:rsidR="00D50447" w:rsidRPr="001D2E67" w:rsidRDefault="007546DC"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iestata </w:t>
      </w:r>
      <w:proofErr w:type="spellStart"/>
      <w:r w:rsidRPr="001D2E67">
        <w:rPr>
          <w:rFonts w:ascii="Times New Roman" w:eastAsia="Times New Roman" w:hAnsi="Times New Roman" w:cs="Times New Roman"/>
          <w:i/>
          <w:iCs/>
        </w:rPr>
        <w:t>Chip</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Select</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Not</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Chip</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Enable</w:t>
      </w:r>
      <w:proofErr w:type="spellEnd"/>
      <w:r w:rsidRPr="001D2E67">
        <w:rPr>
          <w:rFonts w:ascii="Times New Roman" w:eastAsia="Times New Roman" w:hAnsi="Times New Roman" w:cs="Times New Roman"/>
          <w:i/>
          <w:iCs/>
        </w:rPr>
        <w:t>)</w:t>
      </w:r>
      <w:r w:rsidRPr="001D2E67">
        <w:rPr>
          <w:rFonts w:ascii="Times New Roman" w:eastAsia="Times New Roman" w:hAnsi="Times New Roman" w:cs="Times New Roman"/>
        </w:rPr>
        <w:t xml:space="preserve"> signālu augstajā līmenī </w:t>
      </w:r>
      <w:r w:rsidRPr="001D2E67">
        <w:rPr>
          <w:rFonts w:ascii="Times New Roman" w:eastAsia="Times New Roman" w:hAnsi="Times New Roman" w:cs="Times New Roman"/>
          <w:i/>
          <w:iCs/>
        </w:rPr>
        <w:t>SPI</w:t>
      </w:r>
      <w:r w:rsidRPr="001D2E67">
        <w:rPr>
          <w:rFonts w:ascii="Times New Roman" w:eastAsia="Times New Roman" w:hAnsi="Times New Roman" w:cs="Times New Roman"/>
        </w:rPr>
        <w:t xml:space="preserve"> interfeisā starp </w:t>
      </w:r>
      <w:r w:rsidRPr="001D2E67">
        <w:rPr>
          <w:rFonts w:ascii="Times New Roman" w:eastAsia="Times New Roman" w:hAnsi="Times New Roman" w:cs="Times New Roman"/>
          <w:i/>
          <w:iCs/>
        </w:rPr>
        <w:t>MCU</w:t>
      </w:r>
      <w:r w:rsidRPr="001D2E67">
        <w:rPr>
          <w:rFonts w:ascii="Times New Roman" w:eastAsia="Times New Roman" w:hAnsi="Times New Roman" w:cs="Times New Roman"/>
        </w:rPr>
        <w:t xml:space="preserve"> un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Šī funkcija neatgriež neko un nepieprasa parametrus.</w:t>
      </w:r>
    </w:p>
    <w:p w14:paraId="4D5E9AD0" w14:textId="77777777" w:rsidR="007546DC" w:rsidRPr="001D2E67" w:rsidRDefault="007546DC" w:rsidP="009E01D7">
      <w:pPr>
        <w:spacing w:line="360" w:lineRule="auto"/>
        <w:ind w:firstLine="720"/>
        <w:jc w:val="both"/>
        <w:rPr>
          <w:rFonts w:ascii="Times New Roman" w:eastAsia="Times New Roman" w:hAnsi="Times New Roman" w:cs="Times New Roman"/>
        </w:rPr>
      </w:pPr>
    </w:p>
    <w:p w14:paraId="504E70A2" w14:textId="47526B7A"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void CE_Disable(void);</w:t>
      </w:r>
    </w:p>
    <w:p w14:paraId="3FF1F6D2" w14:textId="4096A56A" w:rsidR="00D50447" w:rsidRPr="001D2E67" w:rsidRDefault="00D50447" w:rsidP="009E01D7">
      <w:pPr>
        <w:spacing w:line="360" w:lineRule="auto"/>
        <w:ind w:firstLine="720"/>
        <w:jc w:val="both"/>
        <w:rPr>
          <w:rFonts w:ascii="Times New Roman" w:eastAsia="Times New Roman" w:hAnsi="Times New Roman" w:cs="Times New Roman"/>
        </w:rPr>
      </w:pPr>
    </w:p>
    <w:p w14:paraId="6E54A627" w14:textId="05D975CD" w:rsidR="00D50447" w:rsidRPr="001D2E67" w:rsidRDefault="007546DC"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iestata </w:t>
      </w:r>
      <w:proofErr w:type="spellStart"/>
      <w:r w:rsidRPr="001D2E67">
        <w:rPr>
          <w:rFonts w:ascii="Times New Roman" w:eastAsia="Times New Roman" w:hAnsi="Times New Roman" w:cs="Times New Roman"/>
          <w:i/>
          <w:iCs/>
        </w:rPr>
        <w:t>Chip</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Select</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Not</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Chip</w:t>
      </w:r>
      <w:proofErr w:type="spellEnd"/>
      <w:r w:rsidRPr="001D2E67">
        <w:rPr>
          <w:rFonts w:ascii="Times New Roman" w:eastAsia="Times New Roman" w:hAnsi="Times New Roman" w:cs="Times New Roman"/>
          <w:i/>
          <w:iCs/>
        </w:rPr>
        <w:t xml:space="preserve"> </w:t>
      </w:r>
      <w:proofErr w:type="spellStart"/>
      <w:r w:rsidRPr="001D2E67">
        <w:rPr>
          <w:rFonts w:ascii="Times New Roman" w:eastAsia="Times New Roman" w:hAnsi="Times New Roman" w:cs="Times New Roman"/>
          <w:i/>
          <w:iCs/>
        </w:rPr>
        <w:t>Enable</w:t>
      </w:r>
      <w:proofErr w:type="spellEnd"/>
      <w:r w:rsidRPr="001D2E67">
        <w:rPr>
          <w:rFonts w:ascii="Times New Roman" w:eastAsia="Times New Roman" w:hAnsi="Times New Roman" w:cs="Times New Roman"/>
          <w:i/>
          <w:iCs/>
        </w:rPr>
        <w:t>)</w:t>
      </w:r>
      <w:r w:rsidRPr="001D2E67">
        <w:rPr>
          <w:rFonts w:ascii="Times New Roman" w:eastAsia="Times New Roman" w:hAnsi="Times New Roman" w:cs="Times New Roman"/>
        </w:rPr>
        <w:t xml:space="preserve"> signālu zemajā līmenī </w:t>
      </w:r>
      <w:r w:rsidRPr="001D2E67">
        <w:rPr>
          <w:rFonts w:ascii="Times New Roman" w:eastAsia="Times New Roman" w:hAnsi="Times New Roman" w:cs="Times New Roman"/>
          <w:i/>
          <w:iCs/>
        </w:rPr>
        <w:t>SPI</w:t>
      </w:r>
      <w:r w:rsidRPr="001D2E67">
        <w:rPr>
          <w:rFonts w:ascii="Times New Roman" w:eastAsia="Times New Roman" w:hAnsi="Times New Roman" w:cs="Times New Roman"/>
        </w:rPr>
        <w:t xml:space="preserve"> interfeisā starp </w:t>
      </w:r>
      <w:r w:rsidRPr="001D2E67">
        <w:rPr>
          <w:rFonts w:ascii="Times New Roman" w:eastAsia="Times New Roman" w:hAnsi="Times New Roman" w:cs="Times New Roman"/>
          <w:i/>
          <w:iCs/>
        </w:rPr>
        <w:t>MCU</w:t>
      </w:r>
      <w:r w:rsidRPr="001D2E67">
        <w:rPr>
          <w:rFonts w:ascii="Times New Roman" w:eastAsia="Times New Roman" w:hAnsi="Times New Roman" w:cs="Times New Roman"/>
        </w:rPr>
        <w:t xml:space="preserve"> un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Šī funkcija neatgriež neko un nepieprasa parametrus.</w:t>
      </w:r>
    </w:p>
    <w:p w14:paraId="0DE327F5" w14:textId="77777777" w:rsidR="007546DC" w:rsidRPr="001D2E67" w:rsidRDefault="007546DC" w:rsidP="009E01D7">
      <w:pPr>
        <w:spacing w:line="360" w:lineRule="auto"/>
        <w:ind w:firstLine="720"/>
        <w:jc w:val="both"/>
        <w:rPr>
          <w:rFonts w:ascii="Times New Roman" w:eastAsia="Times New Roman" w:hAnsi="Times New Roman" w:cs="Times New Roman"/>
        </w:rPr>
      </w:pPr>
    </w:p>
    <w:p w14:paraId="6C43C599" w14:textId="40770D6B"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void WriteRegister(uint8_t reg, uint8_t data);</w:t>
      </w:r>
    </w:p>
    <w:p w14:paraId="324AA766" w14:textId="35775BE9" w:rsidR="00D50447" w:rsidRPr="001D2E67" w:rsidRDefault="00D50447" w:rsidP="009E01D7">
      <w:pPr>
        <w:spacing w:line="360" w:lineRule="auto"/>
        <w:ind w:firstLine="720"/>
        <w:jc w:val="both"/>
        <w:rPr>
          <w:rFonts w:ascii="Times New Roman" w:eastAsia="Times New Roman" w:hAnsi="Times New Roman" w:cs="Times New Roman"/>
        </w:rPr>
      </w:pPr>
    </w:p>
    <w:p w14:paraId="3F0DD715" w14:textId="44D3FA70" w:rsidR="007546DC" w:rsidRPr="001D2E67" w:rsidRDefault="007546DC"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ļauj rakstīt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xml:space="preserve"> reģistros </w:t>
      </w:r>
      <w:r w:rsidR="00F8494E" w:rsidRPr="001D2E67">
        <w:rPr>
          <w:rFonts w:ascii="Times New Roman" w:eastAsia="Times New Roman" w:hAnsi="Times New Roman" w:cs="Times New Roman"/>
        </w:rPr>
        <w:t xml:space="preserve">caur </w:t>
      </w:r>
      <w:r w:rsidR="00F8494E" w:rsidRPr="001D2E67">
        <w:rPr>
          <w:rFonts w:ascii="Times New Roman" w:eastAsia="Times New Roman" w:hAnsi="Times New Roman" w:cs="Times New Roman"/>
          <w:i/>
          <w:iCs/>
        </w:rPr>
        <w:t>SPI</w:t>
      </w:r>
      <w:r w:rsidR="00F8494E" w:rsidRPr="001D2E67">
        <w:rPr>
          <w:rFonts w:ascii="Times New Roman" w:eastAsia="Times New Roman" w:hAnsi="Times New Roman" w:cs="Times New Roman"/>
        </w:rPr>
        <w:t xml:space="preserve"> interfeisu. Kā parametrus funkcija pieņem reģistra adresi un datus, kas tiks ierakstīti konkrētajā reģistrā.</w:t>
      </w:r>
      <w:r w:rsidR="004073FD" w:rsidRPr="001D2E67">
        <w:rPr>
          <w:rFonts w:ascii="Times New Roman" w:eastAsia="Times New Roman" w:hAnsi="Times New Roman" w:cs="Times New Roman"/>
        </w:rPr>
        <w:t xml:space="preserve"> Funkcija neatgriež vērtību.</w:t>
      </w:r>
    </w:p>
    <w:p w14:paraId="5510B3B7" w14:textId="77777777" w:rsidR="00D50447" w:rsidRPr="001D2E67" w:rsidRDefault="00D50447" w:rsidP="009E01D7">
      <w:pPr>
        <w:spacing w:line="360" w:lineRule="auto"/>
        <w:ind w:firstLine="720"/>
        <w:jc w:val="both"/>
        <w:rPr>
          <w:rFonts w:ascii="Times New Roman" w:eastAsia="Times New Roman" w:hAnsi="Times New Roman" w:cs="Times New Roman"/>
        </w:rPr>
      </w:pPr>
    </w:p>
    <w:p w14:paraId="7F007B1C" w14:textId="4B1CAA67"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b/>
          <w:bCs/>
        </w:rPr>
        <w:lastRenderedPageBreak/>
        <w:t xml:space="preserve">    </w:t>
      </w:r>
      <w:r w:rsidRPr="001D2E67">
        <w:rPr>
          <w:rFonts w:ascii="Courier New" w:eastAsia="Times New Roman" w:hAnsi="Courier New" w:cs="Courier New"/>
          <w:b/>
          <w:bCs/>
          <w:noProof/>
        </w:rPr>
        <w:t>void WriteRegisterMulti(uint8_t reg, uint8_t * data, int size);</w:t>
      </w:r>
    </w:p>
    <w:p w14:paraId="25C20AF6" w14:textId="77777777" w:rsidR="004073FD" w:rsidRPr="001D2E67" w:rsidRDefault="004073FD" w:rsidP="009E01D7">
      <w:pPr>
        <w:spacing w:line="360" w:lineRule="auto"/>
        <w:ind w:firstLine="720"/>
        <w:jc w:val="both"/>
        <w:rPr>
          <w:rFonts w:ascii="Times New Roman" w:eastAsia="Times New Roman" w:hAnsi="Times New Roman" w:cs="Times New Roman"/>
        </w:rPr>
      </w:pPr>
    </w:p>
    <w:p w14:paraId="6DC8CAE5" w14:textId="058DF11C" w:rsidR="004073FD" w:rsidRPr="001D2E67" w:rsidRDefault="004073FD"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Funkcija ļauj raks</w:t>
      </w:r>
      <w:r w:rsidR="003D376D" w:rsidRPr="001D2E67">
        <w:rPr>
          <w:rFonts w:ascii="Times New Roman" w:eastAsia="Times New Roman" w:hAnsi="Times New Roman" w:cs="Times New Roman"/>
        </w:rPr>
        <w:t>t</w:t>
      </w:r>
      <w:r w:rsidRPr="001D2E67">
        <w:rPr>
          <w:rFonts w:ascii="Times New Roman" w:eastAsia="Times New Roman" w:hAnsi="Times New Roman" w:cs="Times New Roman"/>
        </w:rPr>
        <w:t>īt konkrētā reģistrā vairākas vērtības. Funkcija neatgriež neko, bet kā parametrus pieņem reģistra adresi, rādītāju uz vērtību masīvu un masīva lielumu.</w:t>
      </w:r>
    </w:p>
    <w:p w14:paraId="25594C17" w14:textId="77777777" w:rsidR="004073FD" w:rsidRPr="001D2E67" w:rsidRDefault="004073FD" w:rsidP="009E01D7">
      <w:pPr>
        <w:spacing w:line="360" w:lineRule="auto"/>
        <w:ind w:firstLine="720"/>
        <w:jc w:val="both"/>
        <w:rPr>
          <w:rFonts w:ascii="Times New Roman" w:eastAsia="Times New Roman" w:hAnsi="Times New Roman" w:cs="Times New Roman"/>
        </w:rPr>
      </w:pPr>
    </w:p>
    <w:p w14:paraId="507FDD2D" w14:textId="7A2E8EEC"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b/>
          <w:bCs/>
        </w:rPr>
        <w:t xml:space="preserve">    </w:t>
      </w:r>
      <w:r w:rsidRPr="001D2E67">
        <w:rPr>
          <w:rFonts w:ascii="Courier New" w:eastAsia="Times New Roman" w:hAnsi="Courier New" w:cs="Courier New"/>
          <w:b/>
          <w:bCs/>
          <w:noProof/>
        </w:rPr>
        <w:t>uint8_t ReadRegister(uint8_t reg);</w:t>
      </w:r>
    </w:p>
    <w:p w14:paraId="672DE88C" w14:textId="673F2397" w:rsidR="00F8494E" w:rsidRPr="001D2E67" w:rsidRDefault="00F8494E" w:rsidP="009E01D7">
      <w:pPr>
        <w:spacing w:line="360" w:lineRule="auto"/>
        <w:ind w:firstLine="720"/>
        <w:jc w:val="both"/>
        <w:rPr>
          <w:rFonts w:ascii="Times New Roman" w:eastAsia="Times New Roman" w:hAnsi="Times New Roman" w:cs="Times New Roman"/>
        </w:rPr>
      </w:pPr>
    </w:p>
    <w:p w14:paraId="7C4544CC" w14:textId="5D138CC5" w:rsidR="004B236A" w:rsidRPr="001D2E67" w:rsidRDefault="00F8494E" w:rsidP="002F02B0">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ļauj nolasīt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xml:space="preserve"> reģistra vērtību caur </w:t>
      </w:r>
      <w:r w:rsidRPr="001D2E67">
        <w:rPr>
          <w:rFonts w:ascii="Times New Roman" w:eastAsia="Times New Roman" w:hAnsi="Times New Roman" w:cs="Times New Roman"/>
          <w:i/>
          <w:iCs/>
        </w:rPr>
        <w:t>SPI</w:t>
      </w:r>
      <w:r w:rsidRPr="001D2E67">
        <w:rPr>
          <w:rFonts w:ascii="Times New Roman" w:eastAsia="Times New Roman" w:hAnsi="Times New Roman" w:cs="Times New Roman"/>
        </w:rPr>
        <w:t xml:space="preserve"> interfeisu. Kā parametru funkcija pieņem nolasāmā reģist</w:t>
      </w:r>
      <w:r w:rsidR="004073FD" w:rsidRPr="001D2E67">
        <w:rPr>
          <w:rFonts w:ascii="Times New Roman" w:eastAsia="Times New Roman" w:hAnsi="Times New Roman" w:cs="Times New Roman"/>
        </w:rPr>
        <w:t>ra adresi. Kā vērtību funkcija atgriež veselu skaitli, kas atbilst reģistra vērtībai.</w:t>
      </w:r>
    </w:p>
    <w:p w14:paraId="5EAF97F7" w14:textId="77777777" w:rsidR="00F8494E" w:rsidRPr="001D2E67" w:rsidRDefault="00F8494E" w:rsidP="009E01D7">
      <w:pPr>
        <w:spacing w:line="360" w:lineRule="auto"/>
        <w:ind w:firstLine="720"/>
        <w:jc w:val="both"/>
        <w:rPr>
          <w:rFonts w:ascii="Times New Roman" w:eastAsia="Times New Roman" w:hAnsi="Times New Roman" w:cs="Times New Roman"/>
        </w:rPr>
      </w:pPr>
    </w:p>
    <w:p w14:paraId="0A0D3B9C" w14:textId="02BB9C17" w:rsidR="004073FD"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b/>
          <w:bCs/>
        </w:rPr>
        <w:t xml:space="preserve">    </w:t>
      </w:r>
      <w:r w:rsidRPr="001D2E67">
        <w:rPr>
          <w:rFonts w:ascii="Courier New" w:eastAsia="Times New Roman" w:hAnsi="Courier New" w:cs="Courier New"/>
          <w:b/>
          <w:bCs/>
          <w:noProof/>
        </w:rPr>
        <w:t>void ReadRegisterMulti(uint8_t reg, uint8_t * data, int size);</w:t>
      </w:r>
    </w:p>
    <w:p w14:paraId="5F891AFE" w14:textId="690BCFD6" w:rsidR="004073FD" w:rsidRPr="001D2E67" w:rsidRDefault="004073FD"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ļauj nolasīt vairākas vērtības no </w:t>
      </w:r>
      <w:r w:rsidR="008B6404" w:rsidRPr="001D2E67">
        <w:rPr>
          <w:rFonts w:ascii="Times New Roman" w:eastAsia="Times New Roman" w:hAnsi="Times New Roman" w:cs="Times New Roman"/>
        </w:rPr>
        <w:t xml:space="preserve">konkrēta reģistra caur </w:t>
      </w:r>
      <w:r w:rsidR="008B6404" w:rsidRPr="001D2E67">
        <w:rPr>
          <w:rFonts w:ascii="Times New Roman" w:eastAsia="Times New Roman" w:hAnsi="Times New Roman" w:cs="Times New Roman"/>
          <w:i/>
          <w:iCs/>
        </w:rPr>
        <w:t>SPI</w:t>
      </w:r>
      <w:r w:rsidR="008B6404" w:rsidRPr="001D2E67">
        <w:rPr>
          <w:rFonts w:ascii="Times New Roman" w:eastAsia="Times New Roman" w:hAnsi="Times New Roman" w:cs="Times New Roman"/>
        </w:rPr>
        <w:t xml:space="preserve"> interfeisu. Funkcija neatgriež neko, bet kā parametrus pieņem nolasāmo reģistru, rādītāju uz masīvu, kur ievietot nolasītās vērtības un masīva lielumu.</w:t>
      </w:r>
    </w:p>
    <w:p w14:paraId="725FC803" w14:textId="77777777" w:rsidR="004073FD" w:rsidRPr="001D2E67" w:rsidRDefault="004073FD" w:rsidP="009E01D7">
      <w:pPr>
        <w:spacing w:line="360" w:lineRule="auto"/>
        <w:ind w:firstLine="720"/>
        <w:jc w:val="both"/>
        <w:rPr>
          <w:rFonts w:ascii="Times New Roman" w:eastAsia="Times New Roman" w:hAnsi="Times New Roman" w:cs="Times New Roman"/>
        </w:rPr>
      </w:pPr>
    </w:p>
    <w:p w14:paraId="5ADC173E" w14:textId="297F3619"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void SendCommand(uint8_t cmd);</w:t>
      </w:r>
    </w:p>
    <w:p w14:paraId="104B2624" w14:textId="77777777" w:rsidR="008B6404" w:rsidRPr="001D2E67" w:rsidRDefault="008B6404" w:rsidP="009E01D7">
      <w:pPr>
        <w:spacing w:line="360" w:lineRule="auto"/>
        <w:ind w:firstLine="720"/>
        <w:jc w:val="both"/>
        <w:rPr>
          <w:rFonts w:ascii="Times New Roman" w:eastAsia="Times New Roman" w:hAnsi="Times New Roman" w:cs="Times New Roman"/>
        </w:rPr>
      </w:pPr>
    </w:p>
    <w:p w14:paraId="3D4209D0" w14:textId="58A98544" w:rsidR="008B6404" w:rsidRPr="001D2E67" w:rsidRDefault="008B6404"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caur </w:t>
      </w:r>
      <w:r w:rsidRPr="001D2E67">
        <w:rPr>
          <w:rFonts w:ascii="Times New Roman" w:eastAsia="Times New Roman" w:hAnsi="Times New Roman" w:cs="Times New Roman"/>
          <w:i/>
          <w:iCs/>
        </w:rPr>
        <w:t>SPI</w:t>
      </w:r>
      <w:r w:rsidRPr="001D2E67">
        <w:rPr>
          <w:rFonts w:ascii="Times New Roman" w:eastAsia="Times New Roman" w:hAnsi="Times New Roman" w:cs="Times New Roman"/>
        </w:rPr>
        <w:t xml:space="preserve"> interfeisu ļauj nosūtīt komandu uz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Funkcija vērtību neatgriež, bet kā parametru pieprasa nosūtāmo komandu.</w:t>
      </w:r>
    </w:p>
    <w:p w14:paraId="4B9F6712" w14:textId="77777777" w:rsidR="008B6404" w:rsidRPr="001D2E67" w:rsidRDefault="008B6404" w:rsidP="009E01D7">
      <w:pPr>
        <w:spacing w:line="360" w:lineRule="auto"/>
        <w:ind w:firstLine="720"/>
        <w:jc w:val="both"/>
        <w:rPr>
          <w:rFonts w:ascii="Times New Roman" w:eastAsia="Times New Roman" w:hAnsi="Times New Roman" w:cs="Times New Roman"/>
        </w:rPr>
      </w:pPr>
    </w:p>
    <w:p w14:paraId="48748103" w14:textId="7A6A74DD"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b/>
          <w:bCs/>
        </w:rPr>
        <w:t xml:space="preserve">    </w:t>
      </w:r>
      <w:r w:rsidRPr="001D2E67">
        <w:rPr>
          <w:rFonts w:ascii="Courier New" w:eastAsia="Times New Roman" w:hAnsi="Courier New" w:cs="Courier New"/>
          <w:b/>
          <w:bCs/>
          <w:noProof/>
        </w:rPr>
        <w:t>void Init(void);</w:t>
      </w:r>
    </w:p>
    <w:p w14:paraId="61124974" w14:textId="1598DB0F" w:rsidR="008B6404" w:rsidRPr="001D2E67" w:rsidRDefault="008B6404" w:rsidP="009E01D7">
      <w:pPr>
        <w:spacing w:line="360" w:lineRule="auto"/>
        <w:ind w:firstLine="720"/>
        <w:jc w:val="both"/>
        <w:rPr>
          <w:rFonts w:ascii="Times New Roman" w:eastAsia="Times New Roman" w:hAnsi="Times New Roman" w:cs="Times New Roman"/>
        </w:rPr>
      </w:pPr>
    </w:p>
    <w:p w14:paraId="0364025E" w14:textId="362A391B" w:rsidR="00F40A23" w:rsidRPr="001D2E67" w:rsidRDefault="008B6404"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sagatavo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xml:space="preserve"> bezvadu moduli darbībai.</w:t>
      </w:r>
      <w:r w:rsidR="00F40A23" w:rsidRPr="001D2E67">
        <w:rPr>
          <w:rFonts w:ascii="Times New Roman" w:eastAsia="Times New Roman" w:hAnsi="Times New Roman" w:cs="Times New Roman"/>
        </w:rPr>
        <w:t xml:space="preserve"> Vispirms konfigurācija tiek nodzēsta iestatot visas vērtības uz 0. Pēc</w:t>
      </w:r>
      <w:r w:rsidR="004161EB" w:rsidRPr="001D2E67">
        <w:rPr>
          <w:rFonts w:ascii="Times New Roman" w:eastAsia="Times New Roman" w:hAnsi="Times New Roman" w:cs="Times New Roman"/>
        </w:rPr>
        <w:t xml:space="preserve"> </w:t>
      </w:r>
      <w:r w:rsidR="00F40A23" w:rsidRPr="001D2E67">
        <w:rPr>
          <w:rFonts w:ascii="Times New Roman" w:eastAsia="Times New Roman" w:hAnsi="Times New Roman" w:cs="Times New Roman"/>
        </w:rPr>
        <w:t xml:space="preserve">tam tiek izslēgta </w:t>
      </w:r>
      <w:r w:rsidR="00F40A23" w:rsidRPr="001D2E67">
        <w:rPr>
          <w:rFonts w:ascii="Times New Roman" w:eastAsia="Times New Roman" w:hAnsi="Times New Roman" w:cs="Times New Roman"/>
          <w:i/>
          <w:iCs/>
        </w:rPr>
        <w:t>Auto-</w:t>
      </w:r>
      <w:proofErr w:type="spellStart"/>
      <w:r w:rsidR="00F40A23" w:rsidRPr="001D2E67">
        <w:rPr>
          <w:rFonts w:ascii="Times New Roman" w:eastAsia="Times New Roman" w:hAnsi="Times New Roman" w:cs="Times New Roman"/>
          <w:i/>
          <w:iCs/>
        </w:rPr>
        <w:t>Acknowledgment</w:t>
      </w:r>
      <w:proofErr w:type="spellEnd"/>
      <w:r w:rsidR="00F40A23" w:rsidRPr="001D2E67">
        <w:rPr>
          <w:rFonts w:ascii="Times New Roman" w:eastAsia="Times New Roman" w:hAnsi="Times New Roman" w:cs="Times New Roman"/>
        </w:rPr>
        <w:t xml:space="preserve"> funkcija, izslēgtas visas datu saņemšanas līnijas, saņemšanas/sūtīšanas līniju platums tiek iestatīts uz 5 baitiem,</w:t>
      </w:r>
      <w:r w:rsidR="00DE104F" w:rsidRPr="001D2E67">
        <w:rPr>
          <w:rFonts w:ascii="Times New Roman" w:eastAsia="Times New Roman" w:hAnsi="Times New Roman" w:cs="Times New Roman"/>
        </w:rPr>
        <w:t xml:space="preserve"> </w:t>
      </w:r>
      <w:r w:rsidR="00DE104F" w:rsidRPr="001D2E67">
        <w:rPr>
          <w:rFonts w:ascii="Times New Roman" w:eastAsia="Times New Roman" w:hAnsi="Times New Roman" w:cs="Times New Roman"/>
          <w:i/>
          <w:iCs/>
        </w:rPr>
        <w:t>Auto-</w:t>
      </w:r>
      <w:proofErr w:type="spellStart"/>
      <w:r w:rsidR="00DE104F" w:rsidRPr="001D2E67">
        <w:rPr>
          <w:rFonts w:ascii="Times New Roman" w:eastAsia="Times New Roman" w:hAnsi="Times New Roman" w:cs="Times New Roman"/>
          <w:i/>
          <w:iCs/>
        </w:rPr>
        <w:t>Retransmit</w:t>
      </w:r>
      <w:proofErr w:type="spellEnd"/>
      <w:r w:rsidR="00DE104F" w:rsidRPr="001D2E67">
        <w:rPr>
          <w:rFonts w:ascii="Times New Roman" w:eastAsia="Times New Roman" w:hAnsi="Times New Roman" w:cs="Times New Roman"/>
        </w:rPr>
        <w:t xml:space="preserve"> tiek iestatīts uz 250 mikrosekundēm, moduļa frekvence tiek iestatīta uz 2400 MHz un ātrums uz 2Mbps.</w:t>
      </w:r>
      <w:r w:rsidR="00054B6B" w:rsidRPr="001D2E67">
        <w:rPr>
          <w:rFonts w:ascii="Times New Roman" w:eastAsia="Times New Roman" w:hAnsi="Times New Roman" w:cs="Times New Roman"/>
        </w:rPr>
        <w:t xml:space="preserve"> Funkcija neatgriež vērtību un nepieprasa parametrus.</w:t>
      </w:r>
    </w:p>
    <w:p w14:paraId="678B1F10" w14:textId="77777777" w:rsidR="008B6404" w:rsidRPr="001D2E67" w:rsidRDefault="008B6404" w:rsidP="002F02B0">
      <w:pPr>
        <w:spacing w:line="360" w:lineRule="auto"/>
        <w:jc w:val="both"/>
        <w:rPr>
          <w:rFonts w:ascii="Times New Roman" w:eastAsia="Times New Roman" w:hAnsi="Times New Roman" w:cs="Times New Roman"/>
        </w:rPr>
      </w:pPr>
    </w:p>
    <w:p w14:paraId="3886219D" w14:textId="0FC6FC07"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void TX_Mode(uint8_t *address, uint8_t ch);</w:t>
      </w:r>
    </w:p>
    <w:p w14:paraId="5FBF4918" w14:textId="48641288" w:rsidR="00054B6B" w:rsidRPr="001D2E67" w:rsidRDefault="00054B6B" w:rsidP="009E01D7">
      <w:pPr>
        <w:spacing w:line="360" w:lineRule="auto"/>
        <w:ind w:firstLine="720"/>
        <w:jc w:val="both"/>
        <w:rPr>
          <w:rFonts w:ascii="Times New Roman" w:eastAsia="Times New Roman" w:hAnsi="Times New Roman" w:cs="Times New Roman"/>
        </w:rPr>
      </w:pPr>
    </w:p>
    <w:p w14:paraId="72244493" w14:textId="1F66739A" w:rsidR="00054B6B" w:rsidRPr="001D2E67" w:rsidRDefault="00054B6B"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lastRenderedPageBreak/>
        <w:t xml:space="preserve">Funkcija iestata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xml:space="preserve"> bezvadu moduli sūtītāja režīmā. Kā parametrus funkcija pieprasa rādītāju uz sūtīšanas adreses masīvu un moduļa frekvenci. (Frekvence = 2400 + </w:t>
      </w:r>
      <w:proofErr w:type="spellStart"/>
      <w:r w:rsidRPr="001D2E67">
        <w:rPr>
          <w:rFonts w:ascii="Times New Roman" w:eastAsia="Times New Roman" w:hAnsi="Times New Roman" w:cs="Times New Roman"/>
        </w:rPr>
        <w:t>ch</w:t>
      </w:r>
      <w:proofErr w:type="spellEnd"/>
      <w:r w:rsidRPr="001D2E67">
        <w:rPr>
          <w:rFonts w:ascii="Times New Roman" w:eastAsia="Times New Roman" w:hAnsi="Times New Roman" w:cs="Times New Roman"/>
        </w:rPr>
        <w:t>)</w:t>
      </w:r>
      <w:r w:rsidR="009B1EFA" w:rsidRPr="001D2E67">
        <w:rPr>
          <w:rFonts w:ascii="Times New Roman" w:eastAsia="Times New Roman" w:hAnsi="Times New Roman" w:cs="Times New Roman"/>
        </w:rPr>
        <w:t>.</w:t>
      </w:r>
    </w:p>
    <w:p w14:paraId="47BDBBD9" w14:textId="77777777" w:rsidR="00054B6B" w:rsidRPr="001D2E67" w:rsidRDefault="00054B6B" w:rsidP="009E01D7">
      <w:pPr>
        <w:spacing w:line="360" w:lineRule="auto"/>
        <w:ind w:firstLine="720"/>
        <w:jc w:val="both"/>
        <w:rPr>
          <w:rFonts w:ascii="Times New Roman" w:eastAsia="Times New Roman" w:hAnsi="Times New Roman" w:cs="Times New Roman"/>
        </w:rPr>
      </w:pPr>
    </w:p>
    <w:p w14:paraId="0CC44F7E" w14:textId="2A9EC9E7"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uint8_t Transmit(uint8_t *dati);</w:t>
      </w:r>
    </w:p>
    <w:p w14:paraId="28B46036" w14:textId="77777777" w:rsidR="002A0DD9" w:rsidRPr="001D2E67" w:rsidRDefault="002A0DD9" w:rsidP="009E01D7">
      <w:pPr>
        <w:spacing w:line="360" w:lineRule="auto"/>
        <w:ind w:firstLine="720"/>
        <w:jc w:val="both"/>
        <w:rPr>
          <w:rFonts w:ascii="Times New Roman" w:eastAsia="Times New Roman" w:hAnsi="Times New Roman" w:cs="Times New Roman"/>
        </w:rPr>
      </w:pPr>
    </w:p>
    <w:p w14:paraId="695DD88A" w14:textId="08761C59" w:rsidR="002A0DD9" w:rsidRPr="001D2E67" w:rsidRDefault="002A0DD9"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w:t>
      </w:r>
      <w:r w:rsidR="004161EB" w:rsidRPr="001D2E67">
        <w:rPr>
          <w:rFonts w:ascii="Times New Roman" w:eastAsia="Times New Roman" w:hAnsi="Times New Roman" w:cs="Times New Roman"/>
        </w:rPr>
        <w:t>pārraida</w:t>
      </w:r>
      <w:r w:rsidRPr="001D2E67">
        <w:rPr>
          <w:rFonts w:ascii="Times New Roman" w:eastAsia="Times New Roman" w:hAnsi="Times New Roman" w:cs="Times New Roman"/>
        </w:rPr>
        <w:t xml:space="preserve"> datus, kas atrodas datu sūtīšanas buferī. Atgriež 1, ja dati ir veiksmīgi nosūtīti – citādi 0. Kā parametru funkcija pieņem rādītāju uz sūtāmo datu masīvu. Šim masīva lielumam ir jābūt 32.</w:t>
      </w:r>
    </w:p>
    <w:p w14:paraId="1E87A2FD" w14:textId="77777777" w:rsidR="002A0DD9" w:rsidRPr="001D2E67" w:rsidRDefault="002A0DD9" w:rsidP="009E01D7">
      <w:pPr>
        <w:spacing w:line="360" w:lineRule="auto"/>
        <w:ind w:firstLine="720"/>
        <w:jc w:val="both"/>
        <w:rPr>
          <w:rFonts w:ascii="Times New Roman" w:eastAsia="Times New Roman" w:hAnsi="Times New Roman" w:cs="Times New Roman"/>
        </w:rPr>
      </w:pPr>
    </w:p>
    <w:p w14:paraId="622A44E0" w14:textId="688623A2"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void RX_Mode(uint8_t *address, uint8_t ch);</w:t>
      </w:r>
    </w:p>
    <w:p w14:paraId="7D11EB8B" w14:textId="34ED9FA9" w:rsidR="002A0DD9" w:rsidRPr="001D2E67" w:rsidRDefault="002A0DD9" w:rsidP="009E01D7">
      <w:pPr>
        <w:spacing w:line="360" w:lineRule="auto"/>
        <w:ind w:firstLine="720"/>
        <w:jc w:val="both"/>
        <w:rPr>
          <w:rFonts w:ascii="Times New Roman" w:eastAsia="Times New Roman" w:hAnsi="Times New Roman" w:cs="Times New Roman"/>
        </w:rPr>
      </w:pPr>
    </w:p>
    <w:p w14:paraId="4B16C174" w14:textId="67A18F58" w:rsidR="002A0DD9" w:rsidRPr="001D2E67" w:rsidRDefault="002A0DD9"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iestata </w:t>
      </w:r>
      <w:r w:rsidRPr="001D2E67">
        <w:rPr>
          <w:rFonts w:ascii="Times New Roman" w:eastAsia="Times New Roman" w:hAnsi="Times New Roman" w:cs="Times New Roman"/>
          <w:i/>
          <w:iCs/>
        </w:rPr>
        <w:t>nRF24L01</w:t>
      </w:r>
      <w:r w:rsidRPr="001D2E67">
        <w:rPr>
          <w:rFonts w:ascii="Times New Roman" w:eastAsia="Times New Roman" w:hAnsi="Times New Roman" w:cs="Times New Roman"/>
        </w:rPr>
        <w:t xml:space="preserve"> bezvadu moduli saņēmēja režīmā. Kā parametrus funkcija pieprasa rādītāju uz saņemšanas adreses masīvu un moduļa frekvenci. (Frekvence = 2400 + </w:t>
      </w:r>
      <w:proofErr w:type="spellStart"/>
      <w:r w:rsidRPr="001D2E67">
        <w:rPr>
          <w:rFonts w:ascii="Times New Roman" w:eastAsia="Times New Roman" w:hAnsi="Times New Roman" w:cs="Times New Roman"/>
        </w:rPr>
        <w:t>ch</w:t>
      </w:r>
      <w:proofErr w:type="spellEnd"/>
      <w:r w:rsidRPr="001D2E67">
        <w:rPr>
          <w:rFonts w:ascii="Times New Roman" w:eastAsia="Times New Roman" w:hAnsi="Times New Roman" w:cs="Times New Roman"/>
        </w:rPr>
        <w:t>).</w:t>
      </w:r>
    </w:p>
    <w:p w14:paraId="1B12F7E1" w14:textId="41BC3247" w:rsidR="002A0DD9" w:rsidRPr="001D2E67" w:rsidRDefault="002A0DD9" w:rsidP="009E01D7">
      <w:pPr>
        <w:spacing w:line="360" w:lineRule="auto"/>
        <w:ind w:firstLine="720"/>
        <w:jc w:val="both"/>
        <w:rPr>
          <w:rFonts w:ascii="Times New Roman" w:eastAsia="Times New Roman" w:hAnsi="Times New Roman" w:cs="Times New Roman"/>
        </w:rPr>
      </w:pPr>
    </w:p>
    <w:p w14:paraId="6BE1A8D4" w14:textId="77777777" w:rsidR="002A0DD9" w:rsidRPr="001D2E67" w:rsidRDefault="002A0DD9" w:rsidP="009E01D7">
      <w:pPr>
        <w:spacing w:line="360" w:lineRule="auto"/>
        <w:ind w:firstLine="720"/>
        <w:jc w:val="both"/>
        <w:rPr>
          <w:rFonts w:ascii="Times New Roman" w:eastAsia="Times New Roman" w:hAnsi="Times New Roman" w:cs="Times New Roman"/>
        </w:rPr>
      </w:pPr>
    </w:p>
    <w:p w14:paraId="0AA136BF" w14:textId="3C050E57" w:rsidR="00D50447"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uint8_t IsDataAvailable(int pipenr);</w:t>
      </w:r>
    </w:p>
    <w:p w14:paraId="2904049C" w14:textId="1A31A8D2" w:rsidR="002A0DD9" w:rsidRPr="001D2E67" w:rsidRDefault="002A0DD9" w:rsidP="009E01D7">
      <w:pPr>
        <w:spacing w:line="360" w:lineRule="auto"/>
        <w:ind w:firstLine="720"/>
        <w:jc w:val="both"/>
        <w:rPr>
          <w:rFonts w:ascii="Times New Roman" w:eastAsia="Times New Roman" w:hAnsi="Times New Roman" w:cs="Times New Roman"/>
        </w:rPr>
      </w:pPr>
    </w:p>
    <w:p w14:paraId="0FC8B8EA" w14:textId="01E2AC81" w:rsidR="000E5F4D" w:rsidRPr="001D2E67" w:rsidRDefault="002A0DD9" w:rsidP="002F02B0">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 xml:space="preserve">Funkcija pārbauda vai </w:t>
      </w:r>
      <w:r w:rsidR="003875C6" w:rsidRPr="001D2E67">
        <w:rPr>
          <w:rFonts w:ascii="Times New Roman" w:eastAsia="Times New Roman" w:hAnsi="Times New Roman" w:cs="Times New Roman"/>
        </w:rPr>
        <w:t xml:space="preserve">ir dati konkrētajā reģistrā. </w:t>
      </w:r>
      <w:r w:rsidR="00C91D30" w:rsidRPr="001D2E67">
        <w:rPr>
          <w:rFonts w:ascii="Times New Roman" w:eastAsia="Times New Roman" w:hAnsi="Times New Roman" w:cs="Times New Roman"/>
        </w:rPr>
        <w:t>Ja ir dati konkrētā reģistrā,</w:t>
      </w:r>
      <w:r w:rsidR="003875C6" w:rsidRPr="001D2E67">
        <w:rPr>
          <w:rFonts w:ascii="Times New Roman" w:eastAsia="Times New Roman" w:hAnsi="Times New Roman" w:cs="Times New Roman"/>
        </w:rPr>
        <w:t xml:space="preserve"> funkcija atgriež 1, citādi 0. Kā parametru pieņem saņemšanas reģistra numuru.</w:t>
      </w:r>
    </w:p>
    <w:p w14:paraId="28CD2CD3" w14:textId="77777777" w:rsidR="002A0DD9" w:rsidRPr="001D2E67" w:rsidRDefault="002A0DD9" w:rsidP="009E01D7">
      <w:pPr>
        <w:spacing w:line="360" w:lineRule="auto"/>
        <w:ind w:firstLine="720"/>
        <w:jc w:val="both"/>
        <w:rPr>
          <w:rFonts w:ascii="Times New Roman" w:eastAsia="Times New Roman" w:hAnsi="Times New Roman" w:cs="Times New Roman"/>
        </w:rPr>
      </w:pPr>
    </w:p>
    <w:p w14:paraId="7E06AD18" w14:textId="77777777" w:rsidR="003875C6" w:rsidRPr="001D2E67" w:rsidRDefault="00D50447" w:rsidP="009E01D7">
      <w:pPr>
        <w:spacing w:line="360" w:lineRule="auto"/>
        <w:ind w:firstLine="720"/>
        <w:jc w:val="both"/>
        <w:rPr>
          <w:rFonts w:ascii="Courier New" w:eastAsia="Times New Roman" w:hAnsi="Courier New" w:cs="Courier New"/>
          <w:b/>
          <w:bCs/>
          <w:noProof/>
        </w:rPr>
      </w:pPr>
      <w:r w:rsidRPr="001D2E67">
        <w:rPr>
          <w:rFonts w:ascii="Times New Roman" w:eastAsia="Times New Roman" w:hAnsi="Times New Roman" w:cs="Times New Roman"/>
        </w:rPr>
        <w:t xml:space="preserve">    </w:t>
      </w:r>
      <w:r w:rsidRPr="001D2E67">
        <w:rPr>
          <w:rFonts w:ascii="Courier New" w:eastAsia="Times New Roman" w:hAnsi="Courier New" w:cs="Courier New"/>
          <w:b/>
          <w:bCs/>
          <w:noProof/>
        </w:rPr>
        <w:t>void Receive(uint8_t *data);</w:t>
      </w:r>
    </w:p>
    <w:p w14:paraId="57F27CC2" w14:textId="77777777" w:rsidR="003875C6" w:rsidRPr="001D2E67" w:rsidRDefault="003875C6" w:rsidP="009E01D7">
      <w:pPr>
        <w:spacing w:line="360" w:lineRule="auto"/>
        <w:ind w:firstLine="720"/>
        <w:jc w:val="both"/>
        <w:rPr>
          <w:rFonts w:ascii="Times New Roman" w:eastAsia="Times New Roman" w:hAnsi="Times New Roman" w:cs="Times New Roman"/>
        </w:rPr>
      </w:pPr>
    </w:p>
    <w:p w14:paraId="27C82102" w14:textId="648D0723" w:rsidR="00136778" w:rsidRPr="001D2E67" w:rsidRDefault="003875C6" w:rsidP="009E01D7">
      <w:pPr>
        <w:spacing w:line="360" w:lineRule="auto"/>
        <w:ind w:firstLine="720"/>
        <w:jc w:val="both"/>
        <w:rPr>
          <w:rFonts w:ascii="Times New Roman" w:eastAsia="Times New Roman" w:hAnsi="Times New Roman" w:cs="Times New Roman"/>
        </w:rPr>
      </w:pPr>
      <w:r w:rsidRPr="001D2E67">
        <w:rPr>
          <w:rFonts w:ascii="Times New Roman" w:eastAsia="Times New Roman" w:hAnsi="Times New Roman" w:cs="Times New Roman"/>
        </w:rPr>
        <w:t>Funkcija ļauj saņemt dat</w:t>
      </w:r>
      <w:r w:rsidR="000E5F4D" w:rsidRPr="001D2E67">
        <w:rPr>
          <w:rFonts w:ascii="Times New Roman" w:eastAsia="Times New Roman" w:hAnsi="Times New Roman" w:cs="Times New Roman"/>
        </w:rPr>
        <w:t>us. Neatgriež vērtību. Kā parametru pieņem rādītāju uz masīvu, kur glabāt saņemtos datus. Šim masīva garumam ir jābūt 32.</w:t>
      </w:r>
    </w:p>
    <w:p w14:paraId="1157B670" w14:textId="6CFEAFAA" w:rsidR="0046736B" w:rsidRPr="001D2E67" w:rsidRDefault="0046736B" w:rsidP="009E01D7">
      <w:pPr>
        <w:spacing w:line="360" w:lineRule="auto"/>
        <w:ind w:firstLine="720"/>
        <w:jc w:val="both"/>
        <w:rPr>
          <w:rFonts w:ascii="Times New Roman" w:eastAsia="Times New Roman" w:hAnsi="Times New Roman" w:cs="Times New Roman"/>
        </w:rPr>
      </w:pPr>
    </w:p>
    <w:p w14:paraId="01A609D1" w14:textId="6A3270B2" w:rsidR="0046736B" w:rsidRDefault="0046736B" w:rsidP="0046736B">
      <w:pPr>
        <w:pStyle w:val="Heading3"/>
        <w:numPr>
          <w:ilvl w:val="2"/>
          <w:numId w:val="5"/>
        </w:numPr>
        <w:rPr>
          <w:rFonts w:ascii="Times New Roman" w:hAnsi="Times New Roman" w:cs="Times New Roman"/>
          <w:sz w:val="32"/>
          <w:szCs w:val="32"/>
        </w:rPr>
      </w:pPr>
      <w:bookmarkStart w:id="31" w:name="_Toc106178614"/>
      <w:r w:rsidRPr="001D2E67">
        <w:rPr>
          <w:rFonts w:ascii="Times New Roman" w:hAnsi="Times New Roman" w:cs="Times New Roman"/>
          <w:sz w:val="32"/>
          <w:szCs w:val="32"/>
        </w:rPr>
        <w:t>Klienta mikro kontroliera funkcijas</w:t>
      </w:r>
      <w:bookmarkEnd w:id="31"/>
    </w:p>
    <w:p w14:paraId="2C1A4737" w14:textId="77777777" w:rsidR="001D2425" w:rsidRPr="001D2425" w:rsidRDefault="001D2425" w:rsidP="001D2425"/>
    <w:p w14:paraId="4D44CF92" w14:textId="072AC7B3" w:rsidR="001834C3" w:rsidRDefault="001834C3" w:rsidP="001834C3">
      <w:pPr>
        <w:spacing w:line="360" w:lineRule="auto"/>
        <w:ind w:firstLine="720"/>
        <w:jc w:val="both"/>
        <w:rPr>
          <w:rFonts w:ascii="Courier New" w:eastAsia="Times New Roman" w:hAnsi="Courier New" w:cs="Courier New"/>
          <w:b/>
          <w:bCs/>
          <w:noProof/>
        </w:rPr>
      </w:pPr>
      <w:r w:rsidRPr="001D2E67">
        <w:rPr>
          <w:rFonts w:ascii="Courier New" w:eastAsia="Times New Roman" w:hAnsi="Courier New" w:cs="Courier New"/>
          <w:b/>
          <w:bCs/>
          <w:noProof/>
        </w:rPr>
        <w:t>int toLum(int raw);</w:t>
      </w:r>
    </w:p>
    <w:p w14:paraId="0F3BD2C8" w14:textId="0511F157" w:rsidR="001D2425" w:rsidRDefault="001D2425" w:rsidP="001834C3">
      <w:pPr>
        <w:spacing w:line="360" w:lineRule="auto"/>
        <w:ind w:firstLine="720"/>
        <w:jc w:val="both"/>
        <w:rPr>
          <w:rFonts w:ascii="Courier New" w:eastAsia="Times New Roman" w:hAnsi="Courier New" w:cs="Courier New"/>
          <w:b/>
          <w:bCs/>
          <w:noProof/>
        </w:rPr>
      </w:pPr>
    </w:p>
    <w:p w14:paraId="1C64504E" w14:textId="255C621E" w:rsidR="001D2425" w:rsidRPr="007269F3" w:rsidRDefault="001D2425" w:rsidP="001834C3">
      <w:pPr>
        <w:spacing w:line="360" w:lineRule="auto"/>
        <w:ind w:firstLine="720"/>
        <w:jc w:val="both"/>
        <w:rPr>
          <w:rFonts w:ascii="Times New Roman" w:eastAsia="Times New Roman" w:hAnsi="Times New Roman" w:cs="Times New Roman"/>
        </w:rPr>
      </w:pPr>
      <w:r w:rsidRPr="007269F3">
        <w:rPr>
          <w:rFonts w:ascii="Times New Roman" w:eastAsia="Times New Roman" w:hAnsi="Times New Roman" w:cs="Times New Roman"/>
        </w:rPr>
        <w:t>Funkcija pārveido foto pretestības analogo vērtību uz apgaismojuma daudzumu lumēnos. Šī funkcija pieprasa kā parametru veselu skaitli - analogo vērtību un atgriež veselu skaitli – apgaismojuma daudzumu lumēnos.</w:t>
      </w:r>
    </w:p>
    <w:p w14:paraId="1AC38D4A" w14:textId="77777777" w:rsidR="001D2425" w:rsidRPr="001D2E67" w:rsidRDefault="001D2425" w:rsidP="001834C3">
      <w:pPr>
        <w:spacing w:line="360" w:lineRule="auto"/>
        <w:ind w:firstLine="720"/>
        <w:jc w:val="both"/>
        <w:rPr>
          <w:rFonts w:ascii="Courier New" w:eastAsia="Times New Roman" w:hAnsi="Courier New" w:cs="Courier New"/>
          <w:b/>
          <w:bCs/>
          <w:noProof/>
        </w:rPr>
      </w:pPr>
    </w:p>
    <w:p w14:paraId="341AD1F8" w14:textId="535DE089" w:rsidR="001834C3" w:rsidRDefault="001834C3" w:rsidP="001834C3">
      <w:pPr>
        <w:spacing w:line="360" w:lineRule="auto"/>
        <w:ind w:firstLine="720"/>
        <w:jc w:val="both"/>
        <w:rPr>
          <w:rFonts w:ascii="Courier New" w:eastAsia="Times New Roman" w:hAnsi="Courier New" w:cs="Courier New"/>
          <w:b/>
          <w:bCs/>
          <w:noProof/>
        </w:rPr>
      </w:pPr>
      <w:r w:rsidRPr="001D2E67">
        <w:rPr>
          <w:rFonts w:ascii="Courier New" w:eastAsia="Times New Roman" w:hAnsi="Courier New" w:cs="Courier New"/>
          <w:b/>
          <w:bCs/>
          <w:noProof/>
        </w:rPr>
        <w:lastRenderedPageBreak/>
        <w:t>void setup();</w:t>
      </w:r>
    </w:p>
    <w:p w14:paraId="537BCF65" w14:textId="4FD0378C" w:rsidR="007269F3" w:rsidRDefault="007269F3" w:rsidP="001834C3">
      <w:pPr>
        <w:spacing w:line="360" w:lineRule="auto"/>
        <w:ind w:firstLine="720"/>
        <w:jc w:val="both"/>
        <w:rPr>
          <w:rFonts w:ascii="Courier New" w:eastAsia="Times New Roman" w:hAnsi="Courier New" w:cs="Courier New"/>
          <w:b/>
          <w:bCs/>
          <w:noProof/>
        </w:rPr>
      </w:pPr>
    </w:p>
    <w:p w14:paraId="01EFD83F" w14:textId="58020D8E" w:rsidR="007269F3" w:rsidRPr="007269F3" w:rsidRDefault="007269F3" w:rsidP="001834C3">
      <w:pPr>
        <w:spacing w:line="360" w:lineRule="auto"/>
        <w:ind w:firstLine="720"/>
        <w:jc w:val="both"/>
        <w:rPr>
          <w:rFonts w:ascii="Times New Roman" w:eastAsia="Times New Roman" w:hAnsi="Times New Roman" w:cs="Times New Roman"/>
        </w:rPr>
      </w:pPr>
      <w:r w:rsidRPr="007269F3">
        <w:rPr>
          <w:rFonts w:ascii="Times New Roman" w:eastAsia="Times New Roman" w:hAnsi="Times New Roman" w:cs="Times New Roman"/>
        </w:rPr>
        <w:t>Funkcija izpild</w:t>
      </w:r>
      <w:r w:rsidR="00B736B8">
        <w:rPr>
          <w:rFonts w:ascii="Times New Roman" w:eastAsia="Times New Roman" w:hAnsi="Times New Roman" w:cs="Times New Roman"/>
        </w:rPr>
        <w:t>ā</w:t>
      </w:r>
      <w:r w:rsidRPr="007269F3">
        <w:rPr>
          <w:rFonts w:ascii="Times New Roman" w:eastAsia="Times New Roman" w:hAnsi="Times New Roman" w:cs="Times New Roman"/>
        </w:rPr>
        <w:t xml:space="preserve">s vienu reizi, kad mikro kontrolieris ieslēdzas. Tiek ieslēgts </w:t>
      </w:r>
      <w:r w:rsidRPr="007269F3">
        <w:rPr>
          <w:rFonts w:ascii="Times New Roman" w:eastAsia="Times New Roman" w:hAnsi="Times New Roman" w:cs="Times New Roman"/>
          <w:i/>
          <w:iCs/>
        </w:rPr>
        <w:t xml:space="preserve">Serial </w:t>
      </w:r>
      <w:r w:rsidRPr="007269F3">
        <w:rPr>
          <w:rFonts w:ascii="Times New Roman" w:eastAsia="Times New Roman" w:hAnsi="Times New Roman" w:cs="Times New Roman"/>
        </w:rPr>
        <w:t xml:space="preserve">interfeiss ar ātrumu 9600, </w:t>
      </w:r>
      <w:r w:rsidR="00B736B8">
        <w:rPr>
          <w:rFonts w:ascii="Times New Roman" w:eastAsia="Times New Roman" w:hAnsi="Times New Roman" w:cs="Times New Roman"/>
        </w:rPr>
        <w:t>t</w:t>
      </w:r>
      <w:r w:rsidRPr="007269F3">
        <w:rPr>
          <w:rFonts w:ascii="Times New Roman" w:eastAsia="Times New Roman" w:hAnsi="Times New Roman" w:cs="Times New Roman"/>
        </w:rPr>
        <w:t xml:space="preserve">ad inicializē </w:t>
      </w:r>
      <w:r w:rsidRPr="007269F3">
        <w:rPr>
          <w:rFonts w:ascii="Times New Roman" w:eastAsia="Times New Roman" w:hAnsi="Times New Roman" w:cs="Times New Roman"/>
          <w:i/>
          <w:iCs/>
        </w:rPr>
        <w:t>DHT-11</w:t>
      </w:r>
      <w:r w:rsidRPr="007269F3">
        <w:rPr>
          <w:rFonts w:ascii="Times New Roman" w:eastAsia="Times New Roman" w:hAnsi="Times New Roman" w:cs="Times New Roman"/>
        </w:rPr>
        <w:t xml:space="preserve"> sensoru, </w:t>
      </w:r>
      <w:r w:rsidRPr="007269F3">
        <w:rPr>
          <w:rFonts w:ascii="Times New Roman" w:eastAsia="Times New Roman" w:hAnsi="Times New Roman" w:cs="Times New Roman"/>
          <w:i/>
          <w:iCs/>
        </w:rPr>
        <w:t>SPI</w:t>
      </w:r>
      <w:r w:rsidRPr="007269F3">
        <w:rPr>
          <w:rFonts w:ascii="Times New Roman" w:eastAsia="Times New Roman" w:hAnsi="Times New Roman" w:cs="Times New Roman"/>
        </w:rPr>
        <w:t xml:space="preserve"> interfeisu un </w:t>
      </w:r>
      <w:r w:rsidRPr="007269F3">
        <w:rPr>
          <w:rFonts w:ascii="Times New Roman" w:eastAsia="Times New Roman" w:hAnsi="Times New Roman" w:cs="Times New Roman"/>
          <w:i/>
          <w:iCs/>
        </w:rPr>
        <w:t>nRF24L01</w:t>
      </w:r>
      <w:r w:rsidRPr="007269F3">
        <w:rPr>
          <w:rFonts w:ascii="Times New Roman" w:eastAsia="Times New Roman" w:hAnsi="Times New Roman" w:cs="Times New Roman"/>
        </w:rPr>
        <w:t xml:space="preserve"> bezvadu moduli, tad to iestata sūtīšanas režīmā.</w:t>
      </w:r>
    </w:p>
    <w:p w14:paraId="785DEEF4" w14:textId="77777777" w:rsidR="007269F3" w:rsidRPr="001D2E67" w:rsidRDefault="007269F3" w:rsidP="001834C3">
      <w:pPr>
        <w:spacing w:line="360" w:lineRule="auto"/>
        <w:ind w:firstLine="720"/>
        <w:jc w:val="both"/>
        <w:rPr>
          <w:rFonts w:ascii="Courier New" w:eastAsia="Times New Roman" w:hAnsi="Courier New" w:cs="Courier New"/>
          <w:b/>
          <w:bCs/>
          <w:noProof/>
        </w:rPr>
      </w:pPr>
    </w:p>
    <w:p w14:paraId="300071F2" w14:textId="23BA364E" w:rsidR="001834C3" w:rsidRDefault="001834C3" w:rsidP="001834C3">
      <w:pPr>
        <w:spacing w:line="360" w:lineRule="auto"/>
        <w:ind w:firstLine="720"/>
        <w:jc w:val="both"/>
        <w:rPr>
          <w:rFonts w:ascii="Courier New" w:eastAsia="Times New Roman" w:hAnsi="Courier New" w:cs="Courier New"/>
          <w:b/>
          <w:bCs/>
          <w:noProof/>
        </w:rPr>
      </w:pPr>
      <w:r w:rsidRPr="001D2E67">
        <w:rPr>
          <w:rFonts w:ascii="Courier New" w:eastAsia="Times New Roman" w:hAnsi="Courier New" w:cs="Courier New"/>
          <w:b/>
          <w:bCs/>
          <w:noProof/>
        </w:rPr>
        <w:t>void loop();</w:t>
      </w:r>
    </w:p>
    <w:p w14:paraId="39C21538" w14:textId="1327102D" w:rsidR="00CD08BB" w:rsidRPr="00CD08BB" w:rsidRDefault="00CD08BB" w:rsidP="001834C3">
      <w:pPr>
        <w:spacing w:line="360" w:lineRule="auto"/>
        <w:ind w:firstLine="720"/>
        <w:jc w:val="both"/>
        <w:rPr>
          <w:rFonts w:ascii="Times New Roman" w:eastAsia="Times New Roman" w:hAnsi="Times New Roman" w:cs="Times New Roman"/>
        </w:rPr>
      </w:pPr>
      <w:r w:rsidRPr="00CD08BB">
        <w:rPr>
          <w:rFonts w:ascii="Times New Roman" w:eastAsia="Times New Roman" w:hAnsi="Times New Roman" w:cs="Times New Roman"/>
        </w:rPr>
        <w:t>Funkcija izpildās bezgalīgā ciklā kamēr mikro kontrolieris ir ieslēgts. Tiek ievākti dati par apgaismojumu, temperatūru un mitrumu. Šie dati tiek ievietoti sūtīšanas buferī jeb masīvā un tie tiek pārraidīti uz centrālo mikro kontrolieri.</w:t>
      </w:r>
    </w:p>
    <w:p w14:paraId="3DE27749" w14:textId="5B40F4DA" w:rsidR="0046736B" w:rsidRPr="001D2E67" w:rsidRDefault="0046736B" w:rsidP="0046736B">
      <w:pPr>
        <w:pStyle w:val="Heading3"/>
        <w:numPr>
          <w:ilvl w:val="2"/>
          <w:numId w:val="5"/>
        </w:numPr>
        <w:rPr>
          <w:rFonts w:ascii="Times New Roman" w:hAnsi="Times New Roman" w:cs="Times New Roman"/>
          <w:sz w:val="32"/>
          <w:szCs w:val="32"/>
        </w:rPr>
      </w:pPr>
      <w:bookmarkStart w:id="32" w:name="_Toc106178615"/>
      <w:r w:rsidRPr="001D2E67">
        <w:rPr>
          <w:rFonts w:ascii="Times New Roman" w:hAnsi="Times New Roman" w:cs="Times New Roman"/>
          <w:sz w:val="32"/>
          <w:szCs w:val="32"/>
        </w:rPr>
        <w:t>Centrālā mikro kontroliera funkcijas</w:t>
      </w:r>
      <w:bookmarkEnd w:id="32"/>
    </w:p>
    <w:p w14:paraId="56E226A3" w14:textId="77777777" w:rsidR="00B736B8" w:rsidRDefault="00B736B8" w:rsidP="00B736B8">
      <w:pPr>
        <w:pStyle w:val="Heading3"/>
        <w:ind w:left="1080"/>
        <w:rPr>
          <w:rFonts w:ascii="Times New Roman" w:hAnsi="Times New Roman" w:cs="Times New Roman"/>
          <w:sz w:val="32"/>
          <w:szCs w:val="32"/>
        </w:rPr>
      </w:pPr>
    </w:p>
    <w:p w14:paraId="3CF11F78" w14:textId="77777777" w:rsidR="00B736B8" w:rsidRDefault="00B736B8" w:rsidP="00B736B8">
      <w:pPr>
        <w:spacing w:line="360" w:lineRule="auto"/>
        <w:ind w:firstLine="720"/>
        <w:jc w:val="both"/>
        <w:rPr>
          <w:rFonts w:ascii="Courier New" w:eastAsia="Times New Roman" w:hAnsi="Courier New" w:cs="Courier New"/>
          <w:b/>
          <w:bCs/>
          <w:noProof/>
        </w:rPr>
      </w:pPr>
      <w:r w:rsidRPr="001D2E67">
        <w:rPr>
          <w:rFonts w:ascii="Courier New" w:eastAsia="Times New Roman" w:hAnsi="Courier New" w:cs="Courier New"/>
          <w:b/>
          <w:bCs/>
          <w:noProof/>
        </w:rPr>
        <w:t>void setup();</w:t>
      </w:r>
    </w:p>
    <w:p w14:paraId="095119C9" w14:textId="77777777" w:rsidR="00B736B8" w:rsidRDefault="00B736B8" w:rsidP="00B736B8">
      <w:pPr>
        <w:spacing w:line="360" w:lineRule="auto"/>
        <w:ind w:firstLine="720"/>
        <w:jc w:val="both"/>
        <w:rPr>
          <w:rFonts w:ascii="Courier New" w:eastAsia="Times New Roman" w:hAnsi="Courier New" w:cs="Courier New"/>
          <w:b/>
          <w:bCs/>
          <w:noProof/>
        </w:rPr>
      </w:pPr>
    </w:p>
    <w:p w14:paraId="0756E9AC" w14:textId="2D88BCEA" w:rsidR="00B736B8" w:rsidRDefault="00B736B8" w:rsidP="00B736B8">
      <w:pPr>
        <w:spacing w:line="360" w:lineRule="auto"/>
        <w:ind w:firstLine="720"/>
        <w:jc w:val="both"/>
        <w:rPr>
          <w:rFonts w:ascii="Times New Roman" w:eastAsia="Times New Roman" w:hAnsi="Times New Roman" w:cs="Times New Roman"/>
        </w:rPr>
      </w:pPr>
      <w:r w:rsidRPr="007269F3">
        <w:rPr>
          <w:rFonts w:ascii="Times New Roman" w:eastAsia="Times New Roman" w:hAnsi="Times New Roman" w:cs="Times New Roman"/>
        </w:rPr>
        <w:t xml:space="preserve">Funkcija izpildās vienu reizi, kad mikro kontrolieris ieslēdzas. Tiek ieslēgts </w:t>
      </w:r>
      <w:proofErr w:type="spellStart"/>
      <w:r w:rsidRPr="007269F3">
        <w:rPr>
          <w:rFonts w:ascii="Times New Roman" w:eastAsia="Times New Roman" w:hAnsi="Times New Roman" w:cs="Times New Roman"/>
          <w:i/>
          <w:iCs/>
        </w:rPr>
        <w:t>Serial</w:t>
      </w:r>
      <w:proofErr w:type="spellEnd"/>
      <w:r w:rsidRPr="007269F3">
        <w:rPr>
          <w:rFonts w:ascii="Times New Roman" w:eastAsia="Times New Roman" w:hAnsi="Times New Roman" w:cs="Times New Roman"/>
          <w:i/>
          <w:iCs/>
        </w:rPr>
        <w:t xml:space="preserve"> </w:t>
      </w:r>
      <w:r w:rsidRPr="007269F3">
        <w:rPr>
          <w:rFonts w:ascii="Times New Roman" w:eastAsia="Times New Roman" w:hAnsi="Times New Roman" w:cs="Times New Roman"/>
        </w:rPr>
        <w:t xml:space="preserve">interfeiss ar ātrumu 9600, gad inicializē </w:t>
      </w:r>
      <w:r w:rsidRPr="007269F3">
        <w:rPr>
          <w:rFonts w:ascii="Times New Roman" w:eastAsia="Times New Roman" w:hAnsi="Times New Roman" w:cs="Times New Roman"/>
          <w:i/>
          <w:iCs/>
        </w:rPr>
        <w:t>nRF24L01</w:t>
      </w:r>
      <w:r w:rsidRPr="007269F3">
        <w:rPr>
          <w:rFonts w:ascii="Times New Roman" w:eastAsia="Times New Roman" w:hAnsi="Times New Roman" w:cs="Times New Roman"/>
        </w:rPr>
        <w:t xml:space="preserve"> bezvadu moduli, tad to iestata </w:t>
      </w:r>
      <w:r>
        <w:rPr>
          <w:rFonts w:ascii="Times New Roman" w:eastAsia="Times New Roman" w:hAnsi="Times New Roman" w:cs="Times New Roman"/>
        </w:rPr>
        <w:t>saņemšanas</w:t>
      </w:r>
      <w:r w:rsidRPr="007269F3">
        <w:rPr>
          <w:rFonts w:ascii="Times New Roman" w:eastAsia="Times New Roman" w:hAnsi="Times New Roman" w:cs="Times New Roman"/>
        </w:rPr>
        <w:t xml:space="preserve"> režīmā.</w:t>
      </w:r>
    </w:p>
    <w:p w14:paraId="71C41DF8" w14:textId="0BBE9F72" w:rsidR="00B736B8" w:rsidRDefault="00B736B8" w:rsidP="00B736B8">
      <w:pPr>
        <w:spacing w:line="360" w:lineRule="auto"/>
        <w:ind w:firstLine="720"/>
        <w:jc w:val="both"/>
        <w:rPr>
          <w:rFonts w:ascii="Times New Roman" w:eastAsia="Times New Roman" w:hAnsi="Times New Roman" w:cs="Times New Roman"/>
        </w:rPr>
      </w:pPr>
    </w:p>
    <w:p w14:paraId="73C49242" w14:textId="77777777" w:rsidR="00B736B8" w:rsidRDefault="00B736B8" w:rsidP="00B736B8">
      <w:pPr>
        <w:spacing w:line="360" w:lineRule="auto"/>
        <w:ind w:firstLine="720"/>
        <w:jc w:val="both"/>
        <w:rPr>
          <w:rFonts w:ascii="Courier New" w:eastAsia="Times New Roman" w:hAnsi="Courier New" w:cs="Courier New"/>
          <w:b/>
          <w:bCs/>
          <w:noProof/>
        </w:rPr>
      </w:pPr>
      <w:r w:rsidRPr="001D2E67">
        <w:rPr>
          <w:rFonts w:ascii="Courier New" w:eastAsia="Times New Roman" w:hAnsi="Courier New" w:cs="Courier New"/>
          <w:b/>
          <w:bCs/>
          <w:noProof/>
        </w:rPr>
        <w:t>void loop();</w:t>
      </w:r>
    </w:p>
    <w:p w14:paraId="572BEA22" w14:textId="5BF8D88E" w:rsidR="00B736B8" w:rsidRPr="00B736B8" w:rsidRDefault="00B736B8" w:rsidP="00B736B8">
      <w:pPr>
        <w:spacing w:line="360" w:lineRule="auto"/>
        <w:ind w:firstLine="720"/>
        <w:jc w:val="both"/>
        <w:rPr>
          <w:rFonts w:ascii="Times New Roman" w:eastAsia="Times New Roman" w:hAnsi="Times New Roman" w:cs="Times New Roman"/>
        </w:rPr>
      </w:pPr>
      <w:r w:rsidRPr="00CD08BB">
        <w:rPr>
          <w:rFonts w:ascii="Times New Roman" w:eastAsia="Times New Roman" w:hAnsi="Times New Roman" w:cs="Times New Roman"/>
        </w:rPr>
        <w:t xml:space="preserve">Funkcija izpildās bezgalīgā ciklā kamēr mikro kontrolieris ir ieslēgts. </w:t>
      </w:r>
      <w:r>
        <w:rPr>
          <w:rFonts w:ascii="Times New Roman" w:eastAsia="Times New Roman" w:hAnsi="Times New Roman" w:cs="Times New Roman"/>
        </w:rPr>
        <w:t xml:space="preserve">Tiek pārbaudīts vai dati ir pieejami saņemšanai, gadījumā, ja ir pieejami dati saņemšanai, tad tos ielasa saņemšanas buferī un uzrāda caur </w:t>
      </w:r>
      <w:proofErr w:type="spellStart"/>
      <w:r>
        <w:rPr>
          <w:rFonts w:ascii="Times New Roman" w:eastAsia="Times New Roman" w:hAnsi="Times New Roman" w:cs="Times New Roman"/>
          <w:i/>
          <w:iCs/>
        </w:rPr>
        <w:t>Serial</w:t>
      </w:r>
      <w:proofErr w:type="spellEnd"/>
      <w:r>
        <w:rPr>
          <w:rFonts w:ascii="Times New Roman" w:eastAsia="Times New Roman" w:hAnsi="Times New Roman" w:cs="Times New Roman"/>
        </w:rPr>
        <w:t xml:space="preserve"> interfeisu.</w:t>
      </w:r>
    </w:p>
    <w:p w14:paraId="2AF77EB4" w14:textId="77777777" w:rsidR="00B736B8" w:rsidRPr="007269F3" w:rsidRDefault="00B736B8" w:rsidP="00B736B8">
      <w:pPr>
        <w:spacing w:line="360" w:lineRule="auto"/>
        <w:ind w:firstLine="720"/>
        <w:jc w:val="both"/>
        <w:rPr>
          <w:rFonts w:ascii="Times New Roman" w:eastAsia="Times New Roman" w:hAnsi="Times New Roman" w:cs="Times New Roman"/>
        </w:rPr>
      </w:pPr>
    </w:p>
    <w:p w14:paraId="7D62AAF9" w14:textId="1A5C02BF" w:rsidR="00136778" w:rsidRPr="001D2E67" w:rsidRDefault="00136778" w:rsidP="00B736B8">
      <w:pPr>
        <w:pStyle w:val="Heading3"/>
        <w:ind w:left="1080"/>
        <w:rPr>
          <w:rFonts w:ascii="Times New Roman" w:hAnsi="Times New Roman" w:cs="Times New Roman"/>
          <w:sz w:val="32"/>
          <w:szCs w:val="32"/>
        </w:rPr>
      </w:pPr>
      <w:r w:rsidRPr="001D2E67">
        <w:rPr>
          <w:rFonts w:ascii="Times New Roman" w:hAnsi="Times New Roman" w:cs="Times New Roman"/>
          <w:sz w:val="32"/>
          <w:szCs w:val="32"/>
        </w:rPr>
        <w:br w:type="page"/>
      </w:r>
    </w:p>
    <w:p w14:paraId="51738E19" w14:textId="77777777" w:rsidR="00136778" w:rsidRPr="001D2E67" w:rsidRDefault="00136778" w:rsidP="00136778">
      <w:pPr>
        <w:pStyle w:val="Heading1"/>
        <w:numPr>
          <w:ilvl w:val="0"/>
          <w:numId w:val="5"/>
        </w:numPr>
        <w:ind w:left="357" w:hanging="357"/>
        <w:jc w:val="center"/>
        <w:rPr>
          <w:rFonts w:ascii="Times New Roman" w:eastAsia="Arial" w:hAnsi="Times New Roman" w:cs="Times New Roman"/>
          <w:b/>
          <w:color w:val="000000" w:themeColor="text1"/>
          <w:sz w:val="36"/>
          <w:szCs w:val="36"/>
        </w:rPr>
      </w:pPr>
      <w:bookmarkStart w:id="33" w:name="_Toc106178616"/>
      <w:r w:rsidRPr="001D2E67">
        <w:rPr>
          <w:rFonts w:ascii="Times New Roman" w:eastAsia="Arial" w:hAnsi="Times New Roman" w:cs="Times New Roman"/>
          <w:b/>
          <w:color w:val="000000" w:themeColor="text1"/>
          <w:sz w:val="36"/>
          <w:szCs w:val="36"/>
        </w:rPr>
        <w:lastRenderedPageBreak/>
        <w:t>LIETOTĀJA ROKASGARĀMATA</w:t>
      </w:r>
      <w:bookmarkEnd w:id="33"/>
    </w:p>
    <w:p w14:paraId="110F2DD6" w14:textId="77777777" w:rsidR="00136778" w:rsidRPr="001D2E67" w:rsidRDefault="00136778" w:rsidP="00136778">
      <w:pPr>
        <w:pStyle w:val="Heading1"/>
        <w:jc w:val="center"/>
        <w:rPr>
          <w:rFonts w:ascii="Times New Roman" w:eastAsia="Arial" w:hAnsi="Times New Roman" w:cs="Times New Roman"/>
          <w:b/>
          <w:color w:val="000000" w:themeColor="text1"/>
          <w:sz w:val="36"/>
          <w:szCs w:val="36"/>
        </w:rPr>
      </w:pPr>
    </w:p>
    <w:p w14:paraId="48607F59" w14:textId="10386210" w:rsidR="00220E62" w:rsidRDefault="004A59A0" w:rsidP="004A59A0">
      <w:pPr>
        <w:spacing w:line="360" w:lineRule="auto"/>
        <w:ind w:firstLine="720"/>
        <w:jc w:val="both"/>
        <w:rPr>
          <w:rFonts w:ascii="Times New Roman" w:eastAsia="Times New Roman" w:hAnsi="Times New Roman" w:cs="Times New Roman"/>
        </w:rPr>
      </w:pPr>
      <w:r w:rsidRPr="004A59A0">
        <w:rPr>
          <w:rFonts w:ascii="Times New Roman" w:eastAsia="Times New Roman" w:hAnsi="Times New Roman" w:cs="Times New Roman"/>
        </w:rPr>
        <w:t xml:space="preserve">Lietotāja rokasgrāmata ir domātā kā instruktāža lietotājam, kur tiks izstāstīts kā saslēgt, sakonfigurēt un izmantot programmu </w:t>
      </w:r>
      <w:r w:rsidRPr="006A4622">
        <w:rPr>
          <w:rFonts w:ascii="Times New Roman" w:eastAsia="Times New Roman" w:hAnsi="Times New Roman" w:cs="Times New Roman"/>
          <w:i/>
          <w:iCs/>
        </w:rPr>
        <w:t xml:space="preserve">“MCU </w:t>
      </w:r>
      <w:proofErr w:type="spellStart"/>
      <w:r w:rsidRPr="006A4622">
        <w:rPr>
          <w:rFonts w:ascii="Times New Roman" w:eastAsia="Times New Roman" w:hAnsi="Times New Roman" w:cs="Times New Roman"/>
          <w:i/>
          <w:iCs/>
        </w:rPr>
        <w:t>Weather</w:t>
      </w:r>
      <w:proofErr w:type="spellEnd"/>
      <w:r w:rsidRPr="006A4622">
        <w:rPr>
          <w:rFonts w:ascii="Times New Roman" w:eastAsia="Times New Roman" w:hAnsi="Times New Roman" w:cs="Times New Roman"/>
          <w:i/>
          <w:iCs/>
        </w:rPr>
        <w:t>”</w:t>
      </w:r>
      <w:r w:rsidRPr="004A59A0">
        <w:rPr>
          <w:rFonts w:ascii="Times New Roman" w:eastAsia="Times New Roman" w:hAnsi="Times New Roman" w:cs="Times New Roman"/>
        </w:rPr>
        <w:t>.</w:t>
      </w:r>
      <w:r>
        <w:rPr>
          <w:rFonts w:ascii="Times New Roman" w:eastAsia="Times New Roman" w:hAnsi="Times New Roman" w:cs="Times New Roman"/>
        </w:rPr>
        <w:t xml:space="preserve"> Pirms sākat </w:t>
      </w:r>
      <w:r w:rsidR="009C2CD2">
        <w:rPr>
          <w:rFonts w:ascii="Times New Roman" w:eastAsia="Times New Roman" w:hAnsi="Times New Roman" w:cs="Times New Roman"/>
        </w:rPr>
        <w:t>pārliecināties</w:t>
      </w:r>
      <w:r>
        <w:rPr>
          <w:rFonts w:ascii="Times New Roman" w:eastAsia="Times New Roman" w:hAnsi="Times New Roman" w:cs="Times New Roman"/>
        </w:rPr>
        <w:t>, ka jums ir sekojošās fiziskās komponentes:</w:t>
      </w:r>
    </w:p>
    <w:p w14:paraId="6FC07DB6" w14:textId="4A3875F6" w:rsidR="004A59A0" w:rsidRDefault="004A59A0" w:rsidP="004A59A0">
      <w:pPr>
        <w:pStyle w:val="ListParagraph"/>
        <w:numPr>
          <w:ilvl w:val="0"/>
          <w:numId w:val="31"/>
        </w:numPr>
        <w:spacing w:line="360" w:lineRule="auto"/>
        <w:jc w:val="both"/>
        <w:rPr>
          <w:rFonts w:ascii="Times New Roman" w:eastAsia="Times New Roman" w:hAnsi="Times New Roman" w:cs="Times New Roman"/>
        </w:rPr>
      </w:pPr>
      <w:proofErr w:type="spellStart"/>
      <w:r w:rsidRPr="006A4622">
        <w:rPr>
          <w:rFonts w:ascii="Times New Roman" w:eastAsia="Times New Roman" w:hAnsi="Times New Roman" w:cs="Times New Roman"/>
          <w:i/>
          <w:iCs/>
        </w:rPr>
        <w:t>Arduino</w:t>
      </w:r>
      <w:proofErr w:type="spellEnd"/>
      <w:r w:rsidRPr="006A4622">
        <w:rPr>
          <w:rFonts w:ascii="Times New Roman" w:eastAsia="Times New Roman" w:hAnsi="Times New Roman" w:cs="Times New Roman"/>
          <w:i/>
          <w:iCs/>
        </w:rPr>
        <w:t xml:space="preserve"> </w:t>
      </w:r>
      <w:proofErr w:type="spellStart"/>
      <w:r w:rsidRPr="006A4622">
        <w:rPr>
          <w:rFonts w:ascii="Times New Roman" w:eastAsia="Times New Roman" w:hAnsi="Times New Roman" w:cs="Times New Roman"/>
          <w:i/>
          <w:iCs/>
        </w:rPr>
        <w:t>Uno</w:t>
      </w:r>
      <w:proofErr w:type="spellEnd"/>
      <w:r w:rsidR="000802B1">
        <w:rPr>
          <w:rFonts w:ascii="Times New Roman" w:eastAsia="Times New Roman" w:hAnsi="Times New Roman" w:cs="Times New Roman"/>
        </w:rPr>
        <w:t xml:space="preserve"> </w:t>
      </w:r>
      <w:proofErr w:type="spellStart"/>
      <w:r w:rsidR="000802B1">
        <w:rPr>
          <w:rFonts w:ascii="Times New Roman" w:eastAsia="Times New Roman" w:hAnsi="Times New Roman" w:cs="Times New Roman"/>
        </w:rPr>
        <w:t>mikro</w:t>
      </w:r>
      <w:proofErr w:type="spellEnd"/>
      <w:r w:rsidR="000802B1">
        <w:rPr>
          <w:rFonts w:ascii="Times New Roman" w:eastAsia="Times New Roman" w:hAnsi="Times New Roman" w:cs="Times New Roman"/>
        </w:rPr>
        <w:t xml:space="preserve"> kontroliera plate</w:t>
      </w:r>
      <w:r>
        <w:rPr>
          <w:rFonts w:ascii="Times New Roman" w:eastAsia="Times New Roman" w:hAnsi="Times New Roman" w:cs="Times New Roman"/>
        </w:rPr>
        <w:t xml:space="preserve"> 2 gab.</w:t>
      </w:r>
    </w:p>
    <w:p w14:paraId="671E1722" w14:textId="25004597" w:rsidR="004A59A0" w:rsidRDefault="004A59A0" w:rsidP="004A59A0">
      <w:pPr>
        <w:pStyle w:val="ListParagraph"/>
        <w:numPr>
          <w:ilvl w:val="0"/>
          <w:numId w:val="31"/>
        </w:numPr>
        <w:spacing w:line="360" w:lineRule="auto"/>
        <w:jc w:val="both"/>
        <w:rPr>
          <w:rFonts w:ascii="Times New Roman" w:eastAsia="Times New Roman" w:hAnsi="Times New Roman" w:cs="Times New Roman"/>
        </w:rPr>
      </w:pPr>
      <w:r w:rsidRPr="006A4622">
        <w:rPr>
          <w:rFonts w:ascii="Times New Roman" w:eastAsia="Times New Roman" w:hAnsi="Times New Roman" w:cs="Times New Roman"/>
          <w:i/>
          <w:iCs/>
        </w:rPr>
        <w:t>nRF24L01</w:t>
      </w:r>
      <w:r>
        <w:rPr>
          <w:rFonts w:ascii="Times New Roman" w:eastAsia="Times New Roman" w:hAnsi="Times New Roman" w:cs="Times New Roman"/>
        </w:rPr>
        <w:t xml:space="preserve"> </w:t>
      </w:r>
      <w:r w:rsidR="000802B1">
        <w:rPr>
          <w:rFonts w:ascii="Times New Roman" w:eastAsia="Times New Roman" w:hAnsi="Times New Roman" w:cs="Times New Roman"/>
        </w:rPr>
        <w:t xml:space="preserve">bezvadu modulis </w:t>
      </w:r>
      <w:r>
        <w:rPr>
          <w:rFonts w:ascii="Times New Roman" w:eastAsia="Times New Roman" w:hAnsi="Times New Roman" w:cs="Times New Roman"/>
        </w:rPr>
        <w:t>2 gab.</w:t>
      </w:r>
    </w:p>
    <w:p w14:paraId="3585F4C9" w14:textId="296CFE37" w:rsidR="004A59A0" w:rsidRDefault="004A59A0" w:rsidP="004A59A0">
      <w:pPr>
        <w:pStyle w:val="ListParagraph"/>
        <w:numPr>
          <w:ilvl w:val="0"/>
          <w:numId w:val="31"/>
        </w:numPr>
        <w:spacing w:line="360" w:lineRule="auto"/>
        <w:jc w:val="both"/>
        <w:rPr>
          <w:rFonts w:ascii="Times New Roman" w:eastAsia="Times New Roman" w:hAnsi="Times New Roman" w:cs="Times New Roman"/>
        </w:rPr>
      </w:pPr>
      <w:r w:rsidRPr="006A4622">
        <w:rPr>
          <w:rFonts w:ascii="Times New Roman" w:eastAsia="Times New Roman" w:hAnsi="Times New Roman" w:cs="Times New Roman"/>
          <w:i/>
          <w:iCs/>
        </w:rPr>
        <w:t>DHT-11</w:t>
      </w:r>
      <w:r>
        <w:rPr>
          <w:rFonts w:ascii="Times New Roman" w:eastAsia="Times New Roman" w:hAnsi="Times New Roman" w:cs="Times New Roman"/>
        </w:rPr>
        <w:t xml:space="preserve"> </w:t>
      </w:r>
      <w:r w:rsidR="000802B1">
        <w:rPr>
          <w:rFonts w:ascii="Times New Roman" w:eastAsia="Times New Roman" w:hAnsi="Times New Roman" w:cs="Times New Roman"/>
        </w:rPr>
        <w:t xml:space="preserve">temperatūras un mitruma sensors </w:t>
      </w:r>
      <w:r>
        <w:rPr>
          <w:rFonts w:ascii="Times New Roman" w:eastAsia="Times New Roman" w:hAnsi="Times New Roman" w:cs="Times New Roman"/>
        </w:rPr>
        <w:t>1 gab.</w:t>
      </w:r>
    </w:p>
    <w:p w14:paraId="003CB412" w14:textId="45BBDC31" w:rsidR="004A59A0" w:rsidRDefault="004A59A0" w:rsidP="004A59A0">
      <w:pPr>
        <w:pStyle w:val="ListParagraph"/>
        <w:numPr>
          <w:ilvl w:val="0"/>
          <w:numId w:val="31"/>
        </w:numPr>
        <w:spacing w:line="360" w:lineRule="auto"/>
        <w:jc w:val="both"/>
        <w:rPr>
          <w:rFonts w:ascii="Times New Roman" w:eastAsia="Times New Roman" w:hAnsi="Times New Roman" w:cs="Times New Roman"/>
        </w:rPr>
      </w:pPr>
      <w:r>
        <w:rPr>
          <w:rFonts w:ascii="Times New Roman" w:eastAsia="Times New Roman" w:hAnsi="Times New Roman" w:cs="Times New Roman"/>
        </w:rPr>
        <w:t>Foto pretestība 1 gab.</w:t>
      </w:r>
    </w:p>
    <w:p w14:paraId="52FB1FE3" w14:textId="73AC8331" w:rsidR="004A59A0" w:rsidRDefault="004A59A0" w:rsidP="004A59A0">
      <w:pPr>
        <w:pStyle w:val="ListParagraph"/>
        <w:numPr>
          <w:ilvl w:val="0"/>
          <w:numId w:val="31"/>
        </w:numPr>
        <w:spacing w:line="360" w:lineRule="auto"/>
        <w:jc w:val="both"/>
        <w:rPr>
          <w:rFonts w:ascii="Times New Roman" w:eastAsia="Times New Roman" w:hAnsi="Times New Roman" w:cs="Times New Roman"/>
        </w:rPr>
      </w:pPr>
      <w:r>
        <w:rPr>
          <w:rFonts w:ascii="Times New Roman" w:eastAsia="Times New Roman" w:hAnsi="Times New Roman" w:cs="Times New Roman"/>
        </w:rPr>
        <w:t>10KOhm pretestības 2 gab.</w:t>
      </w:r>
    </w:p>
    <w:p w14:paraId="3C31EE7B" w14:textId="59BA6618" w:rsidR="000802B1" w:rsidRDefault="000802B1" w:rsidP="004A59A0">
      <w:pPr>
        <w:pStyle w:val="ListParagraph"/>
        <w:numPr>
          <w:ilvl w:val="0"/>
          <w:numId w:val="31"/>
        </w:numPr>
        <w:spacing w:line="360" w:lineRule="auto"/>
        <w:jc w:val="both"/>
        <w:rPr>
          <w:rFonts w:ascii="Times New Roman" w:eastAsia="Times New Roman" w:hAnsi="Times New Roman" w:cs="Times New Roman"/>
        </w:rPr>
      </w:pPr>
      <w:r>
        <w:rPr>
          <w:rFonts w:ascii="Times New Roman" w:eastAsia="Times New Roman" w:hAnsi="Times New Roman" w:cs="Times New Roman"/>
        </w:rPr>
        <w:t>Maketēšanas plate 1 gab.</w:t>
      </w:r>
    </w:p>
    <w:p w14:paraId="5EEB9503" w14:textId="7484520A" w:rsidR="000802B1" w:rsidRDefault="000802B1" w:rsidP="004A59A0">
      <w:pPr>
        <w:pStyle w:val="ListParagraph"/>
        <w:numPr>
          <w:ilvl w:val="0"/>
          <w:numId w:val="31"/>
        </w:numPr>
        <w:spacing w:line="360" w:lineRule="auto"/>
        <w:jc w:val="both"/>
        <w:rPr>
          <w:rFonts w:ascii="Times New Roman" w:eastAsia="Times New Roman" w:hAnsi="Times New Roman" w:cs="Times New Roman"/>
        </w:rPr>
      </w:pPr>
      <w:r>
        <w:rPr>
          <w:rFonts w:ascii="Times New Roman" w:eastAsia="Times New Roman" w:hAnsi="Times New Roman" w:cs="Times New Roman"/>
        </w:rPr>
        <w:t>Maketēšanas plates vadi</w:t>
      </w:r>
    </w:p>
    <w:p w14:paraId="134C3635" w14:textId="77777777" w:rsidR="00403EC2" w:rsidRPr="00403EC2" w:rsidRDefault="00403EC2" w:rsidP="00403EC2">
      <w:pPr>
        <w:spacing w:line="360" w:lineRule="auto"/>
        <w:jc w:val="both"/>
        <w:rPr>
          <w:rFonts w:ascii="Times New Roman" w:eastAsia="Times New Roman" w:hAnsi="Times New Roman" w:cs="Times New Roman"/>
        </w:rPr>
      </w:pPr>
    </w:p>
    <w:p w14:paraId="0441183E" w14:textId="2A677433" w:rsidR="00165D2A" w:rsidRDefault="00165D2A" w:rsidP="00165D2A">
      <w:pPr>
        <w:pStyle w:val="ListParagraph"/>
        <w:numPr>
          <w:ilvl w:val="0"/>
          <w:numId w:val="32"/>
        </w:numPr>
        <w:spacing w:line="360" w:lineRule="auto"/>
        <w:jc w:val="both"/>
        <w:rPr>
          <w:rFonts w:ascii="Times New Roman" w:eastAsia="Times New Roman" w:hAnsi="Times New Roman" w:cs="Times New Roman"/>
        </w:rPr>
      </w:pPr>
      <w:r>
        <w:rPr>
          <w:rFonts w:ascii="Times New Roman" w:eastAsia="Times New Roman" w:hAnsi="Times New Roman" w:cs="Times New Roman"/>
        </w:rPr>
        <w:t>Saslēdziet klienta mikro kontrolieri vadoties pēc shēmas, kas parādīta 1. attēlā.</w:t>
      </w:r>
    </w:p>
    <w:p w14:paraId="5DE197CD" w14:textId="01D04EE5" w:rsidR="00165D2A" w:rsidRDefault="00165D2A" w:rsidP="00165D2A">
      <w:pPr>
        <w:pStyle w:val="ListParagraph"/>
        <w:numPr>
          <w:ilvl w:val="0"/>
          <w:numId w:val="32"/>
        </w:numPr>
        <w:spacing w:line="360" w:lineRule="auto"/>
        <w:jc w:val="both"/>
        <w:rPr>
          <w:rFonts w:ascii="Times New Roman" w:eastAsia="Times New Roman" w:hAnsi="Times New Roman" w:cs="Times New Roman"/>
        </w:rPr>
      </w:pPr>
      <w:r>
        <w:rPr>
          <w:rFonts w:ascii="Times New Roman" w:eastAsia="Times New Roman" w:hAnsi="Times New Roman" w:cs="Times New Roman"/>
        </w:rPr>
        <w:t>Saslēdziet centrālo mikro kontrolieri vadoties pēc shēmas, kas parādīta 2. attēlā</w:t>
      </w:r>
      <w:r w:rsidR="00FD6A40">
        <w:rPr>
          <w:rFonts w:ascii="Times New Roman" w:eastAsia="Times New Roman" w:hAnsi="Times New Roman" w:cs="Times New Roman"/>
        </w:rPr>
        <w:t>.</w:t>
      </w:r>
    </w:p>
    <w:p w14:paraId="2F6F635C" w14:textId="3F9BB895" w:rsidR="00FD6A40" w:rsidRDefault="00FD6A40" w:rsidP="00165D2A">
      <w:pPr>
        <w:pStyle w:val="ListParagraph"/>
        <w:numPr>
          <w:ilvl w:val="0"/>
          <w:numId w:val="32"/>
        </w:num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Pārliecināties, ka jums uz datora ir ieinstalēts </w:t>
      </w:r>
      <w:proofErr w:type="spellStart"/>
      <w:r>
        <w:rPr>
          <w:rFonts w:ascii="Times New Roman" w:eastAsia="Times New Roman" w:hAnsi="Times New Roman" w:cs="Times New Roman"/>
          <w:i/>
          <w:iCs/>
        </w:rPr>
        <w:t>Visual</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Studio</w:t>
      </w:r>
      <w:proofErr w:type="spellEnd"/>
      <w:r>
        <w:rPr>
          <w:rFonts w:ascii="Times New Roman" w:eastAsia="Times New Roman" w:hAnsi="Times New Roman" w:cs="Times New Roman"/>
          <w:i/>
          <w:iCs/>
        </w:rPr>
        <w:t xml:space="preserve"> Code </w:t>
      </w:r>
      <w:r>
        <w:rPr>
          <w:rFonts w:ascii="Times New Roman" w:eastAsia="Times New Roman" w:hAnsi="Times New Roman" w:cs="Times New Roman"/>
        </w:rPr>
        <w:t xml:space="preserve">ar paplašinājumu </w:t>
      </w:r>
      <w:r>
        <w:rPr>
          <w:rFonts w:ascii="Times New Roman" w:eastAsia="Times New Roman" w:hAnsi="Times New Roman" w:cs="Times New Roman"/>
          <w:i/>
          <w:iCs/>
        </w:rPr>
        <w:t>PlatformIO</w:t>
      </w:r>
      <w:r>
        <w:rPr>
          <w:rFonts w:ascii="Times New Roman" w:eastAsia="Times New Roman" w:hAnsi="Times New Roman" w:cs="Times New Roman"/>
        </w:rPr>
        <w:t xml:space="preserve">. Ja tas nav izdarīts veiciet instalāciju sekojot </w:t>
      </w:r>
      <w:proofErr w:type="spellStart"/>
      <w:r>
        <w:rPr>
          <w:rFonts w:ascii="Times New Roman" w:eastAsia="Times New Roman" w:hAnsi="Times New Roman" w:cs="Times New Roman"/>
          <w:i/>
          <w:iCs/>
        </w:rPr>
        <w:t>Visual</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Studio</w:t>
      </w:r>
      <w:proofErr w:type="spellEnd"/>
      <w:r>
        <w:rPr>
          <w:rFonts w:ascii="Times New Roman" w:eastAsia="Times New Roman" w:hAnsi="Times New Roman" w:cs="Times New Roman"/>
          <w:i/>
          <w:iCs/>
        </w:rPr>
        <w:t xml:space="preserve"> Code </w:t>
      </w:r>
      <w:r>
        <w:rPr>
          <w:rFonts w:ascii="Times New Roman" w:eastAsia="Times New Roman" w:hAnsi="Times New Roman" w:cs="Times New Roman"/>
        </w:rPr>
        <w:t xml:space="preserve">un </w:t>
      </w:r>
      <w:r>
        <w:rPr>
          <w:rFonts w:ascii="Times New Roman" w:eastAsia="Times New Roman" w:hAnsi="Times New Roman" w:cs="Times New Roman"/>
          <w:i/>
          <w:iCs/>
        </w:rPr>
        <w:t>PlatformIO</w:t>
      </w:r>
      <w:r>
        <w:rPr>
          <w:rFonts w:ascii="Times New Roman" w:eastAsia="Times New Roman" w:hAnsi="Times New Roman" w:cs="Times New Roman"/>
        </w:rPr>
        <w:t xml:space="preserve"> dokumentācijai.</w:t>
      </w:r>
    </w:p>
    <w:p w14:paraId="54050C43" w14:textId="32F33CF1" w:rsidR="00403EC2" w:rsidRPr="009C2CD2" w:rsidRDefault="00403EC2" w:rsidP="00165D2A">
      <w:pPr>
        <w:pStyle w:val="ListParagraph"/>
        <w:numPr>
          <w:ilvl w:val="0"/>
          <w:numId w:val="32"/>
        </w:num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Atveriet interneta pārlūku un dodaties uz hipersaiti </w:t>
      </w:r>
      <w:r w:rsidRPr="00403EC2">
        <w:rPr>
          <w:rFonts w:ascii="Times New Roman" w:eastAsia="Times New Roman" w:hAnsi="Times New Roman" w:cs="Times New Roman"/>
        </w:rPr>
        <w:t>https://github.com/Kunkerlv/mcuweather</w:t>
      </w:r>
      <w:r>
        <w:rPr>
          <w:rFonts w:ascii="Times New Roman" w:eastAsia="Times New Roman" w:hAnsi="Times New Roman" w:cs="Times New Roman"/>
        </w:rPr>
        <w:t xml:space="preserve"> , spiežat zaļo pogu </w:t>
      </w:r>
      <w:r>
        <w:rPr>
          <w:rFonts w:ascii="Times New Roman" w:eastAsia="Times New Roman" w:hAnsi="Times New Roman" w:cs="Times New Roman"/>
          <w:i/>
          <w:iCs/>
        </w:rPr>
        <w:t xml:space="preserve">“Code” </w:t>
      </w:r>
      <w:r>
        <w:rPr>
          <w:rFonts w:ascii="Times New Roman" w:eastAsia="Times New Roman" w:hAnsi="Times New Roman" w:cs="Times New Roman"/>
        </w:rPr>
        <w:t xml:space="preserve"> un</w:t>
      </w:r>
      <w:r w:rsidR="009C2CD2">
        <w:rPr>
          <w:rFonts w:ascii="Times New Roman" w:eastAsia="Times New Roman" w:hAnsi="Times New Roman" w:cs="Times New Roman"/>
        </w:rPr>
        <w:t xml:space="preserve">, tad spiežat uz </w:t>
      </w:r>
      <w:r w:rsidR="009C2CD2" w:rsidRPr="009C2CD2">
        <w:rPr>
          <w:rFonts w:ascii="Times New Roman" w:eastAsia="Times New Roman" w:hAnsi="Times New Roman" w:cs="Times New Roman"/>
          <w:i/>
          <w:iCs/>
        </w:rPr>
        <w:t>“</w:t>
      </w:r>
      <w:proofErr w:type="spellStart"/>
      <w:r w:rsidR="009C2CD2" w:rsidRPr="009C2CD2">
        <w:rPr>
          <w:rFonts w:ascii="Times New Roman" w:eastAsia="Times New Roman" w:hAnsi="Times New Roman" w:cs="Times New Roman"/>
          <w:i/>
          <w:iCs/>
        </w:rPr>
        <w:t>Download</w:t>
      </w:r>
      <w:proofErr w:type="spellEnd"/>
      <w:r w:rsidR="009C2CD2" w:rsidRPr="009C2CD2">
        <w:rPr>
          <w:rFonts w:ascii="Times New Roman" w:eastAsia="Times New Roman" w:hAnsi="Times New Roman" w:cs="Times New Roman"/>
          <w:i/>
          <w:iCs/>
        </w:rPr>
        <w:t xml:space="preserve"> ZIP”</w:t>
      </w:r>
      <w:r w:rsidR="009C2CD2">
        <w:rPr>
          <w:rFonts w:ascii="Times New Roman" w:eastAsia="Times New Roman" w:hAnsi="Times New Roman" w:cs="Times New Roman"/>
          <w:i/>
          <w:iCs/>
        </w:rPr>
        <w:t>.</w:t>
      </w:r>
    </w:p>
    <w:p w14:paraId="3875B070" w14:textId="15FE7CBA" w:rsidR="009C2CD2" w:rsidRDefault="009C2CD2" w:rsidP="00165D2A">
      <w:pPr>
        <w:pStyle w:val="ListParagraph"/>
        <w:numPr>
          <w:ilvl w:val="0"/>
          <w:numId w:val="32"/>
        </w:numPr>
        <w:spacing w:line="360" w:lineRule="auto"/>
        <w:jc w:val="both"/>
        <w:rPr>
          <w:rFonts w:ascii="Times New Roman" w:eastAsia="Times New Roman" w:hAnsi="Times New Roman" w:cs="Times New Roman"/>
        </w:rPr>
      </w:pPr>
      <w:r>
        <w:rPr>
          <w:rFonts w:ascii="Times New Roman" w:eastAsia="Times New Roman" w:hAnsi="Times New Roman" w:cs="Times New Roman"/>
          <w:i/>
          <w:iCs/>
        </w:rPr>
        <w:t>f</w:t>
      </w:r>
    </w:p>
    <w:p w14:paraId="3C236E1A" w14:textId="4C99B4E7" w:rsidR="00FA156A" w:rsidRDefault="00FA156A" w:rsidP="00165D2A">
      <w:pPr>
        <w:pStyle w:val="ListParagraph"/>
        <w:numPr>
          <w:ilvl w:val="0"/>
          <w:numId w:val="32"/>
        </w:num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Atveriet </w:t>
      </w:r>
      <w:proofErr w:type="spellStart"/>
      <w:r>
        <w:rPr>
          <w:rFonts w:ascii="Times New Roman" w:eastAsia="Times New Roman" w:hAnsi="Times New Roman" w:cs="Times New Roman"/>
          <w:i/>
          <w:iCs/>
        </w:rPr>
        <w:t>Visual</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Studio</w:t>
      </w:r>
      <w:proofErr w:type="spellEnd"/>
      <w:r>
        <w:rPr>
          <w:rFonts w:ascii="Times New Roman" w:eastAsia="Times New Roman" w:hAnsi="Times New Roman" w:cs="Times New Roman"/>
          <w:i/>
          <w:iCs/>
        </w:rPr>
        <w:t xml:space="preserve"> Code</w:t>
      </w:r>
      <w:r>
        <w:rPr>
          <w:rFonts w:ascii="Times New Roman" w:eastAsia="Times New Roman" w:hAnsi="Times New Roman" w:cs="Times New Roman"/>
        </w:rPr>
        <w:t xml:space="preserve">, un </w:t>
      </w:r>
      <w:proofErr w:type="spellStart"/>
      <w:r>
        <w:rPr>
          <w:rFonts w:ascii="Times New Roman" w:eastAsia="Times New Roman" w:hAnsi="Times New Roman" w:cs="Times New Roman"/>
          <w:i/>
          <w:iCs/>
        </w:rPr>
        <w:t>PlatformIO</w:t>
      </w:r>
      <w:proofErr w:type="spellEnd"/>
      <w:r>
        <w:rPr>
          <w:rFonts w:ascii="Times New Roman" w:eastAsia="Times New Roman" w:hAnsi="Times New Roman" w:cs="Times New Roman"/>
        </w:rPr>
        <w:t xml:space="preserve"> panelī </w:t>
      </w:r>
      <w:proofErr w:type="spellStart"/>
      <w:r>
        <w:rPr>
          <w:rFonts w:ascii="Times New Roman" w:eastAsia="Times New Roman" w:hAnsi="Times New Roman" w:cs="Times New Roman"/>
        </w:rPr>
        <w:t>spiežiet</w:t>
      </w:r>
      <w:proofErr w:type="spellEnd"/>
      <w:r>
        <w:rPr>
          <w:rFonts w:ascii="Times New Roman" w:eastAsia="Times New Roman" w:hAnsi="Times New Roman" w:cs="Times New Roman"/>
        </w:rPr>
        <w:t xml:space="preserve"> </w:t>
      </w:r>
      <w:r w:rsidRPr="00403EC2">
        <w:rPr>
          <w:rFonts w:ascii="Times New Roman" w:eastAsia="Times New Roman" w:hAnsi="Times New Roman" w:cs="Times New Roman"/>
          <w:i/>
          <w:iCs/>
        </w:rPr>
        <w:t>“</w:t>
      </w:r>
      <w:proofErr w:type="spellStart"/>
      <w:r w:rsidRPr="00403EC2">
        <w:rPr>
          <w:rFonts w:ascii="Times New Roman" w:eastAsia="Times New Roman" w:hAnsi="Times New Roman" w:cs="Times New Roman"/>
          <w:i/>
          <w:iCs/>
        </w:rPr>
        <w:t>Open</w:t>
      </w:r>
      <w:proofErr w:type="spellEnd"/>
      <w:r w:rsidRPr="00403EC2">
        <w:rPr>
          <w:rFonts w:ascii="Times New Roman" w:eastAsia="Times New Roman" w:hAnsi="Times New Roman" w:cs="Times New Roman"/>
          <w:i/>
          <w:iCs/>
        </w:rPr>
        <w:t>”</w:t>
      </w:r>
      <w:r>
        <w:rPr>
          <w:rFonts w:ascii="Times New Roman" w:eastAsia="Times New Roman" w:hAnsi="Times New Roman" w:cs="Times New Roman"/>
        </w:rPr>
        <w:t xml:space="preserve">. </w:t>
      </w:r>
      <w:r w:rsidR="00403EC2">
        <w:rPr>
          <w:rFonts w:ascii="Times New Roman" w:eastAsia="Times New Roman" w:hAnsi="Times New Roman" w:cs="Times New Roman"/>
        </w:rPr>
        <w:t>Skatīt 3. attēlu.</w:t>
      </w:r>
    </w:p>
    <w:p w14:paraId="3FBDEEF0" w14:textId="77777777" w:rsidR="00403EC2" w:rsidRPr="00165D2A" w:rsidRDefault="00403EC2" w:rsidP="00403EC2">
      <w:pPr>
        <w:pStyle w:val="ListParagraph"/>
        <w:spacing w:line="360" w:lineRule="auto"/>
        <w:jc w:val="both"/>
        <w:rPr>
          <w:rFonts w:ascii="Times New Roman" w:eastAsia="Times New Roman" w:hAnsi="Times New Roman" w:cs="Times New Roman"/>
        </w:rPr>
      </w:pPr>
    </w:p>
    <w:p w14:paraId="302EDDBB" w14:textId="77777777" w:rsidR="006A4622" w:rsidRPr="006A4622" w:rsidRDefault="006A4622" w:rsidP="006A4622">
      <w:pPr>
        <w:spacing w:line="360" w:lineRule="auto"/>
        <w:jc w:val="both"/>
        <w:rPr>
          <w:rFonts w:ascii="Times New Roman" w:eastAsia="Times New Roman" w:hAnsi="Times New Roman" w:cs="Times New Roman"/>
        </w:rPr>
      </w:pPr>
    </w:p>
    <w:p w14:paraId="5DFAF51D" w14:textId="4A5162FF" w:rsidR="00220E62" w:rsidRPr="001D2E67" w:rsidRDefault="00220E62" w:rsidP="004A59A0">
      <w:pPr>
        <w:pStyle w:val="Caption"/>
        <w:rPr>
          <w:rFonts w:ascii="Times New Roman" w:eastAsia="Arial" w:hAnsi="Times New Roman" w:cs="Times New Roman"/>
          <w:b/>
          <w:color w:val="000000" w:themeColor="text1"/>
          <w:sz w:val="36"/>
          <w:szCs w:val="36"/>
        </w:rPr>
      </w:pPr>
    </w:p>
    <w:p w14:paraId="4EF3D38B" w14:textId="0D890E6C" w:rsidR="00E64271" w:rsidRPr="001D2E67" w:rsidRDefault="00E64271" w:rsidP="00220E62">
      <w:pPr>
        <w:pStyle w:val="ListParagraph"/>
        <w:spacing w:line="360" w:lineRule="auto"/>
        <w:ind w:left="1854"/>
        <w:jc w:val="center"/>
        <w:rPr>
          <w:rFonts w:ascii="Times New Roman" w:eastAsia="Arial" w:hAnsi="Times New Roman" w:cs="Times New Roman"/>
          <w:bCs/>
          <w:color w:val="000000" w:themeColor="text1"/>
          <w:sz w:val="36"/>
          <w:szCs w:val="36"/>
        </w:rPr>
      </w:pPr>
      <w:r w:rsidRPr="001D2E67">
        <w:rPr>
          <w:rFonts w:ascii="Times New Roman" w:eastAsia="Arial" w:hAnsi="Times New Roman" w:cs="Times New Roman"/>
          <w:b/>
          <w:color w:val="000000" w:themeColor="text1"/>
          <w:sz w:val="36"/>
          <w:szCs w:val="36"/>
        </w:rPr>
        <w:br w:type="page"/>
      </w:r>
    </w:p>
    <w:p w14:paraId="59B45743" w14:textId="6439AE34" w:rsidR="000E14CB" w:rsidRPr="001D2E67" w:rsidRDefault="00F542E5" w:rsidP="00C91D30">
      <w:pPr>
        <w:pStyle w:val="Heading1"/>
        <w:jc w:val="center"/>
        <w:rPr>
          <w:rFonts w:ascii="Times New Roman" w:eastAsia="Arial" w:hAnsi="Times New Roman" w:cs="Times New Roman"/>
          <w:b/>
          <w:color w:val="000000" w:themeColor="text1"/>
          <w:sz w:val="36"/>
          <w:szCs w:val="36"/>
        </w:rPr>
      </w:pPr>
      <w:bookmarkStart w:id="34" w:name="_Toc106178617"/>
      <w:r w:rsidRPr="001D2E67">
        <w:rPr>
          <w:rFonts w:ascii="Times New Roman" w:eastAsia="Arial" w:hAnsi="Times New Roman" w:cs="Times New Roman"/>
          <w:b/>
          <w:color w:val="000000" w:themeColor="text1"/>
          <w:sz w:val="36"/>
          <w:szCs w:val="36"/>
        </w:rPr>
        <w:lastRenderedPageBreak/>
        <w:t>NOBEIGUMS</w:t>
      </w:r>
      <w:bookmarkEnd w:id="34"/>
    </w:p>
    <w:p w14:paraId="2F186A1E" w14:textId="0815AA0E" w:rsidR="00F542E5" w:rsidRDefault="00F542E5" w:rsidP="00220E62">
      <w:pPr>
        <w:pStyle w:val="Heading2"/>
        <w:numPr>
          <w:ilvl w:val="1"/>
          <w:numId w:val="5"/>
        </w:numPr>
        <w:spacing w:line="360" w:lineRule="auto"/>
        <w:rPr>
          <w:rFonts w:ascii="Times New Roman" w:hAnsi="Times New Roman" w:cs="Times New Roman"/>
          <w:sz w:val="32"/>
          <w:szCs w:val="32"/>
        </w:rPr>
      </w:pPr>
      <w:bookmarkStart w:id="35" w:name="_Toc106178618"/>
      <w:r w:rsidRPr="001D2E67">
        <w:rPr>
          <w:rFonts w:ascii="Times New Roman" w:hAnsi="Times New Roman" w:cs="Times New Roman"/>
          <w:sz w:val="32"/>
          <w:szCs w:val="32"/>
        </w:rPr>
        <w:t>Kopsavilkums</w:t>
      </w:r>
      <w:bookmarkEnd w:id="35"/>
    </w:p>
    <w:p w14:paraId="1020CC80" w14:textId="77777777" w:rsidR="001D2425" w:rsidRPr="001D2425" w:rsidRDefault="009B5D86" w:rsidP="001D2425">
      <w:pPr>
        <w:spacing w:line="360" w:lineRule="auto"/>
        <w:ind w:firstLine="360"/>
        <w:jc w:val="both"/>
        <w:rPr>
          <w:rFonts w:ascii="Times New Roman" w:eastAsiaTheme="minorHAnsi" w:hAnsi="Times New Roman" w:cs="Times New Roman"/>
          <w:color w:val="000000" w:themeColor="text1"/>
          <w:lang w:eastAsia="en-GB"/>
        </w:rPr>
      </w:pPr>
      <w:r w:rsidRPr="001D2425">
        <w:rPr>
          <w:rFonts w:ascii="Times New Roman" w:eastAsiaTheme="minorHAnsi" w:hAnsi="Times New Roman" w:cs="Times New Roman"/>
          <w:color w:val="000000" w:themeColor="text1"/>
          <w:lang w:eastAsia="en-GB"/>
        </w:rPr>
        <w:t>Šis darbs ir būtiski sekmējis manu profesionālo izaugsmi un devis ieskatu kā veidot</w:t>
      </w:r>
      <w:r w:rsidR="001D2425" w:rsidRPr="001D2425">
        <w:rPr>
          <w:rFonts w:ascii="Times New Roman" w:eastAsiaTheme="minorHAnsi" w:hAnsi="Times New Roman" w:cs="Times New Roman"/>
          <w:color w:val="000000" w:themeColor="text1"/>
          <w:lang w:eastAsia="en-GB"/>
        </w:rPr>
        <w:t>:</w:t>
      </w:r>
    </w:p>
    <w:p w14:paraId="42298BB7" w14:textId="14E3555B" w:rsidR="009B5D86" w:rsidRPr="001D2425" w:rsidRDefault="001D2425" w:rsidP="001D2425">
      <w:pPr>
        <w:pStyle w:val="ListParagraph"/>
        <w:numPr>
          <w:ilvl w:val="0"/>
          <w:numId w:val="29"/>
        </w:numPr>
        <w:spacing w:line="360" w:lineRule="auto"/>
        <w:jc w:val="both"/>
        <w:rPr>
          <w:rFonts w:ascii="Times New Roman" w:eastAsiaTheme="minorHAnsi" w:hAnsi="Times New Roman" w:cs="Times New Roman"/>
          <w:color w:val="000000" w:themeColor="text1"/>
          <w:lang w:eastAsia="en-GB"/>
        </w:rPr>
      </w:pPr>
      <w:r w:rsidRPr="001D2425">
        <w:rPr>
          <w:rFonts w:ascii="Times New Roman" w:eastAsiaTheme="minorHAnsi" w:hAnsi="Times New Roman" w:cs="Times New Roman"/>
          <w:color w:val="000000" w:themeColor="text1"/>
          <w:lang w:eastAsia="en-GB"/>
        </w:rPr>
        <w:t>P</w:t>
      </w:r>
      <w:r w:rsidR="009B5D86" w:rsidRPr="001D2425">
        <w:rPr>
          <w:rFonts w:ascii="Times New Roman" w:eastAsiaTheme="minorHAnsi" w:hAnsi="Times New Roman" w:cs="Times New Roman"/>
          <w:color w:val="000000" w:themeColor="text1"/>
          <w:lang w:eastAsia="en-GB"/>
        </w:rPr>
        <w:t>rogrammatūru atbilstoši noteiktai specif</w:t>
      </w:r>
      <w:r w:rsidRPr="001D2425">
        <w:rPr>
          <w:rFonts w:ascii="Times New Roman" w:eastAsiaTheme="minorHAnsi" w:hAnsi="Times New Roman" w:cs="Times New Roman"/>
          <w:color w:val="000000" w:themeColor="text1"/>
          <w:lang w:eastAsia="en-GB"/>
        </w:rPr>
        <w:t>ikācijai</w:t>
      </w:r>
    </w:p>
    <w:p w14:paraId="704E3848" w14:textId="39AA251C" w:rsidR="001D2425" w:rsidRPr="001D2425" w:rsidRDefault="001D2425" w:rsidP="001D2425">
      <w:pPr>
        <w:pStyle w:val="ListParagraph"/>
        <w:numPr>
          <w:ilvl w:val="0"/>
          <w:numId w:val="29"/>
        </w:numPr>
        <w:spacing w:line="360" w:lineRule="auto"/>
        <w:jc w:val="both"/>
        <w:rPr>
          <w:rFonts w:ascii="Times New Roman" w:eastAsiaTheme="minorHAnsi" w:hAnsi="Times New Roman" w:cs="Times New Roman"/>
          <w:color w:val="000000" w:themeColor="text1"/>
          <w:lang w:eastAsia="en-GB"/>
        </w:rPr>
      </w:pPr>
      <w:r w:rsidRPr="001D2425">
        <w:rPr>
          <w:rFonts w:ascii="Times New Roman" w:eastAsiaTheme="minorHAnsi" w:hAnsi="Times New Roman" w:cs="Times New Roman"/>
          <w:color w:val="000000" w:themeColor="text1"/>
          <w:lang w:eastAsia="en-GB"/>
        </w:rPr>
        <w:t>Dokumentāciju vadoties pēc prasībām</w:t>
      </w:r>
    </w:p>
    <w:p w14:paraId="4F5E7165" w14:textId="27EA74B4" w:rsidR="001D2425" w:rsidRPr="001D2425" w:rsidRDefault="001D2425" w:rsidP="001D2425">
      <w:pPr>
        <w:pStyle w:val="ListParagraph"/>
        <w:numPr>
          <w:ilvl w:val="0"/>
          <w:numId w:val="29"/>
        </w:numPr>
        <w:spacing w:line="360" w:lineRule="auto"/>
        <w:jc w:val="both"/>
        <w:rPr>
          <w:rFonts w:ascii="Times New Roman" w:eastAsiaTheme="minorHAnsi" w:hAnsi="Times New Roman" w:cs="Times New Roman"/>
          <w:color w:val="000000" w:themeColor="text1"/>
          <w:lang w:eastAsia="en-GB"/>
        </w:rPr>
      </w:pPr>
      <w:r w:rsidRPr="001D2425">
        <w:rPr>
          <w:rFonts w:ascii="Times New Roman" w:eastAsiaTheme="minorHAnsi" w:hAnsi="Times New Roman" w:cs="Times New Roman"/>
          <w:color w:val="000000" w:themeColor="text1"/>
          <w:lang w:eastAsia="en-GB"/>
        </w:rPr>
        <w:t>Prezentāciju</w:t>
      </w:r>
    </w:p>
    <w:p w14:paraId="48EE98AB" w14:textId="53CB3938" w:rsidR="00F542E5" w:rsidRPr="001D2E67" w:rsidRDefault="00F542E5" w:rsidP="00220E62">
      <w:pPr>
        <w:pStyle w:val="Heading2"/>
        <w:numPr>
          <w:ilvl w:val="1"/>
          <w:numId w:val="5"/>
        </w:numPr>
        <w:spacing w:line="360" w:lineRule="auto"/>
        <w:rPr>
          <w:rFonts w:ascii="Times New Roman" w:hAnsi="Times New Roman" w:cs="Times New Roman"/>
          <w:sz w:val="32"/>
          <w:szCs w:val="32"/>
        </w:rPr>
      </w:pPr>
      <w:bookmarkStart w:id="36" w:name="_Toc106178619"/>
      <w:r w:rsidRPr="001D2E67">
        <w:rPr>
          <w:rFonts w:ascii="Times New Roman" w:hAnsi="Times New Roman" w:cs="Times New Roman"/>
          <w:sz w:val="32"/>
          <w:szCs w:val="32"/>
        </w:rPr>
        <w:t>Secinājumi</w:t>
      </w:r>
      <w:bookmarkEnd w:id="36"/>
    </w:p>
    <w:p w14:paraId="566A460F" w14:textId="77777777" w:rsidR="009B5D86" w:rsidRPr="009B5D86" w:rsidRDefault="009B5D86" w:rsidP="009B5D86">
      <w:pPr>
        <w:spacing w:line="360" w:lineRule="auto"/>
        <w:ind w:firstLine="360"/>
        <w:jc w:val="both"/>
        <w:rPr>
          <w:rFonts w:ascii="Times New Roman" w:eastAsiaTheme="minorHAnsi" w:hAnsi="Times New Roman" w:cs="Times New Roman"/>
          <w:color w:val="000000" w:themeColor="text1"/>
          <w:lang w:eastAsia="en-GB"/>
        </w:rPr>
      </w:pPr>
      <w:r w:rsidRPr="009B5D86">
        <w:rPr>
          <w:rFonts w:ascii="Times New Roman" w:eastAsiaTheme="minorHAnsi" w:hAnsi="Times New Roman" w:cs="Times New Roman"/>
          <w:color w:val="000000" w:themeColor="text1"/>
          <w:lang w:eastAsia="en-GB"/>
        </w:rPr>
        <w:t xml:space="preserve">Izstrādājot dokumentāciju un darba praktisko daļu esmu ieguvis pieredzi dokumentācijas veidošanā un uzlabojis iemaņas </w:t>
      </w:r>
      <w:r w:rsidRPr="009B5D86">
        <w:rPr>
          <w:rFonts w:ascii="Times New Roman" w:eastAsiaTheme="minorHAnsi" w:hAnsi="Times New Roman" w:cs="Times New Roman"/>
          <w:i/>
          <w:iCs/>
          <w:color w:val="000000" w:themeColor="text1"/>
          <w:lang w:eastAsia="en-GB"/>
        </w:rPr>
        <w:t xml:space="preserve">C / C++ </w:t>
      </w:r>
      <w:r w:rsidRPr="009B5D86">
        <w:rPr>
          <w:rFonts w:ascii="Times New Roman" w:eastAsiaTheme="minorHAnsi" w:hAnsi="Times New Roman" w:cs="Times New Roman"/>
          <w:color w:val="000000" w:themeColor="text1"/>
          <w:lang w:eastAsia="en-GB"/>
        </w:rPr>
        <w:t xml:space="preserve">programmēšanas valodā. Ar šo darbu esmu arī papildinājis savu </w:t>
      </w:r>
      <w:proofErr w:type="spellStart"/>
      <w:r w:rsidRPr="009B5D86">
        <w:rPr>
          <w:rFonts w:ascii="Times New Roman" w:eastAsiaTheme="minorHAnsi" w:hAnsi="Times New Roman" w:cs="Times New Roman"/>
          <w:i/>
          <w:iCs/>
          <w:color w:val="000000" w:themeColor="text1"/>
          <w:lang w:eastAsia="en-GB"/>
        </w:rPr>
        <w:t>GitHub</w:t>
      </w:r>
      <w:proofErr w:type="spellEnd"/>
      <w:r w:rsidRPr="009B5D86">
        <w:rPr>
          <w:rFonts w:ascii="Times New Roman" w:eastAsiaTheme="minorHAnsi" w:hAnsi="Times New Roman" w:cs="Times New Roman"/>
          <w:i/>
          <w:iCs/>
          <w:color w:val="000000" w:themeColor="text1"/>
          <w:lang w:eastAsia="en-GB"/>
        </w:rPr>
        <w:t xml:space="preserve"> </w:t>
      </w:r>
      <w:r w:rsidRPr="009B5D86">
        <w:rPr>
          <w:rFonts w:ascii="Times New Roman" w:eastAsiaTheme="minorHAnsi" w:hAnsi="Times New Roman" w:cs="Times New Roman"/>
          <w:color w:val="000000" w:themeColor="text1"/>
          <w:lang w:eastAsia="en-GB"/>
        </w:rPr>
        <w:t>krātuvi, kas nākotnē dos pozitīvu iespaidu par manām spējām darba devējiem.</w:t>
      </w:r>
    </w:p>
    <w:p w14:paraId="009A3953" w14:textId="57CC5F20" w:rsidR="00CC0BD7" w:rsidRPr="001D2E67" w:rsidRDefault="00CC0BD7" w:rsidP="00C91D30">
      <w:pPr>
        <w:spacing w:line="360" w:lineRule="auto"/>
        <w:ind w:firstLine="851"/>
        <w:jc w:val="both"/>
      </w:pPr>
      <w:r w:rsidRPr="001D2E67">
        <w:br w:type="page"/>
      </w:r>
    </w:p>
    <w:p w14:paraId="678ABDAA" w14:textId="7F603E12" w:rsidR="00853C64" w:rsidRPr="001D2E67" w:rsidRDefault="00853C64" w:rsidP="00C91D30">
      <w:pPr>
        <w:pStyle w:val="Heading2"/>
        <w:spacing w:line="360" w:lineRule="auto"/>
        <w:jc w:val="center"/>
        <w:rPr>
          <w:rFonts w:ascii="Times New Roman" w:hAnsi="Times New Roman" w:cs="Times New Roman"/>
          <w:sz w:val="32"/>
          <w:szCs w:val="32"/>
        </w:rPr>
      </w:pPr>
      <w:bookmarkStart w:id="37" w:name="_Toc106178620"/>
      <w:r w:rsidRPr="001D2E67">
        <w:rPr>
          <w:rFonts w:ascii="Times New Roman" w:hAnsi="Times New Roman" w:cs="Times New Roman"/>
          <w:sz w:val="32"/>
          <w:szCs w:val="32"/>
        </w:rPr>
        <w:lastRenderedPageBreak/>
        <w:t>Izmantoto informācijas avotu saraksts</w:t>
      </w:r>
      <w:bookmarkEnd w:id="37"/>
    </w:p>
    <w:p w14:paraId="2A3A36B8" w14:textId="6AC22BF0" w:rsidR="00853C64" w:rsidRPr="001D2E67" w:rsidRDefault="003B7DDC" w:rsidP="00CC0BD7">
      <w:pPr>
        <w:pStyle w:val="ListParagraph"/>
        <w:numPr>
          <w:ilvl w:val="0"/>
          <w:numId w:val="16"/>
        </w:numPr>
        <w:spacing w:line="360" w:lineRule="auto"/>
        <w:ind w:left="714" w:hanging="357"/>
        <w:jc w:val="both"/>
        <w:rPr>
          <w:rFonts w:ascii="Times New Roman" w:eastAsiaTheme="minorHAnsi" w:hAnsi="Times New Roman" w:cs="Times New Roman"/>
          <w:color w:val="000000" w:themeColor="text1"/>
          <w:lang w:eastAsia="en-GB"/>
        </w:rPr>
      </w:pPr>
      <w:r w:rsidRPr="001D2E67">
        <w:rPr>
          <w:rFonts w:ascii="Times New Roman" w:eastAsiaTheme="minorHAnsi" w:hAnsi="Times New Roman" w:cs="Times New Roman"/>
          <w:color w:val="000000" w:themeColor="text1"/>
          <w:lang w:eastAsia="en-GB"/>
        </w:rPr>
        <w:t xml:space="preserve">nRF24L01+ </w:t>
      </w:r>
      <w:proofErr w:type="spellStart"/>
      <w:r w:rsidRPr="001D2E67">
        <w:rPr>
          <w:rFonts w:ascii="Times New Roman" w:eastAsiaTheme="minorHAnsi" w:hAnsi="Times New Roman" w:cs="Times New Roman"/>
          <w:color w:val="000000" w:themeColor="text1"/>
          <w:lang w:eastAsia="en-GB"/>
        </w:rPr>
        <w:t>Single</w:t>
      </w:r>
      <w:proofErr w:type="spellEnd"/>
      <w:r w:rsidRPr="001D2E67">
        <w:rPr>
          <w:rFonts w:ascii="Times New Roman" w:eastAsiaTheme="minorHAnsi" w:hAnsi="Times New Roman" w:cs="Times New Roman"/>
          <w:color w:val="000000" w:themeColor="text1"/>
          <w:lang w:eastAsia="en-GB"/>
        </w:rPr>
        <w:t xml:space="preserve"> </w:t>
      </w:r>
      <w:proofErr w:type="spellStart"/>
      <w:r w:rsidRPr="001D2E67">
        <w:rPr>
          <w:rFonts w:ascii="Times New Roman" w:eastAsiaTheme="minorHAnsi" w:hAnsi="Times New Roman" w:cs="Times New Roman"/>
          <w:color w:val="000000" w:themeColor="text1"/>
          <w:lang w:eastAsia="en-GB"/>
        </w:rPr>
        <w:t>Chip</w:t>
      </w:r>
      <w:proofErr w:type="spellEnd"/>
      <w:r w:rsidRPr="001D2E67">
        <w:rPr>
          <w:rFonts w:ascii="Times New Roman" w:eastAsiaTheme="minorHAnsi" w:hAnsi="Times New Roman" w:cs="Times New Roman"/>
          <w:color w:val="000000" w:themeColor="text1"/>
          <w:lang w:eastAsia="en-GB"/>
        </w:rPr>
        <w:t xml:space="preserve"> 2.4GHz </w:t>
      </w:r>
      <w:proofErr w:type="spellStart"/>
      <w:r w:rsidRPr="001D2E67">
        <w:rPr>
          <w:rFonts w:ascii="Times New Roman" w:eastAsiaTheme="minorHAnsi" w:hAnsi="Times New Roman" w:cs="Times New Roman"/>
          <w:color w:val="000000" w:themeColor="text1"/>
          <w:lang w:eastAsia="en-GB"/>
        </w:rPr>
        <w:t>Transceiver</w:t>
      </w:r>
      <w:proofErr w:type="spellEnd"/>
      <w:r w:rsidRPr="001D2E67">
        <w:rPr>
          <w:rFonts w:ascii="Times New Roman" w:eastAsiaTheme="minorHAnsi" w:hAnsi="Times New Roman" w:cs="Times New Roman"/>
          <w:color w:val="000000" w:themeColor="text1"/>
          <w:lang w:eastAsia="en-GB"/>
        </w:rPr>
        <w:t xml:space="preserve"> </w:t>
      </w:r>
      <w:proofErr w:type="spellStart"/>
      <w:r w:rsidRPr="001D2E67">
        <w:rPr>
          <w:rFonts w:ascii="Times New Roman" w:eastAsiaTheme="minorHAnsi" w:hAnsi="Times New Roman" w:cs="Times New Roman"/>
          <w:color w:val="000000" w:themeColor="text1"/>
          <w:lang w:eastAsia="en-GB"/>
        </w:rPr>
        <w:t>Preliminary</w:t>
      </w:r>
      <w:proofErr w:type="spellEnd"/>
      <w:r w:rsidRPr="001D2E67">
        <w:rPr>
          <w:rFonts w:ascii="Times New Roman" w:eastAsiaTheme="minorHAnsi" w:hAnsi="Times New Roman" w:cs="Times New Roman"/>
          <w:color w:val="000000" w:themeColor="text1"/>
          <w:lang w:eastAsia="en-GB"/>
        </w:rPr>
        <w:t xml:space="preserve"> </w:t>
      </w:r>
      <w:proofErr w:type="spellStart"/>
      <w:r w:rsidRPr="001D2E67">
        <w:rPr>
          <w:rFonts w:ascii="Times New Roman" w:eastAsiaTheme="minorHAnsi" w:hAnsi="Times New Roman" w:cs="Times New Roman"/>
          <w:color w:val="000000" w:themeColor="text1"/>
          <w:lang w:eastAsia="en-GB"/>
        </w:rPr>
        <w:t>Product</w:t>
      </w:r>
      <w:proofErr w:type="spellEnd"/>
      <w:r w:rsidRPr="001D2E67">
        <w:rPr>
          <w:rFonts w:ascii="Times New Roman" w:eastAsiaTheme="minorHAnsi" w:hAnsi="Times New Roman" w:cs="Times New Roman"/>
          <w:color w:val="000000" w:themeColor="text1"/>
          <w:lang w:eastAsia="en-GB"/>
        </w:rPr>
        <w:t xml:space="preserve"> </w:t>
      </w:r>
      <w:proofErr w:type="spellStart"/>
      <w:r w:rsidRPr="001D2E67">
        <w:rPr>
          <w:rFonts w:ascii="Times New Roman" w:eastAsiaTheme="minorHAnsi" w:hAnsi="Times New Roman" w:cs="Times New Roman"/>
          <w:color w:val="000000" w:themeColor="text1"/>
          <w:lang w:eastAsia="en-GB"/>
        </w:rPr>
        <w:t>Specification</w:t>
      </w:r>
      <w:proofErr w:type="spellEnd"/>
      <w:r w:rsidRPr="001D2E67">
        <w:rPr>
          <w:rFonts w:ascii="Times New Roman" w:eastAsiaTheme="minorHAnsi" w:hAnsi="Times New Roman" w:cs="Times New Roman"/>
          <w:color w:val="000000" w:themeColor="text1"/>
          <w:lang w:eastAsia="en-GB"/>
        </w:rPr>
        <w:t xml:space="preserve"> v1.0 [Datu</w:t>
      </w:r>
      <w:r w:rsidR="00CC0BD7" w:rsidRPr="001D2E67">
        <w:rPr>
          <w:rFonts w:ascii="Times New Roman" w:eastAsiaTheme="minorHAnsi" w:hAnsi="Times New Roman" w:cs="Times New Roman"/>
          <w:color w:val="000000" w:themeColor="text1"/>
          <w:lang w:eastAsia="en-GB"/>
        </w:rPr>
        <w:t xml:space="preserve"> </w:t>
      </w:r>
      <w:r w:rsidRPr="001D2E67">
        <w:rPr>
          <w:rFonts w:ascii="Times New Roman" w:eastAsiaTheme="minorHAnsi" w:hAnsi="Times New Roman" w:cs="Times New Roman"/>
          <w:color w:val="000000" w:themeColor="text1"/>
          <w:lang w:eastAsia="en-GB"/>
        </w:rPr>
        <w:t xml:space="preserve">lapa] Pieejams: </w:t>
      </w:r>
      <w:hyperlink r:id="rId13" w:history="1">
        <w:r w:rsidRPr="001D2E67">
          <w:rPr>
            <w:rFonts w:eastAsiaTheme="minorHAnsi"/>
            <w:color w:val="000000" w:themeColor="text1"/>
            <w:lang w:eastAsia="en-GB"/>
          </w:rPr>
          <w:t>https://www.sparkfun.com/datasheets/Components/SMD/nRF24L01Pluss_Preliminary_Product_Specification_v1_0.pdf</w:t>
        </w:r>
      </w:hyperlink>
      <w:r w:rsidRPr="001D2E67">
        <w:rPr>
          <w:rFonts w:ascii="Times New Roman" w:eastAsiaTheme="minorHAnsi" w:hAnsi="Times New Roman" w:cs="Times New Roman"/>
          <w:color w:val="000000" w:themeColor="text1"/>
          <w:lang w:eastAsia="en-GB"/>
        </w:rPr>
        <w:t xml:space="preserve"> [Skatīts: 09.06.2022]</w:t>
      </w:r>
    </w:p>
    <w:p w14:paraId="1B1843CF" w14:textId="00904CCE" w:rsidR="003B7DDC" w:rsidRPr="001D2E67" w:rsidRDefault="003B7DDC" w:rsidP="00CC0BD7">
      <w:pPr>
        <w:pStyle w:val="ListParagraph"/>
        <w:numPr>
          <w:ilvl w:val="0"/>
          <w:numId w:val="16"/>
        </w:numPr>
        <w:spacing w:line="360" w:lineRule="auto"/>
        <w:ind w:left="714" w:hanging="357"/>
        <w:jc w:val="both"/>
        <w:rPr>
          <w:rFonts w:ascii="Times New Roman" w:eastAsiaTheme="minorHAnsi" w:hAnsi="Times New Roman" w:cs="Times New Roman"/>
          <w:color w:val="000000" w:themeColor="text1"/>
          <w:lang w:eastAsia="en-GB"/>
        </w:rPr>
      </w:pPr>
      <w:proofErr w:type="spellStart"/>
      <w:r w:rsidRPr="001D2E67">
        <w:rPr>
          <w:rFonts w:ascii="Times New Roman" w:eastAsiaTheme="minorHAnsi" w:hAnsi="Times New Roman" w:cs="Times New Roman"/>
          <w:color w:val="000000" w:themeColor="text1"/>
          <w:lang w:eastAsia="en-GB"/>
        </w:rPr>
        <w:t>Arduino</w:t>
      </w:r>
      <w:proofErr w:type="spellEnd"/>
      <w:r w:rsidRPr="001D2E67">
        <w:rPr>
          <w:rFonts w:ascii="Times New Roman" w:eastAsiaTheme="minorHAnsi" w:hAnsi="Times New Roman" w:cs="Times New Roman"/>
          <w:color w:val="000000" w:themeColor="text1"/>
          <w:lang w:eastAsia="en-GB"/>
        </w:rPr>
        <w:t xml:space="preserve"> UNO R3 </w:t>
      </w:r>
      <w:proofErr w:type="spellStart"/>
      <w:r w:rsidRPr="001D2E67">
        <w:rPr>
          <w:rFonts w:ascii="Times New Roman" w:eastAsiaTheme="minorHAnsi" w:hAnsi="Times New Roman" w:cs="Times New Roman"/>
          <w:color w:val="000000" w:themeColor="text1"/>
          <w:lang w:eastAsia="en-GB"/>
        </w:rPr>
        <w:t>Datasheet</w:t>
      </w:r>
      <w:proofErr w:type="spellEnd"/>
      <w:r w:rsidRPr="001D2E67">
        <w:rPr>
          <w:rFonts w:ascii="Times New Roman" w:eastAsiaTheme="minorHAnsi" w:hAnsi="Times New Roman" w:cs="Times New Roman"/>
          <w:color w:val="000000" w:themeColor="text1"/>
          <w:lang w:eastAsia="en-GB"/>
        </w:rPr>
        <w:t xml:space="preserve"> [Datu lapa] Pieejams: </w:t>
      </w:r>
      <w:hyperlink r:id="rId14" w:history="1">
        <w:r w:rsidRPr="001D2E67">
          <w:rPr>
            <w:rFonts w:eastAsiaTheme="minorHAnsi"/>
            <w:color w:val="000000" w:themeColor="text1"/>
            <w:lang w:eastAsia="en-GB"/>
          </w:rPr>
          <w:t>https://docs.arduino.cc/static/9982a40d35bb00ec42c0869106c40a0a/A000066-datasheet.pdf</w:t>
        </w:r>
      </w:hyperlink>
      <w:r w:rsidRPr="001D2E67">
        <w:rPr>
          <w:rFonts w:ascii="Times New Roman" w:eastAsiaTheme="minorHAnsi" w:hAnsi="Times New Roman" w:cs="Times New Roman"/>
          <w:color w:val="000000" w:themeColor="text1"/>
          <w:lang w:eastAsia="en-GB"/>
        </w:rPr>
        <w:t xml:space="preserve"> [Skatīts: 09.06.2022]</w:t>
      </w:r>
    </w:p>
    <w:p w14:paraId="3ADF3E59" w14:textId="19AD5F9C" w:rsidR="000D283C" w:rsidRPr="001D2E67" w:rsidRDefault="000D283C" w:rsidP="00CC0BD7">
      <w:pPr>
        <w:pStyle w:val="ListParagraph"/>
        <w:numPr>
          <w:ilvl w:val="0"/>
          <w:numId w:val="16"/>
        </w:numPr>
        <w:spacing w:line="360" w:lineRule="auto"/>
        <w:ind w:left="714" w:hanging="357"/>
        <w:jc w:val="both"/>
        <w:rPr>
          <w:rFonts w:ascii="Times New Roman" w:eastAsiaTheme="minorHAnsi" w:hAnsi="Times New Roman" w:cs="Times New Roman"/>
          <w:color w:val="000000" w:themeColor="text1"/>
          <w:lang w:eastAsia="en-GB"/>
        </w:rPr>
      </w:pPr>
      <w:r w:rsidRPr="001D2E67">
        <w:rPr>
          <w:rFonts w:ascii="Times New Roman" w:eastAsiaTheme="minorHAnsi" w:hAnsi="Times New Roman" w:cs="Times New Roman"/>
          <w:color w:val="000000" w:themeColor="text1"/>
          <w:lang w:eastAsia="en-GB"/>
        </w:rPr>
        <w:t xml:space="preserve">DHT 11 </w:t>
      </w:r>
      <w:proofErr w:type="spellStart"/>
      <w:r w:rsidRPr="001D2E67">
        <w:rPr>
          <w:rFonts w:ascii="Times New Roman" w:eastAsiaTheme="minorHAnsi" w:hAnsi="Times New Roman" w:cs="Times New Roman"/>
          <w:color w:val="000000" w:themeColor="text1"/>
          <w:lang w:eastAsia="en-GB"/>
        </w:rPr>
        <w:t>Humidity</w:t>
      </w:r>
      <w:proofErr w:type="spellEnd"/>
      <w:r w:rsidRPr="001D2E67">
        <w:rPr>
          <w:rFonts w:ascii="Times New Roman" w:eastAsiaTheme="minorHAnsi" w:hAnsi="Times New Roman" w:cs="Times New Roman"/>
          <w:color w:val="000000" w:themeColor="text1"/>
          <w:lang w:eastAsia="en-GB"/>
        </w:rPr>
        <w:t xml:space="preserve"> &amp; </w:t>
      </w:r>
      <w:proofErr w:type="spellStart"/>
      <w:r w:rsidRPr="001D2E67">
        <w:rPr>
          <w:rFonts w:ascii="Times New Roman" w:eastAsiaTheme="minorHAnsi" w:hAnsi="Times New Roman" w:cs="Times New Roman"/>
          <w:color w:val="000000" w:themeColor="text1"/>
          <w:lang w:eastAsia="en-GB"/>
        </w:rPr>
        <w:t>Temperature</w:t>
      </w:r>
      <w:proofErr w:type="spellEnd"/>
      <w:r w:rsidRPr="001D2E67">
        <w:rPr>
          <w:rFonts w:ascii="Times New Roman" w:eastAsiaTheme="minorHAnsi" w:hAnsi="Times New Roman" w:cs="Times New Roman"/>
          <w:color w:val="000000" w:themeColor="text1"/>
          <w:lang w:eastAsia="en-GB"/>
        </w:rPr>
        <w:t xml:space="preserve"> </w:t>
      </w:r>
      <w:proofErr w:type="spellStart"/>
      <w:r w:rsidRPr="001D2E67">
        <w:rPr>
          <w:rFonts w:ascii="Times New Roman" w:eastAsiaTheme="minorHAnsi" w:hAnsi="Times New Roman" w:cs="Times New Roman"/>
          <w:color w:val="000000" w:themeColor="text1"/>
          <w:lang w:eastAsia="en-GB"/>
        </w:rPr>
        <w:t>Sensor</w:t>
      </w:r>
      <w:proofErr w:type="spellEnd"/>
      <w:r w:rsidRPr="001D2E67">
        <w:rPr>
          <w:rFonts w:ascii="Times New Roman" w:eastAsiaTheme="minorHAnsi" w:hAnsi="Times New Roman" w:cs="Times New Roman"/>
          <w:color w:val="000000" w:themeColor="text1"/>
          <w:lang w:eastAsia="en-GB"/>
        </w:rPr>
        <w:t xml:space="preserve"> [Datu lapa] Pieejams: </w:t>
      </w:r>
      <w:hyperlink r:id="rId15" w:history="1">
        <w:r w:rsidRPr="001D2E67">
          <w:rPr>
            <w:rStyle w:val="Hyperlink"/>
            <w:rFonts w:ascii="Times New Roman" w:eastAsiaTheme="minorHAnsi" w:hAnsi="Times New Roman" w:cs="Times New Roman"/>
            <w:lang w:eastAsia="en-GB"/>
          </w:rPr>
          <w:t>https://www.mouser.com/datasheet/2/758/DHT11-Technical-Data-Sheet-Translated-Version-1143054.pdf</w:t>
        </w:r>
      </w:hyperlink>
      <w:r w:rsidRPr="001D2E67">
        <w:rPr>
          <w:rFonts w:ascii="Times New Roman" w:eastAsiaTheme="minorHAnsi" w:hAnsi="Times New Roman" w:cs="Times New Roman"/>
          <w:color w:val="000000" w:themeColor="text1"/>
          <w:lang w:eastAsia="en-GB"/>
        </w:rPr>
        <w:t xml:space="preserve"> [Skatīts: 09.06.2022]</w:t>
      </w:r>
    </w:p>
    <w:p w14:paraId="2B399CFE" w14:textId="214E8697" w:rsidR="000D283C" w:rsidRPr="001D2E67" w:rsidRDefault="000D283C" w:rsidP="00CC0BD7">
      <w:pPr>
        <w:pStyle w:val="ListParagraph"/>
        <w:numPr>
          <w:ilvl w:val="0"/>
          <w:numId w:val="16"/>
        </w:numPr>
        <w:spacing w:line="360" w:lineRule="auto"/>
        <w:ind w:left="714" w:hanging="357"/>
        <w:jc w:val="both"/>
        <w:rPr>
          <w:rFonts w:ascii="Times New Roman" w:eastAsiaTheme="minorHAnsi" w:hAnsi="Times New Roman" w:cs="Times New Roman"/>
          <w:color w:val="000000" w:themeColor="text1"/>
          <w:lang w:eastAsia="en-GB"/>
        </w:rPr>
      </w:pPr>
      <w:proofErr w:type="spellStart"/>
      <w:r w:rsidRPr="001D2E67">
        <w:rPr>
          <w:rFonts w:ascii="Times New Roman" w:eastAsiaTheme="minorHAnsi" w:hAnsi="Times New Roman" w:cs="Times New Roman"/>
          <w:color w:val="000000" w:themeColor="text1"/>
          <w:lang w:eastAsia="en-GB"/>
        </w:rPr>
        <w:t>Serial</w:t>
      </w:r>
      <w:proofErr w:type="spellEnd"/>
      <w:r w:rsidRPr="001D2E67">
        <w:rPr>
          <w:rFonts w:ascii="Times New Roman" w:eastAsiaTheme="minorHAnsi" w:hAnsi="Times New Roman" w:cs="Times New Roman"/>
          <w:color w:val="000000" w:themeColor="text1"/>
          <w:lang w:eastAsia="en-GB"/>
        </w:rPr>
        <w:t xml:space="preserve"> </w:t>
      </w:r>
      <w:proofErr w:type="spellStart"/>
      <w:r w:rsidRPr="001D2E67">
        <w:rPr>
          <w:rFonts w:ascii="Times New Roman" w:eastAsiaTheme="minorHAnsi" w:hAnsi="Times New Roman" w:cs="Times New Roman"/>
          <w:color w:val="000000" w:themeColor="text1"/>
          <w:lang w:eastAsia="en-GB"/>
        </w:rPr>
        <w:t>Peripheral</w:t>
      </w:r>
      <w:proofErr w:type="spellEnd"/>
      <w:r w:rsidRPr="001D2E67">
        <w:rPr>
          <w:rFonts w:ascii="Times New Roman" w:eastAsiaTheme="minorHAnsi" w:hAnsi="Times New Roman" w:cs="Times New Roman"/>
          <w:color w:val="000000" w:themeColor="text1"/>
          <w:lang w:eastAsia="en-GB"/>
        </w:rPr>
        <w:t xml:space="preserve"> </w:t>
      </w:r>
      <w:proofErr w:type="spellStart"/>
      <w:r w:rsidRPr="001D2E67">
        <w:rPr>
          <w:rFonts w:ascii="Times New Roman" w:eastAsiaTheme="minorHAnsi" w:hAnsi="Times New Roman" w:cs="Times New Roman"/>
          <w:color w:val="000000" w:themeColor="text1"/>
          <w:lang w:eastAsia="en-GB"/>
        </w:rPr>
        <w:t>Interface</w:t>
      </w:r>
      <w:proofErr w:type="spellEnd"/>
      <w:r w:rsidRPr="001D2E67">
        <w:rPr>
          <w:rFonts w:ascii="Times New Roman" w:eastAsiaTheme="minorHAnsi" w:hAnsi="Times New Roman" w:cs="Times New Roman"/>
          <w:color w:val="000000" w:themeColor="text1"/>
          <w:lang w:eastAsia="en-GB"/>
        </w:rPr>
        <w:t xml:space="preserve"> [Tiešsaistes resurss] Pieejams: </w:t>
      </w:r>
      <w:hyperlink r:id="rId16" w:history="1">
        <w:r w:rsidRPr="001D2E67">
          <w:rPr>
            <w:rStyle w:val="Hyperlink"/>
            <w:rFonts w:ascii="Times New Roman" w:eastAsiaTheme="minorHAnsi" w:hAnsi="Times New Roman" w:cs="Times New Roman"/>
            <w:lang w:eastAsia="en-GB"/>
          </w:rPr>
          <w:t>https://en.wikipedia.org/wiki/Serial_Peripheral_Interface</w:t>
        </w:r>
      </w:hyperlink>
      <w:r w:rsidRPr="001D2E67">
        <w:rPr>
          <w:rFonts w:ascii="Times New Roman" w:eastAsiaTheme="minorHAnsi" w:hAnsi="Times New Roman" w:cs="Times New Roman"/>
          <w:color w:val="000000" w:themeColor="text1"/>
          <w:lang w:eastAsia="en-GB"/>
        </w:rPr>
        <w:t xml:space="preserve"> [Skatīts: 09.06.2022]</w:t>
      </w:r>
    </w:p>
    <w:p w14:paraId="5C8E06AD" w14:textId="6C72DB81" w:rsidR="002B6035" w:rsidRPr="001D2E67" w:rsidRDefault="002B6035" w:rsidP="002B6035">
      <w:pPr>
        <w:spacing w:line="360" w:lineRule="auto"/>
        <w:jc w:val="both"/>
        <w:rPr>
          <w:rFonts w:ascii="Times New Roman" w:eastAsiaTheme="minorHAnsi" w:hAnsi="Times New Roman" w:cs="Times New Roman"/>
          <w:color w:val="000000" w:themeColor="text1"/>
          <w:lang w:eastAsia="en-GB"/>
        </w:rPr>
      </w:pPr>
    </w:p>
    <w:p w14:paraId="37B3CFE4" w14:textId="77777777" w:rsidR="00132C8B" w:rsidRPr="001D2E67" w:rsidRDefault="002B6035" w:rsidP="002B6035">
      <w:pPr>
        <w:jc w:val="center"/>
        <w:rPr>
          <w:rFonts w:ascii="Times New Roman" w:eastAsiaTheme="minorHAnsi" w:hAnsi="Times New Roman" w:cs="Times New Roman"/>
          <w:color w:val="000000" w:themeColor="text1"/>
          <w:lang w:eastAsia="en-GB"/>
        </w:rPr>
      </w:pPr>
      <w:r w:rsidRPr="001D2E67">
        <w:rPr>
          <w:rFonts w:ascii="Times New Roman" w:eastAsiaTheme="minorHAnsi" w:hAnsi="Times New Roman" w:cs="Times New Roman"/>
          <w:color w:val="000000" w:themeColor="text1"/>
          <w:lang w:eastAsia="en-GB"/>
        </w:rPr>
        <w:br w:type="page"/>
      </w:r>
    </w:p>
    <w:p w14:paraId="5F1917BA"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61CBE69F"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55AB4D60"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2D2540F7"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12A1DD57"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493E6ABB"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3940997F"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79EEC81D"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41362995"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7361C912"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0083D318"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00CC4B25"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0FAAA7F6"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3A4F8538"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51D66D4A"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6301B35E"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030DFEBE"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52C342CD"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554DCBF4"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322F096C"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1A48CECD" w14:textId="77777777" w:rsidR="00132C8B" w:rsidRPr="001D2E67" w:rsidRDefault="00132C8B" w:rsidP="002B6035">
      <w:pPr>
        <w:jc w:val="center"/>
        <w:rPr>
          <w:rFonts w:ascii="Times New Roman" w:eastAsiaTheme="minorHAnsi" w:hAnsi="Times New Roman" w:cs="Times New Roman"/>
          <w:color w:val="000000" w:themeColor="text1"/>
          <w:lang w:eastAsia="en-GB"/>
        </w:rPr>
      </w:pPr>
    </w:p>
    <w:p w14:paraId="1711037F" w14:textId="518945D5" w:rsidR="002B6035" w:rsidRPr="001D2E67" w:rsidRDefault="002B6035" w:rsidP="00DE269E">
      <w:pPr>
        <w:pStyle w:val="Heading1"/>
        <w:spacing w:line="360" w:lineRule="auto"/>
        <w:jc w:val="center"/>
        <w:rPr>
          <w:rFonts w:ascii="Times New Roman" w:eastAsia="Times New Roman" w:hAnsi="Times New Roman" w:cs="Times New Roman"/>
          <w:b/>
          <w:bCs/>
          <w:color w:val="000000" w:themeColor="text1"/>
        </w:rPr>
      </w:pPr>
      <w:bookmarkStart w:id="38" w:name="_Toc106178621"/>
      <w:r w:rsidRPr="001D2E67">
        <w:rPr>
          <w:rFonts w:ascii="Times New Roman" w:eastAsia="Times New Roman" w:hAnsi="Times New Roman" w:cs="Times New Roman"/>
          <w:b/>
          <w:bCs/>
          <w:color w:val="000000" w:themeColor="text1"/>
        </w:rPr>
        <w:t>PIELIKUM</w:t>
      </w:r>
      <w:r w:rsidR="00132C8B" w:rsidRPr="001D2E67">
        <w:rPr>
          <w:rFonts w:ascii="Times New Roman" w:eastAsia="Times New Roman" w:hAnsi="Times New Roman" w:cs="Times New Roman"/>
          <w:b/>
          <w:bCs/>
          <w:color w:val="000000" w:themeColor="text1"/>
        </w:rPr>
        <w:t>I</w:t>
      </w:r>
      <w:bookmarkEnd w:id="38"/>
    </w:p>
    <w:p w14:paraId="0B24E7E9" w14:textId="21E18E25" w:rsidR="00132C8B" w:rsidRPr="001D2E67" w:rsidRDefault="00132C8B" w:rsidP="00132C8B">
      <w:pPr>
        <w:rPr>
          <w:rFonts w:ascii="Times New Roman" w:eastAsia="Arial" w:hAnsi="Times New Roman" w:cs="Times New Roman"/>
          <w:b/>
          <w:color w:val="000000" w:themeColor="text1"/>
          <w:sz w:val="36"/>
          <w:szCs w:val="36"/>
        </w:rPr>
      </w:pPr>
      <w:r w:rsidRPr="001D2E67">
        <w:rPr>
          <w:rFonts w:ascii="Times New Roman" w:eastAsia="Arial" w:hAnsi="Times New Roman" w:cs="Times New Roman"/>
          <w:b/>
          <w:color w:val="000000" w:themeColor="text1"/>
          <w:sz w:val="36"/>
          <w:szCs w:val="36"/>
        </w:rPr>
        <w:br w:type="page"/>
      </w:r>
    </w:p>
    <w:p w14:paraId="0EB7C6BE" w14:textId="3242868A" w:rsidR="00F542E5" w:rsidRPr="001D2E67" w:rsidRDefault="002B6035" w:rsidP="002B6035">
      <w:pPr>
        <w:pStyle w:val="ListParagraph"/>
        <w:numPr>
          <w:ilvl w:val="0"/>
          <w:numId w:val="25"/>
        </w:numPr>
        <w:jc w:val="right"/>
      </w:pPr>
      <w:r w:rsidRPr="001D2E67">
        <w:lastRenderedPageBreak/>
        <w:t>Pielikums “nRF24Lib.h”</w:t>
      </w:r>
    </w:p>
    <w:p w14:paraId="3E0E4F91" w14:textId="7B3D4644" w:rsidR="002B6035" w:rsidRPr="001D2E67" w:rsidRDefault="002B6035" w:rsidP="002B6035">
      <w:pPr>
        <w:jc w:val="right"/>
      </w:pPr>
    </w:p>
    <w:p w14:paraId="5A504A8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roofErr w:type="spellStart"/>
      <w:r w:rsidRPr="001D2E67">
        <w:rPr>
          <w:rFonts w:ascii="Courier New" w:eastAsiaTheme="minorHAnsi" w:hAnsi="Courier New" w:cs="Courier New"/>
          <w:color w:val="000000" w:themeColor="text1"/>
          <w:sz w:val="20"/>
          <w:szCs w:val="20"/>
        </w:rPr>
        <w:t>include</w:t>
      </w:r>
      <w:proofErr w:type="spellEnd"/>
      <w:r w:rsidRPr="001D2E67">
        <w:rPr>
          <w:rFonts w:ascii="Courier New" w:eastAsiaTheme="minorHAnsi" w:hAnsi="Courier New" w:cs="Courier New"/>
          <w:color w:val="000000" w:themeColor="text1"/>
          <w:sz w:val="20"/>
          <w:szCs w:val="20"/>
        </w:rPr>
        <w:t xml:space="preserve"> &lt;</w:t>
      </w:r>
      <w:proofErr w:type="spellStart"/>
      <w:r w:rsidRPr="001D2E67">
        <w:rPr>
          <w:rFonts w:ascii="Courier New" w:eastAsiaTheme="minorHAnsi" w:hAnsi="Courier New" w:cs="Courier New"/>
          <w:color w:val="000000" w:themeColor="text1"/>
          <w:sz w:val="20"/>
          <w:szCs w:val="20"/>
        </w:rPr>
        <w:t>Arduino.h</w:t>
      </w:r>
      <w:proofErr w:type="spellEnd"/>
      <w:r w:rsidRPr="001D2E67">
        <w:rPr>
          <w:rFonts w:ascii="Courier New" w:eastAsiaTheme="minorHAnsi" w:hAnsi="Courier New" w:cs="Courier New"/>
          <w:color w:val="000000" w:themeColor="text1"/>
          <w:sz w:val="20"/>
          <w:szCs w:val="20"/>
        </w:rPr>
        <w:t>&gt;</w:t>
      </w:r>
    </w:p>
    <w:p w14:paraId="5548DD1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roofErr w:type="spellStart"/>
      <w:r w:rsidRPr="001D2E67">
        <w:rPr>
          <w:rFonts w:ascii="Courier New" w:eastAsiaTheme="minorHAnsi" w:hAnsi="Courier New" w:cs="Courier New"/>
          <w:color w:val="000000" w:themeColor="text1"/>
          <w:sz w:val="20"/>
          <w:szCs w:val="20"/>
        </w:rPr>
        <w:t>include</w:t>
      </w:r>
      <w:proofErr w:type="spellEnd"/>
      <w:r w:rsidRPr="001D2E67">
        <w:rPr>
          <w:rFonts w:ascii="Courier New" w:eastAsiaTheme="minorHAnsi" w:hAnsi="Courier New" w:cs="Courier New"/>
          <w:color w:val="000000" w:themeColor="text1"/>
          <w:sz w:val="20"/>
          <w:szCs w:val="20"/>
        </w:rPr>
        <w:t xml:space="preserve"> &lt;</w:t>
      </w:r>
      <w:proofErr w:type="spellStart"/>
      <w:r w:rsidRPr="001D2E67">
        <w:rPr>
          <w:rFonts w:ascii="Courier New" w:eastAsiaTheme="minorHAnsi" w:hAnsi="Courier New" w:cs="Courier New"/>
          <w:color w:val="000000" w:themeColor="text1"/>
          <w:sz w:val="20"/>
          <w:szCs w:val="20"/>
        </w:rPr>
        <w:t>SPI.h</w:t>
      </w:r>
      <w:proofErr w:type="spellEnd"/>
      <w:r w:rsidRPr="001D2E67">
        <w:rPr>
          <w:rFonts w:ascii="Courier New" w:eastAsiaTheme="minorHAnsi" w:hAnsi="Courier New" w:cs="Courier New"/>
          <w:color w:val="000000" w:themeColor="text1"/>
          <w:sz w:val="20"/>
          <w:szCs w:val="20"/>
        </w:rPr>
        <w:t>&gt;</w:t>
      </w:r>
    </w:p>
    <w:p w14:paraId="6755807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62EEE6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Registri</w:t>
      </w:r>
      <w:proofErr w:type="spellEnd"/>
      <w:r w:rsidRPr="001D2E67">
        <w:rPr>
          <w:rFonts w:ascii="Courier New" w:eastAsiaTheme="minorHAnsi" w:hAnsi="Courier New" w:cs="Courier New"/>
          <w:color w:val="000000" w:themeColor="text1"/>
          <w:sz w:val="20"/>
          <w:szCs w:val="20"/>
        </w:rPr>
        <w:t>*/</w:t>
      </w:r>
    </w:p>
    <w:p w14:paraId="617E0CE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CONFIG      0x00</w:t>
      </w:r>
    </w:p>
    <w:p w14:paraId="3BC238C3"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EN_AA       0x01</w:t>
      </w:r>
    </w:p>
    <w:p w14:paraId="25085CD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EN_RXADDR   0x02</w:t>
      </w:r>
    </w:p>
    <w:p w14:paraId="4CDD9EC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SETUP_AW    0x03</w:t>
      </w:r>
    </w:p>
    <w:p w14:paraId="6D223FB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SETUP_RETR  0x04</w:t>
      </w:r>
    </w:p>
    <w:p w14:paraId="55F34B7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RF_CH       0x05</w:t>
      </w:r>
    </w:p>
    <w:p w14:paraId="71A3C58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RF_SETUP    0x06</w:t>
      </w:r>
    </w:p>
    <w:p w14:paraId="32DF064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STATUS      0x07</w:t>
      </w:r>
    </w:p>
    <w:p w14:paraId="310060B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OBSERVE_TX  0x08</w:t>
      </w:r>
    </w:p>
    <w:p w14:paraId="768AB8D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CD          0x09</w:t>
      </w:r>
    </w:p>
    <w:p w14:paraId="42E2466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RX_ADDR_P0  0x0A</w:t>
      </w:r>
    </w:p>
    <w:p w14:paraId="7DB3DB1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RX_ADDR_P1  0x0B</w:t>
      </w:r>
    </w:p>
    <w:p w14:paraId="77E832D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RX_ADDR_P2  0x0C</w:t>
      </w:r>
    </w:p>
    <w:p w14:paraId="21F2E16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RX_ADDR_P3  0x0D</w:t>
      </w:r>
    </w:p>
    <w:p w14:paraId="7DBF20E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RX_ADDR_P4  0x0E</w:t>
      </w:r>
    </w:p>
    <w:p w14:paraId="285D7BD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RX_ADDR_P5  0x0F</w:t>
      </w:r>
    </w:p>
    <w:p w14:paraId="25646C6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TX_ADDR     0x10</w:t>
      </w:r>
    </w:p>
    <w:p w14:paraId="18A0677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RX_PW_P0    0x11</w:t>
      </w:r>
    </w:p>
    <w:p w14:paraId="5CAE203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RX_PW_P1    0x12</w:t>
      </w:r>
    </w:p>
    <w:p w14:paraId="1F16AB9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RX_PW_P2    0x13</w:t>
      </w:r>
    </w:p>
    <w:p w14:paraId="43C23A0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RX_PW_P3    0x14</w:t>
      </w:r>
    </w:p>
    <w:p w14:paraId="0D397E9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RX_PW_P4    0x15</w:t>
      </w:r>
    </w:p>
    <w:p w14:paraId="71B9D1A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RX_PW_P5    0x16</w:t>
      </w:r>
    </w:p>
    <w:p w14:paraId="00ACBE0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FIFO_STATUS 0x17</w:t>
      </w:r>
    </w:p>
    <w:p w14:paraId="7E01C0A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DYNPD       0x1C</w:t>
      </w:r>
    </w:p>
    <w:p w14:paraId="2449429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FEATURE     0x1D</w:t>
      </w:r>
    </w:p>
    <w:p w14:paraId="298C00B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B03EA8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Komandas */</w:t>
      </w:r>
    </w:p>
    <w:p w14:paraId="604947E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R_REGISTER    0x00</w:t>
      </w:r>
    </w:p>
    <w:p w14:paraId="7657994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W_REGISTER    0x20</w:t>
      </w:r>
    </w:p>
    <w:p w14:paraId="199FC2B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REGISTER_MASK 0x1F</w:t>
      </w:r>
    </w:p>
    <w:p w14:paraId="20FC8C8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ACTIVATE      0x50</w:t>
      </w:r>
    </w:p>
    <w:p w14:paraId="13A76EB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R_RX_PL_WID   0x60</w:t>
      </w:r>
    </w:p>
    <w:p w14:paraId="194FE06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R_RX_PAYLOAD  0x61</w:t>
      </w:r>
    </w:p>
    <w:p w14:paraId="28610C3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W_TX_PAYLOAD  0xA0</w:t>
      </w:r>
    </w:p>
    <w:p w14:paraId="2E1F4FC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W_ACK_PAYLOAD 0xA8</w:t>
      </w:r>
    </w:p>
    <w:p w14:paraId="0245954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FLUSH_TX      0xE1</w:t>
      </w:r>
    </w:p>
    <w:p w14:paraId="427BF5B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FLUSH_RX      0xE2</w:t>
      </w:r>
    </w:p>
    <w:p w14:paraId="288F620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REUSE_TX_PL   0xE3</w:t>
      </w:r>
    </w:p>
    <w:p w14:paraId="1FB0758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#define NOP           0xFF</w:t>
      </w:r>
    </w:p>
    <w:p w14:paraId="4F99340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436DB9A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class</w:t>
      </w:r>
      <w:proofErr w:type="spellEnd"/>
      <w:r w:rsidRPr="001D2E67">
        <w:rPr>
          <w:rFonts w:ascii="Courier New" w:eastAsiaTheme="minorHAnsi" w:hAnsi="Courier New" w:cs="Courier New"/>
          <w:color w:val="000000" w:themeColor="text1"/>
          <w:sz w:val="20"/>
          <w:szCs w:val="20"/>
        </w:rPr>
        <w:t xml:space="preserve"> nRF24Lib{</w:t>
      </w:r>
    </w:p>
    <w:p w14:paraId="6378E01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2F3A903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public</w:t>
      </w:r>
      <w:proofErr w:type="spellEnd"/>
      <w:r w:rsidRPr="001D2E67">
        <w:rPr>
          <w:rFonts w:ascii="Courier New" w:eastAsiaTheme="minorHAnsi" w:hAnsi="Courier New" w:cs="Courier New"/>
          <w:color w:val="000000" w:themeColor="text1"/>
          <w:sz w:val="20"/>
          <w:szCs w:val="20"/>
        </w:rPr>
        <w:t>:</w:t>
      </w:r>
    </w:p>
    <w:p w14:paraId="74BAE24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
    <w:p w14:paraId="40885B6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CSNpin</w:t>
      </w:r>
      <w:proofErr w:type="spellEnd"/>
      <w:r w:rsidRPr="001D2E67">
        <w:rPr>
          <w:rFonts w:ascii="Courier New" w:eastAsiaTheme="minorHAnsi" w:hAnsi="Courier New" w:cs="Courier New"/>
          <w:color w:val="000000" w:themeColor="text1"/>
          <w:sz w:val="20"/>
          <w:szCs w:val="20"/>
        </w:rPr>
        <w:t>;</w:t>
      </w:r>
    </w:p>
    <w:p w14:paraId="4A28019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CSpin</w:t>
      </w:r>
      <w:proofErr w:type="spellEnd"/>
      <w:r w:rsidRPr="001D2E67">
        <w:rPr>
          <w:rFonts w:ascii="Courier New" w:eastAsiaTheme="minorHAnsi" w:hAnsi="Courier New" w:cs="Courier New"/>
          <w:color w:val="000000" w:themeColor="text1"/>
          <w:sz w:val="20"/>
          <w:szCs w:val="20"/>
        </w:rPr>
        <w:t>;</w:t>
      </w:r>
    </w:p>
    <w:p w14:paraId="7BD2095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43BE639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nRF24Lib(uint8_t CSN, uint8_t CS){</w:t>
      </w:r>
    </w:p>
    <w:p w14:paraId="79FF8F3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CSNpin</w:t>
      </w:r>
      <w:proofErr w:type="spellEnd"/>
      <w:r w:rsidRPr="001D2E67">
        <w:rPr>
          <w:rFonts w:ascii="Courier New" w:eastAsiaTheme="minorHAnsi" w:hAnsi="Courier New" w:cs="Courier New"/>
          <w:color w:val="000000" w:themeColor="text1"/>
          <w:sz w:val="20"/>
          <w:szCs w:val="20"/>
        </w:rPr>
        <w:t xml:space="preserve"> = CSN;</w:t>
      </w:r>
    </w:p>
    <w:p w14:paraId="5C26186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CSpin</w:t>
      </w:r>
      <w:proofErr w:type="spellEnd"/>
      <w:r w:rsidRPr="001D2E67">
        <w:rPr>
          <w:rFonts w:ascii="Courier New" w:eastAsiaTheme="minorHAnsi" w:hAnsi="Courier New" w:cs="Courier New"/>
          <w:color w:val="000000" w:themeColor="text1"/>
          <w:sz w:val="20"/>
          <w:szCs w:val="20"/>
        </w:rPr>
        <w:t xml:space="preserve"> = CS;</w:t>
      </w:r>
    </w:p>
    <w:p w14:paraId="3C82348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
    <w:p w14:paraId="6A26F3F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36A366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CS_Select(void</w:t>
      </w:r>
      <w:proofErr w:type="spellEnd"/>
      <w:r w:rsidRPr="001D2E67">
        <w:rPr>
          <w:rFonts w:ascii="Courier New" w:eastAsiaTheme="minorHAnsi" w:hAnsi="Courier New" w:cs="Courier New"/>
          <w:color w:val="000000" w:themeColor="text1"/>
          <w:sz w:val="20"/>
          <w:szCs w:val="20"/>
        </w:rPr>
        <w:t>);</w:t>
      </w:r>
    </w:p>
    <w:p w14:paraId="4CB5E7E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CS_UnSelect(void</w:t>
      </w:r>
      <w:proofErr w:type="spellEnd"/>
      <w:r w:rsidRPr="001D2E67">
        <w:rPr>
          <w:rFonts w:ascii="Courier New" w:eastAsiaTheme="minorHAnsi" w:hAnsi="Courier New" w:cs="Courier New"/>
          <w:color w:val="000000" w:themeColor="text1"/>
          <w:sz w:val="20"/>
          <w:szCs w:val="20"/>
        </w:rPr>
        <w:t>);</w:t>
      </w:r>
    </w:p>
    <w:p w14:paraId="798F7F7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lastRenderedPageBreak/>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CE_Enable(void</w:t>
      </w:r>
      <w:proofErr w:type="spellEnd"/>
      <w:r w:rsidRPr="001D2E67">
        <w:rPr>
          <w:rFonts w:ascii="Courier New" w:eastAsiaTheme="minorHAnsi" w:hAnsi="Courier New" w:cs="Courier New"/>
          <w:color w:val="000000" w:themeColor="text1"/>
          <w:sz w:val="20"/>
          <w:szCs w:val="20"/>
        </w:rPr>
        <w:t>);</w:t>
      </w:r>
    </w:p>
    <w:p w14:paraId="111A92B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CE_Disable(void</w:t>
      </w:r>
      <w:proofErr w:type="spellEnd"/>
      <w:r w:rsidRPr="001D2E67">
        <w:rPr>
          <w:rFonts w:ascii="Courier New" w:eastAsiaTheme="minorHAnsi" w:hAnsi="Courier New" w:cs="Courier New"/>
          <w:color w:val="000000" w:themeColor="text1"/>
          <w:sz w:val="20"/>
          <w:szCs w:val="20"/>
        </w:rPr>
        <w:t>);</w:t>
      </w:r>
    </w:p>
    <w:p w14:paraId="437B21D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WriteRegister(uint8_t </w:t>
      </w:r>
      <w:proofErr w:type="spellStart"/>
      <w:r w:rsidRPr="001D2E67">
        <w:rPr>
          <w:rFonts w:ascii="Courier New" w:eastAsiaTheme="minorHAnsi" w:hAnsi="Courier New" w:cs="Courier New"/>
          <w:color w:val="000000" w:themeColor="text1"/>
          <w:sz w:val="20"/>
          <w:szCs w:val="20"/>
        </w:rPr>
        <w:t>reg</w:t>
      </w:r>
      <w:proofErr w:type="spellEnd"/>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w:t>
      </w:r>
    </w:p>
    <w:p w14:paraId="65CEFBA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WriteRegisterMulti(uint8_t </w:t>
      </w:r>
      <w:proofErr w:type="spellStart"/>
      <w:r w:rsidRPr="001D2E67">
        <w:rPr>
          <w:rFonts w:ascii="Courier New" w:eastAsiaTheme="minorHAnsi" w:hAnsi="Courier New" w:cs="Courier New"/>
          <w:color w:val="000000" w:themeColor="text1"/>
          <w:sz w:val="20"/>
          <w:szCs w:val="20"/>
        </w:rPr>
        <w:t>reg</w:t>
      </w:r>
      <w:proofErr w:type="spellEnd"/>
      <w:r w:rsidRPr="001D2E67">
        <w:rPr>
          <w:rFonts w:ascii="Courier New" w:eastAsiaTheme="minorHAnsi" w:hAnsi="Courier New" w:cs="Courier New"/>
          <w:color w:val="000000" w:themeColor="text1"/>
          <w:sz w:val="20"/>
          <w:szCs w:val="20"/>
        </w:rPr>
        <w:t xml:space="preserve">, uint8_t *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int</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size</w:t>
      </w:r>
      <w:proofErr w:type="spellEnd"/>
      <w:r w:rsidRPr="001D2E67">
        <w:rPr>
          <w:rFonts w:ascii="Courier New" w:eastAsiaTheme="minorHAnsi" w:hAnsi="Courier New" w:cs="Courier New"/>
          <w:color w:val="000000" w:themeColor="text1"/>
          <w:sz w:val="20"/>
          <w:szCs w:val="20"/>
        </w:rPr>
        <w:t>);</w:t>
      </w:r>
    </w:p>
    <w:p w14:paraId="5098B30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ReadRegister(uint8_t </w:t>
      </w:r>
      <w:proofErr w:type="spellStart"/>
      <w:r w:rsidRPr="001D2E67">
        <w:rPr>
          <w:rFonts w:ascii="Courier New" w:eastAsiaTheme="minorHAnsi" w:hAnsi="Courier New" w:cs="Courier New"/>
          <w:color w:val="000000" w:themeColor="text1"/>
          <w:sz w:val="20"/>
          <w:szCs w:val="20"/>
        </w:rPr>
        <w:t>reg</w:t>
      </w:r>
      <w:proofErr w:type="spellEnd"/>
      <w:r w:rsidRPr="001D2E67">
        <w:rPr>
          <w:rFonts w:ascii="Courier New" w:eastAsiaTheme="minorHAnsi" w:hAnsi="Courier New" w:cs="Courier New"/>
          <w:color w:val="000000" w:themeColor="text1"/>
          <w:sz w:val="20"/>
          <w:szCs w:val="20"/>
        </w:rPr>
        <w:t>);</w:t>
      </w:r>
    </w:p>
    <w:p w14:paraId="0D199F7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ReadRegisterMulti(uint8_t </w:t>
      </w:r>
      <w:proofErr w:type="spellStart"/>
      <w:r w:rsidRPr="001D2E67">
        <w:rPr>
          <w:rFonts w:ascii="Courier New" w:eastAsiaTheme="minorHAnsi" w:hAnsi="Courier New" w:cs="Courier New"/>
          <w:color w:val="000000" w:themeColor="text1"/>
          <w:sz w:val="20"/>
          <w:szCs w:val="20"/>
        </w:rPr>
        <w:t>reg</w:t>
      </w:r>
      <w:proofErr w:type="spellEnd"/>
      <w:r w:rsidRPr="001D2E67">
        <w:rPr>
          <w:rFonts w:ascii="Courier New" w:eastAsiaTheme="minorHAnsi" w:hAnsi="Courier New" w:cs="Courier New"/>
          <w:color w:val="000000" w:themeColor="text1"/>
          <w:sz w:val="20"/>
          <w:szCs w:val="20"/>
        </w:rPr>
        <w:t xml:space="preserve">, uint8_t *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int</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size</w:t>
      </w:r>
      <w:proofErr w:type="spellEnd"/>
      <w:r w:rsidRPr="001D2E67">
        <w:rPr>
          <w:rFonts w:ascii="Courier New" w:eastAsiaTheme="minorHAnsi" w:hAnsi="Courier New" w:cs="Courier New"/>
          <w:color w:val="000000" w:themeColor="text1"/>
          <w:sz w:val="20"/>
          <w:szCs w:val="20"/>
        </w:rPr>
        <w:t>);</w:t>
      </w:r>
    </w:p>
    <w:p w14:paraId="2B0846D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SendCommand(uint8_t </w:t>
      </w:r>
      <w:proofErr w:type="spellStart"/>
      <w:r w:rsidRPr="001D2E67">
        <w:rPr>
          <w:rFonts w:ascii="Courier New" w:eastAsiaTheme="minorHAnsi" w:hAnsi="Courier New" w:cs="Courier New"/>
          <w:color w:val="000000" w:themeColor="text1"/>
          <w:sz w:val="20"/>
          <w:szCs w:val="20"/>
        </w:rPr>
        <w:t>cmd</w:t>
      </w:r>
      <w:proofErr w:type="spellEnd"/>
      <w:r w:rsidRPr="001D2E67">
        <w:rPr>
          <w:rFonts w:ascii="Courier New" w:eastAsiaTheme="minorHAnsi" w:hAnsi="Courier New" w:cs="Courier New"/>
          <w:color w:val="000000" w:themeColor="text1"/>
          <w:sz w:val="20"/>
          <w:szCs w:val="20"/>
        </w:rPr>
        <w:t>);</w:t>
      </w:r>
    </w:p>
    <w:p w14:paraId="77937EE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Init(void</w:t>
      </w:r>
      <w:proofErr w:type="spellEnd"/>
      <w:r w:rsidRPr="001D2E67">
        <w:rPr>
          <w:rFonts w:ascii="Courier New" w:eastAsiaTheme="minorHAnsi" w:hAnsi="Courier New" w:cs="Courier New"/>
          <w:color w:val="000000" w:themeColor="text1"/>
          <w:sz w:val="20"/>
          <w:szCs w:val="20"/>
        </w:rPr>
        <w:t>);</w:t>
      </w:r>
    </w:p>
    <w:p w14:paraId="7079207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TX_Mode(uint8_t *</w:t>
      </w:r>
      <w:proofErr w:type="spellStart"/>
      <w:r w:rsidRPr="001D2E67">
        <w:rPr>
          <w:rFonts w:ascii="Courier New" w:eastAsiaTheme="minorHAnsi" w:hAnsi="Courier New" w:cs="Courier New"/>
          <w:color w:val="000000" w:themeColor="text1"/>
          <w:sz w:val="20"/>
          <w:szCs w:val="20"/>
        </w:rPr>
        <w:t>address</w:t>
      </w:r>
      <w:proofErr w:type="spellEnd"/>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ch</w:t>
      </w:r>
      <w:proofErr w:type="spellEnd"/>
      <w:r w:rsidRPr="001D2E67">
        <w:rPr>
          <w:rFonts w:ascii="Courier New" w:eastAsiaTheme="minorHAnsi" w:hAnsi="Courier New" w:cs="Courier New"/>
          <w:color w:val="000000" w:themeColor="text1"/>
          <w:sz w:val="20"/>
          <w:szCs w:val="20"/>
        </w:rPr>
        <w:t>);</w:t>
      </w:r>
    </w:p>
    <w:p w14:paraId="71E045E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uint8_t Transmit(uint8_t *dati);</w:t>
      </w:r>
    </w:p>
    <w:p w14:paraId="43E5CD4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RX_Mode(uint8_t *</w:t>
      </w:r>
      <w:proofErr w:type="spellStart"/>
      <w:r w:rsidRPr="001D2E67">
        <w:rPr>
          <w:rFonts w:ascii="Courier New" w:eastAsiaTheme="minorHAnsi" w:hAnsi="Courier New" w:cs="Courier New"/>
          <w:color w:val="000000" w:themeColor="text1"/>
          <w:sz w:val="20"/>
          <w:szCs w:val="20"/>
        </w:rPr>
        <w:t>address</w:t>
      </w:r>
      <w:proofErr w:type="spellEnd"/>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ch</w:t>
      </w:r>
      <w:proofErr w:type="spellEnd"/>
      <w:r w:rsidRPr="001D2E67">
        <w:rPr>
          <w:rFonts w:ascii="Courier New" w:eastAsiaTheme="minorHAnsi" w:hAnsi="Courier New" w:cs="Courier New"/>
          <w:color w:val="000000" w:themeColor="text1"/>
          <w:sz w:val="20"/>
          <w:szCs w:val="20"/>
        </w:rPr>
        <w:t>);</w:t>
      </w:r>
    </w:p>
    <w:p w14:paraId="62014FC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IsDataAvailable(int</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pipenr</w:t>
      </w:r>
      <w:proofErr w:type="spellEnd"/>
      <w:r w:rsidRPr="001D2E67">
        <w:rPr>
          <w:rFonts w:ascii="Courier New" w:eastAsiaTheme="minorHAnsi" w:hAnsi="Courier New" w:cs="Courier New"/>
          <w:color w:val="000000" w:themeColor="text1"/>
          <w:sz w:val="20"/>
          <w:szCs w:val="20"/>
        </w:rPr>
        <w:t>);</w:t>
      </w:r>
    </w:p>
    <w:p w14:paraId="675F1CA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Receive(uint8_t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w:t>
      </w:r>
    </w:p>
    <w:p w14:paraId="46DA05F5" w14:textId="3D303A18"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7E317C03" w14:textId="4B6F825D"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0FE90C9E" w14:textId="7A95D346" w:rsidR="002B6035" w:rsidRPr="001D2E67" w:rsidRDefault="002B6035">
      <w:pPr>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br w:type="page"/>
      </w:r>
    </w:p>
    <w:p w14:paraId="0AEDAA51" w14:textId="7BBDF641" w:rsidR="002B6035" w:rsidRPr="001D2E67" w:rsidRDefault="002B6035" w:rsidP="002B6035">
      <w:pPr>
        <w:pStyle w:val="ListParagraph"/>
        <w:numPr>
          <w:ilvl w:val="0"/>
          <w:numId w:val="25"/>
        </w:numPr>
        <w:jc w:val="right"/>
      </w:pPr>
      <w:r w:rsidRPr="001D2E67">
        <w:lastRenderedPageBreak/>
        <w:t>Pielikums “nRF24Lib.cpp”</w:t>
      </w:r>
    </w:p>
    <w:p w14:paraId="419D246F" w14:textId="1578673C" w:rsidR="002B6035" w:rsidRPr="001D2E67" w:rsidRDefault="002B6035" w:rsidP="002B6035">
      <w:pPr>
        <w:jc w:val="right"/>
      </w:pPr>
    </w:p>
    <w:p w14:paraId="6D9A936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#include "nRF24Lib.h"</w:t>
      </w:r>
    </w:p>
    <w:p w14:paraId="5E163CB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625535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SPISettings</w:t>
      </w:r>
      <w:proofErr w:type="spellEnd"/>
      <w:r w:rsidRPr="001D2E67">
        <w:rPr>
          <w:rFonts w:ascii="Courier New" w:eastAsiaTheme="minorHAnsi" w:hAnsi="Courier New" w:cs="Courier New"/>
          <w:color w:val="000000" w:themeColor="text1"/>
          <w:sz w:val="20"/>
          <w:szCs w:val="20"/>
        </w:rPr>
        <w:t xml:space="preserve"> SPIrfsett(4000000, MSBFIRST, SPI_MODE0);</w:t>
      </w:r>
    </w:p>
    <w:p w14:paraId="30F9FB6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012F7CD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nRF24Lib::CS_Select(void){</w:t>
      </w:r>
    </w:p>
    <w:p w14:paraId="15D5CBD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digitalWrite(CSpin</w:t>
      </w:r>
      <w:proofErr w:type="spellEnd"/>
      <w:r w:rsidRPr="001D2E67">
        <w:rPr>
          <w:rFonts w:ascii="Courier New" w:eastAsiaTheme="minorHAnsi" w:hAnsi="Courier New" w:cs="Courier New"/>
          <w:color w:val="000000" w:themeColor="text1"/>
          <w:sz w:val="20"/>
          <w:szCs w:val="20"/>
        </w:rPr>
        <w:t>, LOW);</w:t>
      </w:r>
    </w:p>
    <w:p w14:paraId="45FA526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2F38D19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31CE440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nRF24Lib::CS_UnSelect(void){</w:t>
      </w:r>
    </w:p>
    <w:p w14:paraId="5115CCF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digitalWrite(CSpin</w:t>
      </w:r>
      <w:proofErr w:type="spellEnd"/>
      <w:r w:rsidRPr="001D2E67">
        <w:rPr>
          <w:rFonts w:ascii="Courier New" w:eastAsiaTheme="minorHAnsi" w:hAnsi="Courier New" w:cs="Courier New"/>
          <w:color w:val="000000" w:themeColor="text1"/>
          <w:sz w:val="20"/>
          <w:szCs w:val="20"/>
        </w:rPr>
        <w:t>, HIGH);</w:t>
      </w:r>
    </w:p>
    <w:p w14:paraId="4C65E21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7B9EB66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2C8CD3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nRF24Lib::CE_Enable(void){</w:t>
      </w:r>
    </w:p>
    <w:p w14:paraId="3C7650A3"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digitalWrite(CSNpin</w:t>
      </w:r>
      <w:proofErr w:type="spellEnd"/>
      <w:r w:rsidRPr="001D2E67">
        <w:rPr>
          <w:rFonts w:ascii="Courier New" w:eastAsiaTheme="minorHAnsi" w:hAnsi="Courier New" w:cs="Courier New"/>
          <w:color w:val="000000" w:themeColor="text1"/>
          <w:sz w:val="20"/>
          <w:szCs w:val="20"/>
        </w:rPr>
        <w:t>, HIGH);</w:t>
      </w:r>
    </w:p>
    <w:p w14:paraId="22004EE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00DF33D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0DD526C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nRF24Lib::CE_Disable(void){</w:t>
      </w:r>
    </w:p>
    <w:p w14:paraId="453DB8C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digitalWrite(CSNpin</w:t>
      </w:r>
      <w:proofErr w:type="spellEnd"/>
      <w:r w:rsidRPr="001D2E67">
        <w:rPr>
          <w:rFonts w:ascii="Courier New" w:eastAsiaTheme="minorHAnsi" w:hAnsi="Courier New" w:cs="Courier New"/>
          <w:color w:val="000000" w:themeColor="text1"/>
          <w:sz w:val="20"/>
          <w:szCs w:val="20"/>
        </w:rPr>
        <w:t>, LOW);</w:t>
      </w:r>
    </w:p>
    <w:p w14:paraId="6BE65B6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7F4D944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E3E260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roofErr w:type="spellStart"/>
      <w:r w:rsidRPr="001D2E67">
        <w:rPr>
          <w:rFonts w:ascii="Courier New" w:eastAsiaTheme="minorHAnsi" w:hAnsi="Courier New" w:cs="Courier New"/>
          <w:color w:val="000000" w:themeColor="text1"/>
          <w:sz w:val="20"/>
          <w:szCs w:val="20"/>
        </w:rPr>
        <w:t>Parbaudits</w:t>
      </w:r>
      <w:proofErr w:type="spellEnd"/>
    </w:p>
    <w:p w14:paraId="1146E53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nRF24Lib::WriteRegister(uint8_t </w:t>
      </w:r>
      <w:proofErr w:type="spellStart"/>
      <w:r w:rsidRPr="001D2E67">
        <w:rPr>
          <w:rFonts w:ascii="Courier New" w:eastAsiaTheme="minorHAnsi" w:hAnsi="Courier New" w:cs="Courier New"/>
          <w:color w:val="000000" w:themeColor="text1"/>
          <w:sz w:val="20"/>
          <w:szCs w:val="20"/>
        </w:rPr>
        <w:t>reg</w:t>
      </w:r>
      <w:proofErr w:type="spellEnd"/>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w:t>
      </w:r>
    </w:p>
    <w:p w14:paraId="67D3572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uint8_t buf[2];</w:t>
      </w:r>
    </w:p>
    <w:p w14:paraId="31C4330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buf[1] = reg|1&lt;&lt;5;</w:t>
      </w:r>
    </w:p>
    <w:p w14:paraId="4EE6CA5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buf[2] =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w:t>
      </w:r>
    </w:p>
    <w:p w14:paraId="06EE59C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00F71B23"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SPI.beginTransaction(SPIrfsett</w:t>
      </w:r>
      <w:proofErr w:type="spellEnd"/>
      <w:r w:rsidRPr="001D2E67">
        <w:rPr>
          <w:rFonts w:ascii="Courier New" w:eastAsiaTheme="minorHAnsi" w:hAnsi="Courier New" w:cs="Courier New"/>
          <w:color w:val="000000" w:themeColor="text1"/>
          <w:sz w:val="20"/>
          <w:szCs w:val="20"/>
        </w:rPr>
        <w:t>);</w:t>
      </w:r>
    </w:p>
    <w:p w14:paraId="22D8BA2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CS_Select</w:t>
      </w:r>
      <w:proofErr w:type="spellEnd"/>
      <w:r w:rsidRPr="001D2E67">
        <w:rPr>
          <w:rFonts w:ascii="Courier New" w:eastAsiaTheme="minorHAnsi" w:hAnsi="Courier New" w:cs="Courier New"/>
          <w:color w:val="000000" w:themeColor="text1"/>
          <w:sz w:val="20"/>
          <w:szCs w:val="20"/>
        </w:rPr>
        <w:t>();</w:t>
      </w:r>
    </w:p>
    <w:p w14:paraId="6F6A12A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359932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SPI.transfer(buf[1]);</w:t>
      </w:r>
    </w:p>
    <w:p w14:paraId="2E6E12C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SPI.transfer(buf[2]);</w:t>
      </w:r>
    </w:p>
    <w:p w14:paraId="4FD2780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853F01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CS_UnSelect</w:t>
      </w:r>
      <w:proofErr w:type="spellEnd"/>
      <w:r w:rsidRPr="001D2E67">
        <w:rPr>
          <w:rFonts w:ascii="Courier New" w:eastAsiaTheme="minorHAnsi" w:hAnsi="Courier New" w:cs="Courier New"/>
          <w:color w:val="000000" w:themeColor="text1"/>
          <w:sz w:val="20"/>
          <w:szCs w:val="20"/>
        </w:rPr>
        <w:t>();</w:t>
      </w:r>
    </w:p>
    <w:p w14:paraId="272FC2F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SPI.endTransaction</w:t>
      </w:r>
      <w:proofErr w:type="spellEnd"/>
      <w:r w:rsidRPr="001D2E67">
        <w:rPr>
          <w:rFonts w:ascii="Courier New" w:eastAsiaTheme="minorHAnsi" w:hAnsi="Courier New" w:cs="Courier New"/>
          <w:color w:val="000000" w:themeColor="text1"/>
          <w:sz w:val="20"/>
          <w:szCs w:val="20"/>
        </w:rPr>
        <w:t>();</w:t>
      </w:r>
    </w:p>
    <w:p w14:paraId="6E5707D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BD4D75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4F54FCF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0A7A697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nRF24Lib::WriteRegisterMulti(uint8_t </w:t>
      </w:r>
      <w:proofErr w:type="spellStart"/>
      <w:r w:rsidRPr="001D2E67">
        <w:rPr>
          <w:rFonts w:ascii="Courier New" w:eastAsiaTheme="minorHAnsi" w:hAnsi="Courier New" w:cs="Courier New"/>
          <w:color w:val="000000" w:themeColor="text1"/>
          <w:sz w:val="20"/>
          <w:szCs w:val="20"/>
        </w:rPr>
        <w:t>reg</w:t>
      </w:r>
      <w:proofErr w:type="spellEnd"/>
      <w:r w:rsidRPr="001D2E67">
        <w:rPr>
          <w:rFonts w:ascii="Courier New" w:eastAsiaTheme="minorHAnsi" w:hAnsi="Courier New" w:cs="Courier New"/>
          <w:color w:val="000000" w:themeColor="text1"/>
          <w:sz w:val="20"/>
          <w:szCs w:val="20"/>
        </w:rPr>
        <w:t xml:space="preserve">, uint8_t *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int</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size</w:t>
      </w:r>
      <w:proofErr w:type="spellEnd"/>
      <w:r w:rsidRPr="001D2E67">
        <w:rPr>
          <w:rFonts w:ascii="Courier New" w:eastAsiaTheme="minorHAnsi" w:hAnsi="Courier New" w:cs="Courier New"/>
          <w:color w:val="000000" w:themeColor="text1"/>
          <w:sz w:val="20"/>
          <w:szCs w:val="20"/>
        </w:rPr>
        <w:t>){</w:t>
      </w:r>
    </w:p>
    <w:p w14:paraId="152C3E1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uint8_t buf[2];</w:t>
      </w:r>
    </w:p>
    <w:p w14:paraId="5D55CB1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buf[1] = reg|1&lt;&lt;5;</w:t>
      </w:r>
    </w:p>
    <w:p w14:paraId="3F5E3FE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DC63A0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SPI.beginTransaction(SPIrfsett</w:t>
      </w:r>
      <w:proofErr w:type="spellEnd"/>
      <w:r w:rsidRPr="001D2E67">
        <w:rPr>
          <w:rFonts w:ascii="Courier New" w:eastAsiaTheme="minorHAnsi" w:hAnsi="Courier New" w:cs="Courier New"/>
          <w:color w:val="000000" w:themeColor="text1"/>
          <w:sz w:val="20"/>
          <w:szCs w:val="20"/>
        </w:rPr>
        <w:t>);</w:t>
      </w:r>
    </w:p>
    <w:p w14:paraId="58AC6EA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CS_Select</w:t>
      </w:r>
      <w:proofErr w:type="spellEnd"/>
      <w:r w:rsidRPr="001D2E67">
        <w:rPr>
          <w:rFonts w:ascii="Courier New" w:eastAsiaTheme="minorHAnsi" w:hAnsi="Courier New" w:cs="Courier New"/>
          <w:color w:val="000000" w:themeColor="text1"/>
          <w:sz w:val="20"/>
          <w:szCs w:val="20"/>
        </w:rPr>
        <w:t>();</w:t>
      </w:r>
    </w:p>
    <w:p w14:paraId="6A1E46F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2695A8C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SPI.transfer(buf[1]);</w:t>
      </w:r>
    </w:p>
    <w:p w14:paraId="5678D0D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for(int</w:t>
      </w:r>
      <w:proofErr w:type="spellEnd"/>
      <w:r w:rsidRPr="001D2E67">
        <w:rPr>
          <w:rFonts w:ascii="Courier New" w:eastAsiaTheme="minorHAnsi" w:hAnsi="Courier New" w:cs="Courier New"/>
          <w:color w:val="000000" w:themeColor="text1"/>
          <w:sz w:val="20"/>
          <w:szCs w:val="20"/>
        </w:rPr>
        <w:t xml:space="preserve"> i = 0; i &lt; </w:t>
      </w:r>
      <w:proofErr w:type="spellStart"/>
      <w:r w:rsidRPr="001D2E67">
        <w:rPr>
          <w:rFonts w:ascii="Courier New" w:eastAsiaTheme="minorHAnsi" w:hAnsi="Courier New" w:cs="Courier New"/>
          <w:color w:val="000000" w:themeColor="text1"/>
          <w:sz w:val="20"/>
          <w:szCs w:val="20"/>
        </w:rPr>
        <w:t>size</w:t>
      </w:r>
      <w:proofErr w:type="spellEnd"/>
      <w:r w:rsidRPr="001D2E67">
        <w:rPr>
          <w:rFonts w:ascii="Courier New" w:eastAsiaTheme="minorHAnsi" w:hAnsi="Courier New" w:cs="Courier New"/>
          <w:color w:val="000000" w:themeColor="text1"/>
          <w:sz w:val="20"/>
          <w:szCs w:val="20"/>
        </w:rPr>
        <w:t>; i++)</w:t>
      </w:r>
    </w:p>
    <w:p w14:paraId="73F03C7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
    <w:p w14:paraId="624D81B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SPI.transfer(data[i</w:t>
      </w:r>
      <w:proofErr w:type="spellEnd"/>
      <w:r w:rsidRPr="001D2E67">
        <w:rPr>
          <w:rFonts w:ascii="Courier New" w:eastAsiaTheme="minorHAnsi" w:hAnsi="Courier New" w:cs="Courier New"/>
          <w:color w:val="000000" w:themeColor="text1"/>
          <w:sz w:val="20"/>
          <w:szCs w:val="20"/>
        </w:rPr>
        <w:t>]);</w:t>
      </w:r>
    </w:p>
    <w:p w14:paraId="52754DE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
    <w:p w14:paraId="793B42C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17DC9A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CS_UnSelect</w:t>
      </w:r>
      <w:proofErr w:type="spellEnd"/>
      <w:r w:rsidRPr="001D2E67">
        <w:rPr>
          <w:rFonts w:ascii="Courier New" w:eastAsiaTheme="minorHAnsi" w:hAnsi="Courier New" w:cs="Courier New"/>
          <w:color w:val="000000" w:themeColor="text1"/>
          <w:sz w:val="20"/>
          <w:szCs w:val="20"/>
        </w:rPr>
        <w:t>();</w:t>
      </w:r>
    </w:p>
    <w:p w14:paraId="01ADBAC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SPI.endTransaction</w:t>
      </w:r>
      <w:proofErr w:type="spellEnd"/>
      <w:r w:rsidRPr="001D2E67">
        <w:rPr>
          <w:rFonts w:ascii="Courier New" w:eastAsiaTheme="minorHAnsi" w:hAnsi="Courier New" w:cs="Courier New"/>
          <w:color w:val="000000" w:themeColor="text1"/>
          <w:sz w:val="20"/>
          <w:szCs w:val="20"/>
        </w:rPr>
        <w:t>();</w:t>
      </w:r>
    </w:p>
    <w:p w14:paraId="00E407B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4707D42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1262347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C83028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roofErr w:type="spellStart"/>
      <w:r w:rsidRPr="001D2E67">
        <w:rPr>
          <w:rFonts w:ascii="Courier New" w:eastAsiaTheme="minorHAnsi" w:hAnsi="Courier New" w:cs="Courier New"/>
          <w:color w:val="000000" w:themeColor="text1"/>
          <w:sz w:val="20"/>
          <w:szCs w:val="20"/>
        </w:rPr>
        <w:t>Parbaudits</w:t>
      </w:r>
      <w:proofErr w:type="spellEnd"/>
    </w:p>
    <w:p w14:paraId="290504A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uint8_t nRF24Lib::ReadRegister(uint8_t </w:t>
      </w:r>
      <w:proofErr w:type="spellStart"/>
      <w:r w:rsidRPr="001D2E67">
        <w:rPr>
          <w:rFonts w:ascii="Courier New" w:eastAsiaTheme="minorHAnsi" w:hAnsi="Courier New" w:cs="Courier New"/>
          <w:color w:val="000000" w:themeColor="text1"/>
          <w:sz w:val="20"/>
          <w:szCs w:val="20"/>
        </w:rPr>
        <w:t>reg</w:t>
      </w:r>
      <w:proofErr w:type="spellEnd"/>
      <w:r w:rsidRPr="001D2E67">
        <w:rPr>
          <w:rFonts w:ascii="Courier New" w:eastAsiaTheme="minorHAnsi" w:hAnsi="Courier New" w:cs="Courier New"/>
          <w:color w:val="000000" w:themeColor="text1"/>
          <w:sz w:val="20"/>
          <w:szCs w:val="20"/>
        </w:rPr>
        <w:t>){</w:t>
      </w:r>
    </w:p>
    <w:p w14:paraId="409168E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uint8_t dati;</w:t>
      </w:r>
    </w:p>
    <w:p w14:paraId="2572D3D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4134C79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lastRenderedPageBreak/>
        <w:t xml:space="preserve">    </w:t>
      </w:r>
      <w:proofErr w:type="spellStart"/>
      <w:r w:rsidRPr="001D2E67">
        <w:rPr>
          <w:rFonts w:ascii="Courier New" w:eastAsiaTheme="minorHAnsi" w:hAnsi="Courier New" w:cs="Courier New"/>
          <w:color w:val="000000" w:themeColor="text1"/>
          <w:sz w:val="20"/>
          <w:szCs w:val="20"/>
        </w:rPr>
        <w:t>SPI.beginTransaction(SPIrfsett</w:t>
      </w:r>
      <w:proofErr w:type="spellEnd"/>
      <w:r w:rsidRPr="001D2E67">
        <w:rPr>
          <w:rFonts w:ascii="Courier New" w:eastAsiaTheme="minorHAnsi" w:hAnsi="Courier New" w:cs="Courier New"/>
          <w:color w:val="000000" w:themeColor="text1"/>
          <w:sz w:val="20"/>
          <w:szCs w:val="20"/>
        </w:rPr>
        <w:t>);</w:t>
      </w:r>
    </w:p>
    <w:p w14:paraId="20DA2E2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CS_Select</w:t>
      </w:r>
      <w:proofErr w:type="spellEnd"/>
      <w:r w:rsidRPr="001D2E67">
        <w:rPr>
          <w:rFonts w:ascii="Courier New" w:eastAsiaTheme="minorHAnsi" w:hAnsi="Courier New" w:cs="Courier New"/>
          <w:color w:val="000000" w:themeColor="text1"/>
          <w:sz w:val="20"/>
          <w:szCs w:val="20"/>
        </w:rPr>
        <w:t>();</w:t>
      </w:r>
    </w:p>
    <w:p w14:paraId="6D291B0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CFFCB3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SPI.transfer(reg</w:t>
      </w:r>
      <w:proofErr w:type="spellEnd"/>
      <w:r w:rsidRPr="001D2E67">
        <w:rPr>
          <w:rFonts w:ascii="Courier New" w:eastAsiaTheme="minorHAnsi" w:hAnsi="Courier New" w:cs="Courier New"/>
          <w:color w:val="000000" w:themeColor="text1"/>
          <w:sz w:val="20"/>
          <w:szCs w:val="20"/>
        </w:rPr>
        <w:t>);</w:t>
      </w:r>
    </w:p>
    <w:p w14:paraId="5C23E2C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dati = SPI.transfer(0);</w:t>
      </w:r>
    </w:p>
    <w:p w14:paraId="67C0F34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0417043"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CS_UnSelect</w:t>
      </w:r>
      <w:proofErr w:type="spellEnd"/>
      <w:r w:rsidRPr="001D2E67">
        <w:rPr>
          <w:rFonts w:ascii="Courier New" w:eastAsiaTheme="minorHAnsi" w:hAnsi="Courier New" w:cs="Courier New"/>
          <w:color w:val="000000" w:themeColor="text1"/>
          <w:sz w:val="20"/>
          <w:szCs w:val="20"/>
        </w:rPr>
        <w:t>();</w:t>
      </w:r>
    </w:p>
    <w:p w14:paraId="197C9E2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SPI.endTransaction</w:t>
      </w:r>
      <w:proofErr w:type="spellEnd"/>
      <w:r w:rsidRPr="001D2E67">
        <w:rPr>
          <w:rFonts w:ascii="Courier New" w:eastAsiaTheme="minorHAnsi" w:hAnsi="Courier New" w:cs="Courier New"/>
          <w:color w:val="000000" w:themeColor="text1"/>
          <w:sz w:val="20"/>
          <w:szCs w:val="20"/>
        </w:rPr>
        <w:t>();</w:t>
      </w:r>
    </w:p>
    <w:p w14:paraId="5CCBC92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0F1DE7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roofErr w:type="spellStart"/>
      <w:r w:rsidRPr="001D2E67">
        <w:rPr>
          <w:rFonts w:ascii="Courier New" w:eastAsiaTheme="minorHAnsi" w:hAnsi="Courier New" w:cs="Courier New"/>
          <w:color w:val="000000" w:themeColor="text1"/>
          <w:sz w:val="20"/>
          <w:szCs w:val="20"/>
        </w:rPr>
        <w:t>Serial.println(dati</w:t>
      </w:r>
      <w:proofErr w:type="spellEnd"/>
      <w:r w:rsidRPr="001D2E67">
        <w:rPr>
          <w:rFonts w:ascii="Courier New" w:eastAsiaTheme="minorHAnsi" w:hAnsi="Courier New" w:cs="Courier New"/>
          <w:color w:val="000000" w:themeColor="text1"/>
          <w:sz w:val="20"/>
          <w:szCs w:val="20"/>
        </w:rPr>
        <w:t>);</w:t>
      </w:r>
    </w:p>
    <w:p w14:paraId="29EFBB7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return</w:t>
      </w:r>
      <w:proofErr w:type="spellEnd"/>
      <w:r w:rsidRPr="001D2E67">
        <w:rPr>
          <w:rFonts w:ascii="Courier New" w:eastAsiaTheme="minorHAnsi" w:hAnsi="Courier New" w:cs="Courier New"/>
          <w:color w:val="000000" w:themeColor="text1"/>
          <w:sz w:val="20"/>
          <w:szCs w:val="20"/>
        </w:rPr>
        <w:t xml:space="preserve"> dati;</w:t>
      </w:r>
    </w:p>
    <w:p w14:paraId="6CF7AE5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74E7AE2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710B55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nRF24Lib::ReadRegisterMulti(uint8_t </w:t>
      </w:r>
      <w:proofErr w:type="spellStart"/>
      <w:r w:rsidRPr="001D2E67">
        <w:rPr>
          <w:rFonts w:ascii="Courier New" w:eastAsiaTheme="minorHAnsi" w:hAnsi="Courier New" w:cs="Courier New"/>
          <w:color w:val="000000" w:themeColor="text1"/>
          <w:sz w:val="20"/>
          <w:szCs w:val="20"/>
        </w:rPr>
        <w:t>reg</w:t>
      </w:r>
      <w:proofErr w:type="spellEnd"/>
      <w:r w:rsidRPr="001D2E67">
        <w:rPr>
          <w:rFonts w:ascii="Courier New" w:eastAsiaTheme="minorHAnsi" w:hAnsi="Courier New" w:cs="Courier New"/>
          <w:color w:val="000000" w:themeColor="text1"/>
          <w:sz w:val="20"/>
          <w:szCs w:val="20"/>
        </w:rPr>
        <w:t>, uint8_t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int</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size</w:t>
      </w:r>
      <w:proofErr w:type="spellEnd"/>
      <w:r w:rsidRPr="001D2E67">
        <w:rPr>
          <w:rFonts w:ascii="Courier New" w:eastAsiaTheme="minorHAnsi" w:hAnsi="Courier New" w:cs="Courier New"/>
          <w:color w:val="000000" w:themeColor="text1"/>
          <w:sz w:val="20"/>
          <w:szCs w:val="20"/>
        </w:rPr>
        <w:t>){</w:t>
      </w:r>
    </w:p>
    <w:p w14:paraId="570A3DE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3EF5724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SPI.beginTransaction(SPIrfsett</w:t>
      </w:r>
      <w:proofErr w:type="spellEnd"/>
      <w:r w:rsidRPr="001D2E67">
        <w:rPr>
          <w:rFonts w:ascii="Courier New" w:eastAsiaTheme="minorHAnsi" w:hAnsi="Courier New" w:cs="Courier New"/>
          <w:color w:val="000000" w:themeColor="text1"/>
          <w:sz w:val="20"/>
          <w:szCs w:val="20"/>
        </w:rPr>
        <w:t>);</w:t>
      </w:r>
    </w:p>
    <w:p w14:paraId="692ED45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CS_Select</w:t>
      </w:r>
      <w:proofErr w:type="spellEnd"/>
      <w:r w:rsidRPr="001D2E67">
        <w:rPr>
          <w:rFonts w:ascii="Courier New" w:eastAsiaTheme="minorHAnsi" w:hAnsi="Courier New" w:cs="Courier New"/>
          <w:color w:val="000000" w:themeColor="text1"/>
          <w:sz w:val="20"/>
          <w:szCs w:val="20"/>
        </w:rPr>
        <w:t>();</w:t>
      </w:r>
    </w:p>
    <w:p w14:paraId="44948AF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1A4B1A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SPI.transfer(&amp;reg</w:t>
      </w:r>
      <w:proofErr w:type="spellEnd"/>
      <w:r w:rsidRPr="001D2E67">
        <w:rPr>
          <w:rFonts w:ascii="Courier New" w:eastAsiaTheme="minorHAnsi" w:hAnsi="Courier New" w:cs="Courier New"/>
          <w:color w:val="000000" w:themeColor="text1"/>
          <w:sz w:val="20"/>
          <w:szCs w:val="20"/>
        </w:rPr>
        <w:t>, 1);</w:t>
      </w:r>
    </w:p>
    <w:p w14:paraId="7641024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 xml:space="preserve"> = SPI.transfer(0);</w:t>
      </w:r>
    </w:p>
    <w:p w14:paraId="3702369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6AF5FB93"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CS_UnSelect</w:t>
      </w:r>
      <w:proofErr w:type="spellEnd"/>
      <w:r w:rsidRPr="001D2E67">
        <w:rPr>
          <w:rFonts w:ascii="Courier New" w:eastAsiaTheme="minorHAnsi" w:hAnsi="Courier New" w:cs="Courier New"/>
          <w:color w:val="000000" w:themeColor="text1"/>
          <w:sz w:val="20"/>
          <w:szCs w:val="20"/>
        </w:rPr>
        <w:t>();</w:t>
      </w:r>
    </w:p>
    <w:p w14:paraId="79C12EB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SPI.endTransaction</w:t>
      </w:r>
      <w:proofErr w:type="spellEnd"/>
      <w:r w:rsidRPr="001D2E67">
        <w:rPr>
          <w:rFonts w:ascii="Courier New" w:eastAsiaTheme="minorHAnsi" w:hAnsi="Courier New" w:cs="Courier New"/>
          <w:color w:val="000000" w:themeColor="text1"/>
          <w:sz w:val="20"/>
          <w:szCs w:val="20"/>
        </w:rPr>
        <w:t>();</w:t>
      </w:r>
    </w:p>
    <w:p w14:paraId="032AD7B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1DA22CD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1A032F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nRF24Lib::SendCommand(uint8_t </w:t>
      </w:r>
      <w:proofErr w:type="spellStart"/>
      <w:r w:rsidRPr="001D2E67">
        <w:rPr>
          <w:rFonts w:ascii="Courier New" w:eastAsiaTheme="minorHAnsi" w:hAnsi="Courier New" w:cs="Courier New"/>
          <w:color w:val="000000" w:themeColor="text1"/>
          <w:sz w:val="20"/>
          <w:szCs w:val="20"/>
        </w:rPr>
        <w:t>cmd</w:t>
      </w:r>
      <w:proofErr w:type="spellEnd"/>
      <w:r w:rsidRPr="001D2E67">
        <w:rPr>
          <w:rFonts w:ascii="Courier New" w:eastAsiaTheme="minorHAnsi" w:hAnsi="Courier New" w:cs="Courier New"/>
          <w:color w:val="000000" w:themeColor="text1"/>
          <w:sz w:val="20"/>
          <w:szCs w:val="20"/>
        </w:rPr>
        <w:t>){</w:t>
      </w:r>
    </w:p>
    <w:p w14:paraId="29D10BC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SPI.beginTransaction(SPIrfsett</w:t>
      </w:r>
      <w:proofErr w:type="spellEnd"/>
      <w:r w:rsidRPr="001D2E67">
        <w:rPr>
          <w:rFonts w:ascii="Courier New" w:eastAsiaTheme="minorHAnsi" w:hAnsi="Courier New" w:cs="Courier New"/>
          <w:color w:val="000000" w:themeColor="text1"/>
          <w:sz w:val="20"/>
          <w:szCs w:val="20"/>
        </w:rPr>
        <w:t>);</w:t>
      </w:r>
    </w:p>
    <w:p w14:paraId="53BE5C9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CS_Select</w:t>
      </w:r>
      <w:proofErr w:type="spellEnd"/>
      <w:r w:rsidRPr="001D2E67">
        <w:rPr>
          <w:rFonts w:ascii="Courier New" w:eastAsiaTheme="minorHAnsi" w:hAnsi="Courier New" w:cs="Courier New"/>
          <w:color w:val="000000" w:themeColor="text1"/>
          <w:sz w:val="20"/>
          <w:szCs w:val="20"/>
        </w:rPr>
        <w:t>();</w:t>
      </w:r>
    </w:p>
    <w:p w14:paraId="48F1D6C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SPI.transfer(&amp;cmd</w:t>
      </w:r>
      <w:proofErr w:type="spellEnd"/>
      <w:r w:rsidRPr="001D2E67">
        <w:rPr>
          <w:rFonts w:ascii="Courier New" w:eastAsiaTheme="minorHAnsi" w:hAnsi="Courier New" w:cs="Courier New"/>
          <w:color w:val="000000" w:themeColor="text1"/>
          <w:sz w:val="20"/>
          <w:szCs w:val="20"/>
        </w:rPr>
        <w:t>, 1);</w:t>
      </w:r>
    </w:p>
    <w:p w14:paraId="00C981A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CS_UnSelect</w:t>
      </w:r>
      <w:proofErr w:type="spellEnd"/>
      <w:r w:rsidRPr="001D2E67">
        <w:rPr>
          <w:rFonts w:ascii="Courier New" w:eastAsiaTheme="minorHAnsi" w:hAnsi="Courier New" w:cs="Courier New"/>
          <w:color w:val="000000" w:themeColor="text1"/>
          <w:sz w:val="20"/>
          <w:szCs w:val="20"/>
        </w:rPr>
        <w:t>();</w:t>
      </w:r>
    </w:p>
    <w:p w14:paraId="4D80036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SPI.endTransaction</w:t>
      </w:r>
      <w:proofErr w:type="spellEnd"/>
      <w:r w:rsidRPr="001D2E67">
        <w:rPr>
          <w:rFonts w:ascii="Courier New" w:eastAsiaTheme="minorHAnsi" w:hAnsi="Courier New" w:cs="Courier New"/>
          <w:color w:val="000000" w:themeColor="text1"/>
          <w:sz w:val="20"/>
          <w:szCs w:val="20"/>
        </w:rPr>
        <w:t>();</w:t>
      </w:r>
    </w:p>
    <w:p w14:paraId="430FDD3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52A7496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6B7988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nRF24Lib::Init(void){</w:t>
      </w:r>
    </w:p>
    <w:p w14:paraId="7C63885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CE_Disable</w:t>
      </w:r>
      <w:proofErr w:type="spellEnd"/>
      <w:r w:rsidRPr="001D2E67">
        <w:rPr>
          <w:rFonts w:ascii="Courier New" w:eastAsiaTheme="minorHAnsi" w:hAnsi="Courier New" w:cs="Courier New"/>
          <w:color w:val="000000" w:themeColor="text1"/>
          <w:sz w:val="20"/>
          <w:szCs w:val="20"/>
        </w:rPr>
        <w:t>();</w:t>
      </w:r>
    </w:p>
    <w:p w14:paraId="1173A52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C94117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WriteRegister(CONFIG</w:t>
      </w:r>
      <w:proofErr w:type="spellEnd"/>
      <w:r w:rsidRPr="001D2E67">
        <w:rPr>
          <w:rFonts w:ascii="Courier New" w:eastAsiaTheme="minorHAnsi" w:hAnsi="Courier New" w:cs="Courier New"/>
          <w:color w:val="000000" w:themeColor="text1"/>
          <w:sz w:val="20"/>
          <w:szCs w:val="20"/>
        </w:rPr>
        <w:t>, 0);</w:t>
      </w:r>
    </w:p>
    <w:p w14:paraId="776E56C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F03B64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WriteRegister(EN_AA</w:t>
      </w:r>
      <w:proofErr w:type="spellEnd"/>
      <w:r w:rsidRPr="001D2E67">
        <w:rPr>
          <w:rFonts w:ascii="Courier New" w:eastAsiaTheme="minorHAnsi" w:hAnsi="Courier New" w:cs="Courier New"/>
          <w:color w:val="000000" w:themeColor="text1"/>
          <w:sz w:val="20"/>
          <w:szCs w:val="20"/>
        </w:rPr>
        <w:t>, 0);</w:t>
      </w:r>
    </w:p>
    <w:p w14:paraId="2C74C59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6CD1F1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WriteRegister(EN_RXADDR</w:t>
      </w:r>
      <w:proofErr w:type="spellEnd"/>
      <w:r w:rsidRPr="001D2E67">
        <w:rPr>
          <w:rFonts w:ascii="Courier New" w:eastAsiaTheme="minorHAnsi" w:hAnsi="Courier New" w:cs="Courier New"/>
          <w:color w:val="000000" w:themeColor="text1"/>
          <w:sz w:val="20"/>
          <w:szCs w:val="20"/>
        </w:rPr>
        <w:t>, 0);</w:t>
      </w:r>
    </w:p>
    <w:p w14:paraId="562EFBD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6380475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WriteRegister(SETUP_AW</w:t>
      </w:r>
      <w:proofErr w:type="spellEnd"/>
      <w:r w:rsidRPr="001D2E67">
        <w:rPr>
          <w:rFonts w:ascii="Courier New" w:eastAsiaTheme="minorHAnsi" w:hAnsi="Courier New" w:cs="Courier New"/>
          <w:color w:val="000000" w:themeColor="text1"/>
          <w:sz w:val="20"/>
          <w:szCs w:val="20"/>
        </w:rPr>
        <w:t>, 0x03);</w:t>
      </w:r>
    </w:p>
    <w:p w14:paraId="4B3CAA9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1695D9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WriteRegister(SETUP_RETR</w:t>
      </w:r>
      <w:proofErr w:type="spellEnd"/>
      <w:r w:rsidRPr="001D2E67">
        <w:rPr>
          <w:rFonts w:ascii="Courier New" w:eastAsiaTheme="minorHAnsi" w:hAnsi="Courier New" w:cs="Courier New"/>
          <w:color w:val="000000" w:themeColor="text1"/>
          <w:sz w:val="20"/>
          <w:szCs w:val="20"/>
        </w:rPr>
        <w:t>, 0);</w:t>
      </w:r>
    </w:p>
    <w:p w14:paraId="7238318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0D234B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WriteRegister(RF_CH</w:t>
      </w:r>
      <w:proofErr w:type="spellEnd"/>
      <w:r w:rsidRPr="001D2E67">
        <w:rPr>
          <w:rFonts w:ascii="Courier New" w:eastAsiaTheme="minorHAnsi" w:hAnsi="Courier New" w:cs="Courier New"/>
          <w:color w:val="000000" w:themeColor="text1"/>
          <w:sz w:val="20"/>
          <w:szCs w:val="20"/>
        </w:rPr>
        <w:t>, 0);</w:t>
      </w:r>
    </w:p>
    <w:p w14:paraId="4B3CE40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A0516D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WriteRegister(RF_SETUP</w:t>
      </w:r>
      <w:proofErr w:type="spellEnd"/>
      <w:r w:rsidRPr="001D2E67">
        <w:rPr>
          <w:rFonts w:ascii="Courier New" w:eastAsiaTheme="minorHAnsi" w:hAnsi="Courier New" w:cs="Courier New"/>
          <w:color w:val="000000" w:themeColor="text1"/>
          <w:sz w:val="20"/>
          <w:szCs w:val="20"/>
        </w:rPr>
        <w:t>, 0x0E);</w:t>
      </w:r>
    </w:p>
    <w:p w14:paraId="304A33B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29ADAAE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CE_Enable</w:t>
      </w:r>
      <w:proofErr w:type="spellEnd"/>
      <w:r w:rsidRPr="001D2E67">
        <w:rPr>
          <w:rFonts w:ascii="Courier New" w:eastAsiaTheme="minorHAnsi" w:hAnsi="Courier New" w:cs="Courier New"/>
          <w:color w:val="000000" w:themeColor="text1"/>
          <w:sz w:val="20"/>
          <w:szCs w:val="20"/>
        </w:rPr>
        <w:t>();</w:t>
      </w:r>
    </w:p>
    <w:p w14:paraId="068209B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45BC0C0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A26FC4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nRF24Lib::TX_Mode(uint8_t *</w:t>
      </w:r>
      <w:proofErr w:type="spellStart"/>
      <w:r w:rsidRPr="001D2E67">
        <w:rPr>
          <w:rFonts w:ascii="Courier New" w:eastAsiaTheme="minorHAnsi" w:hAnsi="Courier New" w:cs="Courier New"/>
          <w:color w:val="000000" w:themeColor="text1"/>
          <w:sz w:val="20"/>
          <w:szCs w:val="20"/>
        </w:rPr>
        <w:t>address</w:t>
      </w:r>
      <w:proofErr w:type="spellEnd"/>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ch</w:t>
      </w:r>
      <w:proofErr w:type="spellEnd"/>
      <w:r w:rsidRPr="001D2E67">
        <w:rPr>
          <w:rFonts w:ascii="Courier New" w:eastAsiaTheme="minorHAnsi" w:hAnsi="Courier New" w:cs="Courier New"/>
          <w:color w:val="000000" w:themeColor="text1"/>
          <w:sz w:val="20"/>
          <w:szCs w:val="20"/>
        </w:rPr>
        <w:t>){</w:t>
      </w:r>
    </w:p>
    <w:p w14:paraId="24A91A6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CE_Disable</w:t>
      </w:r>
      <w:proofErr w:type="spellEnd"/>
      <w:r w:rsidRPr="001D2E67">
        <w:rPr>
          <w:rFonts w:ascii="Courier New" w:eastAsiaTheme="minorHAnsi" w:hAnsi="Courier New" w:cs="Courier New"/>
          <w:color w:val="000000" w:themeColor="text1"/>
          <w:sz w:val="20"/>
          <w:szCs w:val="20"/>
        </w:rPr>
        <w:t>();</w:t>
      </w:r>
    </w:p>
    <w:p w14:paraId="0667408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42245E9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WriteRegister(RF_CH</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ch</w:t>
      </w:r>
      <w:proofErr w:type="spellEnd"/>
      <w:r w:rsidRPr="001D2E67">
        <w:rPr>
          <w:rFonts w:ascii="Courier New" w:eastAsiaTheme="minorHAnsi" w:hAnsi="Courier New" w:cs="Courier New"/>
          <w:color w:val="000000" w:themeColor="text1"/>
          <w:sz w:val="20"/>
          <w:szCs w:val="20"/>
        </w:rPr>
        <w:t>);</w:t>
      </w:r>
    </w:p>
    <w:p w14:paraId="084D293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WriteRegisterMulti(TX_ADDR</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address</w:t>
      </w:r>
      <w:proofErr w:type="spellEnd"/>
      <w:r w:rsidRPr="001D2E67">
        <w:rPr>
          <w:rFonts w:ascii="Courier New" w:eastAsiaTheme="minorHAnsi" w:hAnsi="Courier New" w:cs="Courier New"/>
          <w:color w:val="000000" w:themeColor="text1"/>
          <w:sz w:val="20"/>
          <w:szCs w:val="20"/>
        </w:rPr>
        <w:t>, 5);</w:t>
      </w:r>
    </w:p>
    <w:p w14:paraId="1331CC9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883630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cfg</w:t>
      </w:r>
      <w:proofErr w:type="spellEnd"/>
      <w:r w:rsidRPr="001D2E67">
        <w:rPr>
          <w:rFonts w:ascii="Courier New" w:eastAsiaTheme="minorHAnsi" w:hAnsi="Courier New" w:cs="Courier New"/>
          <w:color w:val="000000" w:themeColor="text1"/>
          <w:sz w:val="20"/>
          <w:szCs w:val="20"/>
        </w:rPr>
        <w:t xml:space="preserve"> = </w:t>
      </w:r>
      <w:proofErr w:type="spellStart"/>
      <w:r w:rsidRPr="001D2E67">
        <w:rPr>
          <w:rFonts w:ascii="Courier New" w:eastAsiaTheme="minorHAnsi" w:hAnsi="Courier New" w:cs="Courier New"/>
          <w:color w:val="000000" w:themeColor="text1"/>
          <w:sz w:val="20"/>
          <w:szCs w:val="20"/>
        </w:rPr>
        <w:t>ReadRegister(CONFIG</w:t>
      </w:r>
      <w:proofErr w:type="spellEnd"/>
      <w:r w:rsidRPr="001D2E67">
        <w:rPr>
          <w:rFonts w:ascii="Courier New" w:eastAsiaTheme="minorHAnsi" w:hAnsi="Courier New" w:cs="Courier New"/>
          <w:color w:val="000000" w:themeColor="text1"/>
          <w:sz w:val="20"/>
          <w:szCs w:val="20"/>
        </w:rPr>
        <w:t>);</w:t>
      </w:r>
    </w:p>
    <w:p w14:paraId="637ABBA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cfg</w:t>
      </w:r>
      <w:proofErr w:type="spellEnd"/>
      <w:r w:rsidRPr="001D2E67">
        <w:rPr>
          <w:rFonts w:ascii="Courier New" w:eastAsiaTheme="minorHAnsi" w:hAnsi="Courier New" w:cs="Courier New"/>
          <w:color w:val="000000" w:themeColor="text1"/>
          <w:sz w:val="20"/>
          <w:szCs w:val="20"/>
        </w:rPr>
        <w:t xml:space="preserve"> = </w:t>
      </w:r>
      <w:proofErr w:type="spellStart"/>
      <w:r w:rsidRPr="001D2E67">
        <w:rPr>
          <w:rFonts w:ascii="Courier New" w:eastAsiaTheme="minorHAnsi" w:hAnsi="Courier New" w:cs="Courier New"/>
          <w:color w:val="000000" w:themeColor="text1"/>
          <w:sz w:val="20"/>
          <w:szCs w:val="20"/>
        </w:rPr>
        <w:t>cfg</w:t>
      </w:r>
      <w:proofErr w:type="spellEnd"/>
      <w:r w:rsidRPr="001D2E67">
        <w:rPr>
          <w:rFonts w:ascii="Courier New" w:eastAsiaTheme="minorHAnsi" w:hAnsi="Courier New" w:cs="Courier New"/>
          <w:color w:val="000000" w:themeColor="text1"/>
          <w:sz w:val="20"/>
          <w:szCs w:val="20"/>
        </w:rPr>
        <w:t xml:space="preserve"> | (1&lt;&lt;1);</w:t>
      </w:r>
    </w:p>
    <w:p w14:paraId="767E448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lastRenderedPageBreak/>
        <w:t xml:space="preserve">    </w:t>
      </w:r>
      <w:proofErr w:type="spellStart"/>
      <w:r w:rsidRPr="001D2E67">
        <w:rPr>
          <w:rFonts w:ascii="Courier New" w:eastAsiaTheme="minorHAnsi" w:hAnsi="Courier New" w:cs="Courier New"/>
          <w:color w:val="000000" w:themeColor="text1"/>
          <w:sz w:val="20"/>
          <w:szCs w:val="20"/>
        </w:rPr>
        <w:t>WriteRegister(CONFIG</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cfg</w:t>
      </w:r>
      <w:proofErr w:type="spellEnd"/>
      <w:r w:rsidRPr="001D2E67">
        <w:rPr>
          <w:rFonts w:ascii="Courier New" w:eastAsiaTheme="minorHAnsi" w:hAnsi="Courier New" w:cs="Courier New"/>
          <w:color w:val="000000" w:themeColor="text1"/>
          <w:sz w:val="20"/>
          <w:szCs w:val="20"/>
        </w:rPr>
        <w:t>);</w:t>
      </w:r>
    </w:p>
    <w:p w14:paraId="651875E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66F8D2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CE_Enable</w:t>
      </w:r>
      <w:proofErr w:type="spellEnd"/>
      <w:r w:rsidRPr="001D2E67">
        <w:rPr>
          <w:rFonts w:ascii="Courier New" w:eastAsiaTheme="minorHAnsi" w:hAnsi="Courier New" w:cs="Courier New"/>
          <w:color w:val="000000" w:themeColor="text1"/>
          <w:sz w:val="20"/>
          <w:szCs w:val="20"/>
        </w:rPr>
        <w:t>();</w:t>
      </w:r>
    </w:p>
    <w:p w14:paraId="308735D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4E2A1C5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408E83F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uint8_t nRF24Lib::Transmit(uint8_t *dati){</w:t>
      </w:r>
    </w:p>
    <w:p w14:paraId="366930F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cmdsend</w:t>
      </w:r>
      <w:proofErr w:type="spellEnd"/>
      <w:r w:rsidRPr="001D2E67">
        <w:rPr>
          <w:rFonts w:ascii="Courier New" w:eastAsiaTheme="minorHAnsi" w:hAnsi="Courier New" w:cs="Courier New"/>
          <w:color w:val="000000" w:themeColor="text1"/>
          <w:sz w:val="20"/>
          <w:szCs w:val="20"/>
        </w:rPr>
        <w:t xml:space="preserve"> = 0;</w:t>
      </w:r>
    </w:p>
    <w:p w14:paraId="7C890B5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3085C42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SPI.beginTransaction(SPIrfsett</w:t>
      </w:r>
      <w:proofErr w:type="spellEnd"/>
      <w:r w:rsidRPr="001D2E67">
        <w:rPr>
          <w:rFonts w:ascii="Courier New" w:eastAsiaTheme="minorHAnsi" w:hAnsi="Courier New" w:cs="Courier New"/>
          <w:color w:val="000000" w:themeColor="text1"/>
          <w:sz w:val="20"/>
          <w:szCs w:val="20"/>
        </w:rPr>
        <w:t>);</w:t>
      </w:r>
    </w:p>
    <w:p w14:paraId="16C1FBA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2ADF40E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CS_Select</w:t>
      </w:r>
      <w:proofErr w:type="spellEnd"/>
      <w:r w:rsidRPr="001D2E67">
        <w:rPr>
          <w:rFonts w:ascii="Courier New" w:eastAsiaTheme="minorHAnsi" w:hAnsi="Courier New" w:cs="Courier New"/>
          <w:color w:val="000000" w:themeColor="text1"/>
          <w:sz w:val="20"/>
          <w:szCs w:val="20"/>
        </w:rPr>
        <w:t>();</w:t>
      </w:r>
    </w:p>
    <w:p w14:paraId="51CAC473"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roofErr w:type="spellStart"/>
      <w:r w:rsidRPr="001D2E67">
        <w:rPr>
          <w:rFonts w:ascii="Courier New" w:eastAsiaTheme="minorHAnsi" w:hAnsi="Courier New" w:cs="Courier New"/>
          <w:color w:val="000000" w:themeColor="text1"/>
          <w:sz w:val="20"/>
          <w:szCs w:val="20"/>
        </w:rPr>
        <w:t>cmdsend</w:t>
      </w:r>
      <w:proofErr w:type="spellEnd"/>
      <w:r w:rsidRPr="001D2E67">
        <w:rPr>
          <w:rFonts w:ascii="Courier New" w:eastAsiaTheme="minorHAnsi" w:hAnsi="Courier New" w:cs="Courier New"/>
          <w:color w:val="000000" w:themeColor="text1"/>
          <w:sz w:val="20"/>
          <w:szCs w:val="20"/>
        </w:rPr>
        <w:t xml:space="preserve"> = W_TX_PAYLOAD;</w:t>
      </w:r>
    </w:p>
    <w:p w14:paraId="6ADF4F6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SPI.transfer(W_TX_PAYLOAD</w:t>
      </w:r>
      <w:proofErr w:type="spellEnd"/>
      <w:r w:rsidRPr="001D2E67">
        <w:rPr>
          <w:rFonts w:ascii="Courier New" w:eastAsiaTheme="minorHAnsi" w:hAnsi="Courier New" w:cs="Courier New"/>
          <w:color w:val="000000" w:themeColor="text1"/>
          <w:sz w:val="20"/>
          <w:szCs w:val="20"/>
        </w:rPr>
        <w:t>);</w:t>
      </w:r>
    </w:p>
    <w:p w14:paraId="13F55A1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for(int</w:t>
      </w:r>
      <w:proofErr w:type="spellEnd"/>
      <w:r w:rsidRPr="001D2E67">
        <w:rPr>
          <w:rFonts w:ascii="Courier New" w:eastAsiaTheme="minorHAnsi" w:hAnsi="Courier New" w:cs="Courier New"/>
          <w:color w:val="000000" w:themeColor="text1"/>
          <w:sz w:val="20"/>
          <w:szCs w:val="20"/>
        </w:rPr>
        <w:t xml:space="preserve"> i = 0; i &lt; 32; i++)</w:t>
      </w:r>
    </w:p>
    <w:p w14:paraId="468ED99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
    <w:p w14:paraId="713E1B2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roofErr w:type="spellStart"/>
      <w:r w:rsidRPr="001D2E67">
        <w:rPr>
          <w:rFonts w:ascii="Courier New" w:eastAsiaTheme="minorHAnsi" w:hAnsi="Courier New" w:cs="Courier New"/>
          <w:color w:val="000000" w:themeColor="text1"/>
          <w:sz w:val="20"/>
          <w:szCs w:val="20"/>
        </w:rPr>
        <w:t>SPI.transfer(dati[i</w:t>
      </w:r>
      <w:proofErr w:type="spellEnd"/>
      <w:r w:rsidRPr="001D2E67">
        <w:rPr>
          <w:rFonts w:ascii="Courier New" w:eastAsiaTheme="minorHAnsi" w:hAnsi="Courier New" w:cs="Courier New"/>
          <w:color w:val="000000" w:themeColor="text1"/>
          <w:sz w:val="20"/>
          <w:szCs w:val="20"/>
        </w:rPr>
        <w:t>]);</w:t>
      </w:r>
    </w:p>
    <w:p w14:paraId="76A52BF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
    <w:p w14:paraId="3995945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3A691BE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CS_UnSelect</w:t>
      </w:r>
      <w:proofErr w:type="spellEnd"/>
      <w:r w:rsidRPr="001D2E67">
        <w:rPr>
          <w:rFonts w:ascii="Courier New" w:eastAsiaTheme="minorHAnsi" w:hAnsi="Courier New" w:cs="Courier New"/>
          <w:color w:val="000000" w:themeColor="text1"/>
          <w:sz w:val="20"/>
          <w:szCs w:val="20"/>
        </w:rPr>
        <w:t>();</w:t>
      </w:r>
    </w:p>
    <w:p w14:paraId="6D5F891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SPI.endTransaction</w:t>
      </w:r>
      <w:proofErr w:type="spellEnd"/>
      <w:r w:rsidRPr="001D2E67">
        <w:rPr>
          <w:rFonts w:ascii="Courier New" w:eastAsiaTheme="minorHAnsi" w:hAnsi="Courier New" w:cs="Courier New"/>
          <w:color w:val="000000" w:themeColor="text1"/>
          <w:sz w:val="20"/>
          <w:szCs w:val="20"/>
        </w:rPr>
        <w:t>();</w:t>
      </w:r>
    </w:p>
    <w:p w14:paraId="051BF97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D3E6C0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delay(1);</w:t>
      </w:r>
    </w:p>
    <w:p w14:paraId="7EC21C0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7BB400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fifostatus</w:t>
      </w:r>
      <w:proofErr w:type="spellEnd"/>
      <w:r w:rsidRPr="001D2E67">
        <w:rPr>
          <w:rFonts w:ascii="Courier New" w:eastAsiaTheme="minorHAnsi" w:hAnsi="Courier New" w:cs="Courier New"/>
          <w:color w:val="000000" w:themeColor="text1"/>
          <w:sz w:val="20"/>
          <w:szCs w:val="20"/>
        </w:rPr>
        <w:t>;</w:t>
      </w:r>
    </w:p>
    <w:p w14:paraId="6594C2A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fifostatus</w:t>
      </w:r>
      <w:proofErr w:type="spellEnd"/>
      <w:r w:rsidRPr="001D2E67">
        <w:rPr>
          <w:rFonts w:ascii="Courier New" w:eastAsiaTheme="minorHAnsi" w:hAnsi="Courier New" w:cs="Courier New"/>
          <w:color w:val="000000" w:themeColor="text1"/>
          <w:sz w:val="20"/>
          <w:szCs w:val="20"/>
        </w:rPr>
        <w:t xml:space="preserve"> = </w:t>
      </w:r>
      <w:proofErr w:type="spellStart"/>
      <w:r w:rsidRPr="001D2E67">
        <w:rPr>
          <w:rFonts w:ascii="Courier New" w:eastAsiaTheme="minorHAnsi" w:hAnsi="Courier New" w:cs="Courier New"/>
          <w:color w:val="000000" w:themeColor="text1"/>
          <w:sz w:val="20"/>
          <w:szCs w:val="20"/>
        </w:rPr>
        <w:t>ReadRegister(FIFO_STATUS</w:t>
      </w:r>
      <w:proofErr w:type="spellEnd"/>
      <w:r w:rsidRPr="001D2E67">
        <w:rPr>
          <w:rFonts w:ascii="Courier New" w:eastAsiaTheme="minorHAnsi" w:hAnsi="Courier New" w:cs="Courier New"/>
          <w:color w:val="000000" w:themeColor="text1"/>
          <w:sz w:val="20"/>
          <w:szCs w:val="20"/>
        </w:rPr>
        <w:t>);</w:t>
      </w:r>
    </w:p>
    <w:p w14:paraId="16FD8194"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1660C19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if</w:t>
      </w:r>
      <w:proofErr w:type="spellEnd"/>
      <w:r w:rsidRPr="001D2E67">
        <w:rPr>
          <w:rFonts w:ascii="Courier New" w:eastAsiaTheme="minorHAnsi" w:hAnsi="Courier New" w:cs="Courier New"/>
          <w:color w:val="000000" w:themeColor="text1"/>
          <w:sz w:val="20"/>
          <w:szCs w:val="20"/>
        </w:rPr>
        <w:t xml:space="preserve"> ((fifostatus&amp;(1&lt;&lt;4)) &amp;&amp; (!(fifostatus&amp;(1&lt;&lt;3)))){</w:t>
      </w:r>
    </w:p>
    <w:p w14:paraId="18F07C6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roofErr w:type="spellStart"/>
      <w:r w:rsidRPr="001D2E67">
        <w:rPr>
          <w:rFonts w:ascii="Courier New" w:eastAsiaTheme="minorHAnsi" w:hAnsi="Courier New" w:cs="Courier New"/>
          <w:color w:val="000000" w:themeColor="text1"/>
          <w:sz w:val="20"/>
          <w:szCs w:val="20"/>
        </w:rPr>
        <w:t>cmdsend</w:t>
      </w:r>
      <w:proofErr w:type="spellEnd"/>
      <w:r w:rsidRPr="001D2E67">
        <w:rPr>
          <w:rFonts w:ascii="Courier New" w:eastAsiaTheme="minorHAnsi" w:hAnsi="Courier New" w:cs="Courier New"/>
          <w:color w:val="000000" w:themeColor="text1"/>
          <w:sz w:val="20"/>
          <w:szCs w:val="20"/>
        </w:rPr>
        <w:t xml:space="preserve"> = FLUSH_TX;</w:t>
      </w:r>
    </w:p>
    <w:p w14:paraId="5CE04EA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SendCommand(FLUSH_TX</w:t>
      </w:r>
      <w:proofErr w:type="spellEnd"/>
      <w:r w:rsidRPr="001D2E67">
        <w:rPr>
          <w:rFonts w:ascii="Courier New" w:eastAsiaTheme="minorHAnsi" w:hAnsi="Courier New" w:cs="Courier New"/>
          <w:color w:val="000000" w:themeColor="text1"/>
          <w:sz w:val="20"/>
          <w:szCs w:val="20"/>
        </w:rPr>
        <w:t>);</w:t>
      </w:r>
    </w:p>
    <w:p w14:paraId="24357BF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32E06CE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return</w:t>
      </w:r>
      <w:proofErr w:type="spellEnd"/>
      <w:r w:rsidRPr="001D2E67">
        <w:rPr>
          <w:rFonts w:ascii="Courier New" w:eastAsiaTheme="minorHAnsi" w:hAnsi="Courier New" w:cs="Courier New"/>
          <w:color w:val="000000" w:themeColor="text1"/>
          <w:sz w:val="20"/>
          <w:szCs w:val="20"/>
        </w:rPr>
        <w:t xml:space="preserve"> 1;</w:t>
      </w:r>
    </w:p>
    <w:p w14:paraId="66BF5F3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
    <w:p w14:paraId="56B3C34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4956500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return</w:t>
      </w:r>
      <w:proofErr w:type="spellEnd"/>
      <w:r w:rsidRPr="001D2E67">
        <w:rPr>
          <w:rFonts w:ascii="Courier New" w:eastAsiaTheme="minorHAnsi" w:hAnsi="Courier New" w:cs="Courier New"/>
          <w:color w:val="000000" w:themeColor="text1"/>
          <w:sz w:val="20"/>
          <w:szCs w:val="20"/>
        </w:rPr>
        <w:t xml:space="preserve"> 0;</w:t>
      </w:r>
    </w:p>
    <w:p w14:paraId="0F491E5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031CFA5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09BCD18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nRF24Lib::RX_Mode(uint8_t *</w:t>
      </w:r>
      <w:proofErr w:type="spellStart"/>
      <w:r w:rsidRPr="001D2E67">
        <w:rPr>
          <w:rFonts w:ascii="Courier New" w:eastAsiaTheme="minorHAnsi" w:hAnsi="Courier New" w:cs="Courier New"/>
          <w:color w:val="000000" w:themeColor="text1"/>
          <w:sz w:val="20"/>
          <w:szCs w:val="20"/>
        </w:rPr>
        <w:t>address</w:t>
      </w:r>
      <w:proofErr w:type="spellEnd"/>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ch</w:t>
      </w:r>
      <w:proofErr w:type="spellEnd"/>
      <w:r w:rsidRPr="001D2E67">
        <w:rPr>
          <w:rFonts w:ascii="Courier New" w:eastAsiaTheme="minorHAnsi" w:hAnsi="Courier New" w:cs="Courier New"/>
          <w:color w:val="000000" w:themeColor="text1"/>
          <w:sz w:val="20"/>
          <w:szCs w:val="20"/>
        </w:rPr>
        <w:t>){</w:t>
      </w:r>
    </w:p>
    <w:p w14:paraId="2BBF9798"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CE_Disable</w:t>
      </w:r>
      <w:proofErr w:type="spellEnd"/>
      <w:r w:rsidRPr="001D2E67">
        <w:rPr>
          <w:rFonts w:ascii="Courier New" w:eastAsiaTheme="minorHAnsi" w:hAnsi="Courier New" w:cs="Courier New"/>
          <w:color w:val="000000" w:themeColor="text1"/>
          <w:sz w:val="20"/>
          <w:szCs w:val="20"/>
        </w:rPr>
        <w:t>();</w:t>
      </w:r>
    </w:p>
    <w:p w14:paraId="7027615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31CF6F3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WriteRegister(RF_CH</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ch</w:t>
      </w:r>
      <w:proofErr w:type="spellEnd"/>
      <w:r w:rsidRPr="001D2E67">
        <w:rPr>
          <w:rFonts w:ascii="Courier New" w:eastAsiaTheme="minorHAnsi" w:hAnsi="Courier New" w:cs="Courier New"/>
          <w:color w:val="000000" w:themeColor="text1"/>
          <w:sz w:val="20"/>
          <w:szCs w:val="20"/>
        </w:rPr>
        <w:t>);</w:t>
      </w:r>
    </w:p>
    <w:p w14:paraId="7DE9556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B7F6AB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enrxaddr</w:t>
      </w:r>
      <w:proofErr w:type="spellEnd"/>
      <w:r w:rsidRPr="001D2E67">
        <w:rPr>
          <w:rFonts w:ascii="Courier New" w:eastAsiaTheme="minorHAnsi" w:hAnsi="Courier New" w:cs="Courier New"/>
          <w:color w:val="000000" w:themeColor="text1"/>
          <w:sz w:val="20"/>
          <w:szCs w:val="20"/>
        </w:rPr>
        <w:t xml:space="preserve"> = </w:t>
      </w:r>
      <w:proofErr w:type="spellStart"/>
      <w:r w:rsidRPr="001D2E67">
        <w:rPr>
          <w:rFonts w:ascii="Courier New" w:eastAsiaTheme="minorHAnsi" w:hAnsi="Courier New" w:cs="Courier New"/>
          <w:color w:val="000000" w:themeColor="text1"/>
          <w:sz w:val="20"/>
          <w:szCs w:val="20"/>
        </w:rPr>
        <w:t>ReadRegister(EN_RXADDR</w:t>
      </w:r>
      <w:proofErr w:type="spellEnd"/>
      <w:r w:rsidRPr="001D2E67">
        <w:rPr>
          <w:rFonts w:ascii="Courier New" w:eastAsiaTheme="minorHAnsi" w:hAnsi="Courier New" w:cs="Courier New"/>
          <w:color w:val="000000" w:themeColor="text1"/>
          <w:sz w:val="20"/>
          <w:szCs w:val="20"/>
        </w:rPr>
        <w:t>);</w:t>
      </w:r>
    </w:p>
    <w:p w14:paraId="622E2E8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enrxaddr</w:t>
      </w:r>
      <w:proofErr w:type="spellEnd"/>
      <w:r w:rsidRPr="001D2E67">
        <w:rPr>
          <w:rFonts w:ascii="Courier New" w:eastAsiaTheme="minorHAnsi" w:hAnsi="Courier New" w:cs="Courier New"/>
          <w:color w:val="000000" w:themeColor="text1"/>
          <w:sz w:val="20"/>
          <w:szCs w:val="20"/>
        </w:rPr>
        <w:t xml:space="preserve"> = </w:t>
      </w:r>
      <w:proofErr w:type="spellStart"/>
      <w:r w:rsidRPr="001D2E67">
        <w:rPr>
          <w:rFonts w:ascii="Courier New" w:eastAsiaTheme="minorHAnsi" w:hAnsi="Courier New" w:cs="Courier New"/>
          <w:color w:val="000000" w:themeColor="text1"/>
          <w:sz w:val="20"/>
          <w:szCs w:val="20"/>
        </w:rPr>
        <w:t>enrxaddr</w:t>
      </w:r>
      <w:proofErr w:type="spellEnd"/>
      <w:r w:rsidRPr="001D2E67">
        <w:rPr>
          <w:rFonts w:ascii="Courier New" w:eastAsiaTheme="minorHAnsi" w:hAnsi="Courier New" w:cs="Courier New"/>
          <w:color w:val="000000" w:themeColor="text1"/>
          <w:sz w:val="20"/>
          <w:szCs w:val="20"/>
        </w:rPr>
        <w:t xml:space="preserve"> | (1&lt;&lt;1);</w:t>
      </w:r>
    </w:p>
    <w:p w14:paraId="20BB9323"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WriteRegister(EN_RXADDR</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enrxaddr</w:t>
      </w:r>
      <w:proofErr w:type="spellEnd"/>
      <w:r w:rsidRPr="001D2E67">
        <w:rPr>
          <w:rFonts w:ascii="Courier New" w:eastAsiaTheme="minorHAnsi" w:hAnsi="Courier New" w:cs="Courier New"/>
          <w:color w:val="000000" w:themeColor="text1"/>
          <w:sz w:val="20"/>
          <w:szCs w:val="20"/>
        </w:rPr>
        <w:t>);</w:t>
      </w:r>
    </w:p>
    <w:p w14:paraId="570871F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A09F3A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WriteRegisterMulti(RX_ADDR_P1, </w:t>
      </w:r>
      <w:proofErr w:type="spellStart"/>
      <w:r w:rsidRPr="001D2E67">
        <w:rPr>
          <w:rFonts w:ascii="Courier New" w:eastAsiaTheme="minorHAnsi" w:hAnsi="Courier New" w:cs="Courier New"/>
          <w:color w:val="000000" w:themeColor="text1"/>
          <w:sz w:val="20"/>
          <w:szCs w:val="20"/>
        </w:rPr>
        <w:t>address</w:t>
      </w:r>
      <w:proofErr w:type="spellEnd"/>
      <w:r w:rsidRPr="001D2E67">
        <w:rPr>
          <w:rFonts w:ascii="Courier New" w:eastAsiaTheme="minorHAnsi" w:hAnsi="Courier New" w:cs="Courier New"/>
          <w:color w:val="000000" w:themeColor="text1"/>
          <w:sz w:val="20"/>
          <w:szCs w:val="20"/>
        </w:rPr>
        <w:t>, 5);</w:t>
      </w:r>
    </w:p>
    <w:p w14:paraId="6AD5AB2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2213F4A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WriteRegister(RX_PW_P1, 32);</w:t>
      </w:r>
    </w:p>
    <w:p w14:paraId="729E4DE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3E1FE54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cfg</w:t>
      </w:r>
      <w:proofErr w:type="spellEnd"/>
      <w:r w:rsidRPr="001D2E67">
        <w:rPr>
          <w:rFonts w:ascii="Courier New" w:eastAsiaTheme="minorHAnsi" w:hAnsi="Courier New" w:cs="Courier New"/>
          <w:color w:val="000000" w:themeColor="text1"/>
          <w:sz w:val="20"/>
          <w:szCs w:val="20"/>
        </w:rPr>
        <w:t xml:space="preserve"> = </w:t>
      </w:r>
      <w:proofErr w:type="spellStart"/>
      <w:r w:rsidRPr="001D2E67">
        <w:rPr>
          <w:rFonts w:ascii="Courier New" w:eastAsiaTheme="minorHAnsi" w:hAnsi="Courier New" w:cs="Courier New"/>
          <w:color w:val="000000" w:themeColor="text1"/>
          <w:sz w:val="20"/>
          <w:szCs w:val="20"/>
        </w:rPr>
        <w:t>ReadRegister(CONFIG</w:t>
      </w:r>
      <w:proofErr w:type="spellEnd"/>
      <w:r w:rsidRPr="001D2E67">
        <w:rPr>
          <w:rFonts w:ascii="Courier New" w:eastAsiaTheme="minorHAnsi" w:hAnsi="Courier New" w:cs="Courier New"/>
          <w:color w:val="000000" w:themeColor="text1"/>
          <w:sz w:val="20"/>
          <w:szCs w:val="20"/>
        </w:rPr>
        <w:t>);</w:t>
      </w:r>
    </w:p>
    <w:p w14:paraId="68AB6B32"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cfg</w:t>
      </w:r>
      <w:proofErr w:type="spellEnd"/>
      <w:r w:rsidRPr="001D2E67">
        <w:rPr>
          <w:rFonts w:ascii="Courier New" w:eastAsiaTheme="minorHAnsi" w:hAnsi="Courier New" w:cs="Courier New"/>
          <w:color w:val="000000" w:themeColor="text1"/>
          <w:sz w:val="20"/>
          <w:szCs w:val="20"/>
        </w:rPr>
        <w:t xml:space="preserve"> = </w:t>
      </w:r>
      <w:proofErr w:type="spellStart"/>
      <w:r w:rsidRPr="001D2E67">
        <w:rPr>
          <w:rFonts w:ascii="Courier New" w:eastAsiaTheme="minorHAnsi" w:hAnsi="Courier New" w:cs="Courier New"/>
          <w:color w:val="000000" w:themeColor="text1"/>
          <w:sz w:val="20"/>
          <w:szCs w:val="20"/>
        </w:rPr>
        <w:t>cfg</w:t>
      </w:r>
      <w:proofErr w:type="spellEnd"/>
      <w:r w:rsidRPr="001D2E67">
        <w:rPr>
          <w:rFonts w:ascii="Courier New" w:eastAsiaTheme="minorHAnsi" w:hAnsi="Courier New" w:cs="Courier New"/>
          <w:color w:val="000000" w:themeColor="text1"/>
          <w:sz w:val="20"/>
          <w:szCs w:val="20"/>
        </w:rPr>
        <w:t xml:space="preserve"> | (1&lt;&lt;1) | (1&lt;&lt;0);</w:t>
      </w:r>
    </w:p>
    <w:p w14:paraId="133C42E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WriteRegister(CONFIG</w:t>
      </w:r>
      <w:proofErr w:type="spellEnd"/>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cfg</w:t>
      </w:r>
      <w:proofErr w:type="spellEnd"/>
      <w:r w:rsidRPr="001D2E67">
        <w:rPr>
          <w:rFonts w:ascii="Courier New" w:eastAsiaTheme="minorHAnsi" w:hAnsi="Courier New" w:cs="Courier New"/>
          <w:color w:val="000000" w:themeColor="text1"/>
          <w:sz w:val="20"/>
          <w:szCs w:val="20"/>
        </w:rPr>
        <w:t>);</w:t>
      </w:r>
    </w:p>
    <w:p w14:paraId="09DFFE7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1323E4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CE_Enable</w:t>
      </w:r>
      <w:proofErr w:type="spellEnd"/>
      <w:r w:rsidRPr="001D2E67">
        <w:rPr>
          <w:rFonts w:ascii="Courier New" w:eastAsiaTheme="minorHAnsi" w:hAnsi="Courier New" w:cs="Courier New"/>
          <w:color w:val="000000" w:themeColor="text1"/>
          <w:sz w:val="20"/>
          <w:szCs w:val="20"/>
        </w:rPr>
        <w:t>();</w:t>
      </w:r>
    </w:p>
    <w:p w14:paraId="2F8BE6D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25246143"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7FB40AE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uint8_t nRF24Lib::IsDataAvailable(int </w:t>
      </w:r>
      <w:proofErr w:type="spellStart"/>
      <w:r w:rsidRPr="001D2E67">
        <w:rPr>
          <w:rFonts w:ascii="Courier New" w:eastAsiaTheme="minorHAnsi" w:hAnsi="Courier New" w:cs="Courier New"/>
          <w:color w:val="000000" w:themeColor="text1"/>
          <w:sz w:val="20"/>
          <w:szCs w:val="20"/>
        </w:rPr>
        <w:t>pipenr</w:t>
      </w:r>
      <w:proofErr w:type="spellEnd"/>
      <w:r w:rsidRPr="001D2E67">
        <w:rPr>
          <w:rFonts w:ascii="Courier New" w:eastAsiaTheme="minorHAnsi" w:hAnsi="Courier New" w:cs="Courier New"/>
          <w:color w:val="000000" w:themeColor="text1"/>
          <w:sz w:val="20"/>
          <w:szCs w:val="20"/>
        </w:rPr>
        <w:t>){</w:t>
      </w:r>
    </w:p>
    <w:p w14:paraId="3913F9C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bookmarkStart w:id="39" w:name="_GoBack"/>
      <w:bookmarkEnd w:id="39"/>
    </w:p>
    <w:p w14:paraId="4E62B68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status = </w:t>
      </w:r>
      <w:proofErr w:type="spellStart"/>
      <w:r w:rsidRPr="001D2E67">
        <w:rPr>
          <w:rFonts w:ascii="Courier New" w:eastAsiaTheme="minorHAnsi" w:hAnsi="Courier New" w:cs="Courier New"/>
          <w:color w:val="000000" w:themeColor="text1"/>
          <w:sz w:val="20"/>
          <w:szCs w:val="20"/>
        </w:rPr>
        <w:t>ReadRegister(STATUS</w:t>
      </w:r>
      <w:proofErr w:type="spellEnd"/>
      <w:r w:rsidRPr="001D2E67">
        <w:rPr>
          <w:rFonts w:ascii="Courier New" w:eastAsiaTheme="minorHAnsi" w:hAnsi="Courier New" w:cs="Courier New"/>
          <w:color w:val="000000" w:themeColor="text1"/>
          <w:sz w:val="20"/>
          <w:szCs w:val="20"/>
        </w:rPr>
        <w:t>);</w:t>
      </w:r>
    </w:p>
    <w:p w14:paraId="3C01A52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2629748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if((status&amp;(1&lt;&lt;6))&amp;&amp;(status&amp;(pipenr&lt;&lt;1)))</w:t>
      </w:r>
      <w:proofErr w:type="gramStart"/>
      <w:r w:rsidRPr="001D2E67">
        <w:rPr>
          <w:rFonts w:ascii="Courier New" w:eastAsiaTheme="minorHAnsi" w:hAnsi="Courier New" w:cs="Courier New"/>
          <w:color w:val="000000" w:themeColor="text1"/>
          <w:sz w:val="20"/>
          <w:szCs w:val="20"/>
        </w:rPr>
        <w:t>{</w:t>
      </w:r>
      <w:proofErr w:type="gramEnd"/>
    </w:p>
    <w:p w14:paraId="1F69259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lastRenderedPageBreak/>
        <w:t xml:space="preserve">        </w:t>
      </w:r>
      <w:proofErr w:type="spellStart"/>
      <w:r w:rsidRPr="001D2E67">
        <w:rPr>
          <w:rFonts w:ascii="Courier New" w:eastAsiaTheme="minorHAnsi" w:hAnsi="Courier New" w:cs="Courier New"/>
          <w:color w:val="000000" w:themeColor="text1"/>
          <w:sz w:val="20"/>
          <w:szCs w:val="20"/>
        </w:rPr>
        <w:t>WriteRegister(STATUS</w:t>
      </w:r>
      <w:proofErr w:type="spellEnd"/>
      <w:r w:rsidRPr="001D2E67">
        <w:rPr>
          <w:rFonts w:ascii="Courier New" w:eastAsiaTheme="minorHAnsi" w:hAnsi="Courier New" w:cs="Courier New"/>
          <w:color w:val="000000" w:themeColor="text1"/>
          <w:sz w:val="20"/>
          <w:szCs w:val="20"/>
        </w:rPr>
        <w:t>, (1&lt;&lt;6));</w:t>
      </w:r>
    </w:p>
    <w:p w14:paraId="1FD38F3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return</w:t>
      </w:r>
      <w:proofErr w:type="spellEnd"/>
      <w:r w:rsidRPr="001D2E67">
        <w:rPr>
          <w:rFonts w:ascii="Courier New" w:eastAsiaTheme="minorHAnsi" w:hAnsi="Courier New" w:cs="Courier New"/>
          <w:color w:val="000000" w:themeColor="text1"/>
          <w:sz w:val="20"/>
          <w:szCs w:val="20"/>
        </w:rPr>
        <w:t xml:space="preserve"> 1;</w:t>
      </w:r>
    </w:p>
    <w:p w14:paraId="122ABCE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
    <w:p w14:paraId="0C9E988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return</w:t>
      </w:r>
      <w:proofErr w:type="spellEnd"/>
      <w:r w:rsidRPr="001D2E67">
        <w:rPr>
          <w:rFonts w:ascii="Courier New" w:eastAsiaTheme="minorHAnsi" w:hAnsi="Courier New" w:cs="Courier New"/>
          <w:color w:val="000000" w:themeColor="text1"/>
          <w:sz w:val="20"/>
          <w:szCs w:val="20"/>
        </w:rPr>
        <w:t xml:space="preserve"> 0;</w:t>
      </w:r>
    </w:p>
    <w:p w14:paraId="3B4F4BD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6C1E33A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DB15E3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roofErr w:type="spellStart"/>
      <w:r w:rsidRPr="001D2E67">
        <w:rPr>
          <w:rFonts w:ascii="Courier New" w:eastAsiaTheme="minorHAnsi" w:hAnsi="Courier New" w:cs="Courier New"/>
          <w:color w:val="000000" w:themeColor="text1"/>
          <w:sz w:val="20"/>
          <w:szCs w:val="20"/>
        </w:rPr>
        <w:t>void</w:t>
      </w:r>
      <w:proofErr w:type="spellEnd"/>
      <w:r w:rsidRPr="001D2E67">
        <w:rPr>
          <w:rFonts w:ascii="Courier New" w:eastAsiaTheme="minorHAnsi" w:hAnsi="Courier New" w:cs="Courier New"/>
          <w:color w:val="000000" w:themeColor="text1"/>
          <w:sz w:val="20"/>
          <w:szCs w:val="20"/>
        </w:rPr>
        <w:t xml:space="preserve"> nRF24Lib::Receive(uint8_t *</w:t>
      </w:r>
      <w:proofErr w:type="spellStart"/>
      <w:r w:rsidRPr="001D2E67">
        <w:rPr>
          <w:rFonts w:ascii="Courier New" w:eastAsiaTheme="minorHAnsi" w:hAnsi="Courier New" w:cs="Courier New"/>
          <w:color w:val="000000" w:themeColor="text1"/>
          <w:sz w:val="20"/>
          <w:szCs w:val="20"/>
        </w:rPr>
        <w:t>data</w:t>
      </w:r>
      <w:proofErr w:type="spellEnd"/>
      <w:r w:rsidRPr="001D2E67">
        <w:rPr>
          <w:rFonts w:ascii="Courier New" w:eastAsiaTheme="minorHAnsi" w:hAnsi="Courier New" w:cs="Courier New"/>
          <w:color w:val="000000" w:themeColor="text1"/>
          <w:sz w:val="20"/>
          <w:szCs w:val="20"/>
        </w:rPr>
        <w:t>){</w:t>
      </w:r>
    </w:p>
    <w:p w14:paraId="78796E06"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//uint8_t </w:t>
      </w:r>
      <w:proofErr w:type="spellStart"/>
      <w:r w:rsidRPr="001D2E67">
        <w:rPr>
          <w:rFonts w:ascii="Courier New" w:eastAsiaTheme="minorHAnsi" w:hAnsi="Courier New" w:cs="Courier New"/>
          <w:color w:val="000000" w:themeColor="text1"/>
          <w:sz w:val="20"/>
          <w:szCs w:val="20"/>
        </w:rPr>
        <w:t>cmdsend</w:t>
      </w:r>
      <w:proofErr w:type="spellEnd"/>
      <w:r w:rsidRPr="001D2E67">
        <w:rPr>
          <w:rFonts w:ascii="Courier New" w:eastAsiaTheme="minorHAnsi" w:hAnsi="Courier New" w:cs="Courier New"/>
          <w:color w:val="000000" w:themeColor="text1"/>
          <w:sz w:val="20"/>
          <w:szCs w:val="20"/>
        </w:rPr>
        <w:t xml:space="preserve"> = 0;</w:t>
      </w:r>
    </w:p>
    <w:p w14:paraId="657EE5E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0467D00"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SPI.beginTransaction(SPIrfsett</w:t>
      </w:r>
      <w:proofErr w:type="spellEnd"/>
      <w:r w:rsidRPr="001D2E67">
        <w:rPr>
          <w:rFonts w:ascii="Courier New" w:eastAsiaTheme="minorHAnsi" w:hAnsi="Courier New" w:cs="Courier New"/>
          <w:color w:val="000000" w:themeColor="text1"/>
          <w:sz w:val="20"/>
          <w:szCs w:val="20"/>
        </w:rPr>
        <w:t>);</w:t>
      </w:r>
    </w:p>
    <w:p w14:paraId="3B3637A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CS_Select</w:t>
      </w:r>
      <w:proofErr w:type="spellEnd"/>
      <w:r w:rsidRPr="001D2E67">
        <w:rPr>
          <w:rFonts w:ascii="Courier New" w:eastAsiaTheme="minorHAnsi" w:hAnsi="Courier New" w:cs="Courier New"/>
          <w:color w:val="000000" w:themeColor="text1"/>
          <w:sz w:val="20"/>
          <w:szCs w:val="20"/>
        </w:rPr>
        <w:t>();</w:t>
      </w:r>
    </w:p>
    <w:p w14:paraId="2A02B70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roofErr w:type="spellStart"/>
      <w:r w:rsidRPr="001D2E67">
        <w:rPr>
          <w:rFonts w:ascii="Courier New" w:eastAsiaTheme="minorHAnsi" w:hAnsi="Courier New" w:cs="Courier New"/>
          <w:color w:val="000000" w:themeColor="text1"/>
          <w:sz w:val="20"/>
          <w:szCs w:val="20"/>
        </w:rPr>
        <w:t>cmdsend</w:t>
      </w:r>
      <w:proofErr w:type="spellEnd"/>
      <w:r w:rsidRPr="001D2E67">
        <w:rPr>
          <w:rFonts w:ascii="Courier New" w:eastAsiaTheme="minorHAnsi" w:hAnsi="Courier New" w:cs="Courier New"/>
          <w:color w:val="000000" w:themeColor="text1"/>
          <w:sz w:val="20"/>
          <w:szCs w:val="20"/>
        </w:rPr>
        <w:t xml:space="preserve"> = R_RX_PAYLOAD;</w:t>
      </w:r>
    </w:p>
    <w:p w14:paraId="453520F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SPI.transfer(R_RX_PAYLOAD</w:t>
      </w:r>
      <w:proofErr w:type="spellEnd"/>
      <w:r w:rsidRPr="001D2E67">
        <w:rPr>
          <w:rFonts w:ascii="Courier New" w:eastAsiaTheme="minorHAnsi" w:hAnsi="Courier New" w:cs="Courier New"/>
          <w:color w:val="000000" w:themeColor="text1"/>
          <w:sz w:val="20"/>
          <w:szCs w:val="20"/>
        </w:rPr>
        <w:t>);</w:t>
      </w:r>
    </w:p>
    <w:p w14:paraId="223ED39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5F48073E"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for(int</w:t>
      </w:r>
      <w:proofErr w:type="spellEnd"/>
      <w:r w:rsidRPr="001D2E67">
        <w:rPr>
          <w:rFonts w:ascii="Courier New" w:eastAsiaTheme="minorHAnsi" w:hAnsi="Courier New" w:cs="Courier New"/>
          <w:color w:val="000000" w:themeColor="text1"/>
          <w:sz w:val="20"/>
          <w:szCs w:val="20"/>
        </w:rPr>
        <w:t xml:space="preserve"> i = 0; i &lt; 32; i++)</w:t>
      </w:r>
    </w:p>
    <w:p w14:paraId="694AC8FC"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
    <w:p w14:paraId="750D683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data[i</w:t>
      </w:r>
      <w:proofErr w:type="spellEnd"/>
      <w:r w:rsidRPr="001D2E67">
        <w:rPr>
          <w:rFonts w:ascii="Courier New" w:eastAsiaTheme="minorHAnsi" w:hAnsi="Courier New" w:cs="Courier New"/>
          <w:color w:val="000000" w:themeColor="text1"/>
          <w:sz w:val="20"/>
          <w:szCs w:val="20"/>
        </w:rPr>
        <w:t>] = SPI.transfer(0);</w:t>
      </w:r>
    </w:p>
    <w:p w14:paraId="1E645C8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
    <w:p w14:paraId="0B3D75D7"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CS_UnSelect</w:t>
      </w:r>
      <w:proofErr w:type="spellEnd"/>
      <w:r w:rsidRPr="001D2E67">
        <w:rPr>
          <w:rFonts w:ascii="Courier New" w:eastAsiaTheme="minorHAnsi" w:hAnsi="Courier New" w:cs="Courier New"/>
          <w:color w:val="000000" w:themeColor="text1"/>
          <w:sz w:val="20"/>
          <w:szCs w:val="20"/>
        </w:rPr>
        <w:t>();</w:t>
      </w:r>
    </w:p>
    <w:p w14:paraId="4FDE7CB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SPI.endTransaction</w:t>
      </w:r>
      <w:proofErr w:type="spellEnd"/>
      <w:r w:rsidRPr="001D2E67">
        <w:rPr>
          <w:rFonts w:ascii="Courier New" w:eastAsiaTheme="minorHAnsi" w:hAnsi="Courier New" w:cs="Courier New"/>
          <w:color w:val="000000" w:themeColor="text1"/>
          <w:sz w:val="20"/>
          <w:szCs w:val="20"/>
        </w:rPr>
        <w:t>();</w:t>
      </w:r>
    </w:p>
    <w:p w14:paraId="256265FF"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4AEFBD5B"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delay(1);</w:t>
      </w:r>
    </w:p>
    <w:p w14:paraId="6A401E1A"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38CFC7AD"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w:t>
      </w:r>
      <w:proofErr w:type="spellStart"/>
      <w:r w:rsidRPr="001D2E67">
        <w:rPr>
          <w:rFonts w:ascii="Courier New" w:eastAsiaTheme="minorHAnsi" w:hAnsi="Courier New" w:cs="Courier New"/>
          <w:color w:val="000000" w:themeColor="text1"/>
          <w:sz w:val="20"/>
          <w:szCs w:val="20"/>
        </w:rPr>
        <w:t>cmdsend</w:t>
      </w:r>
      <w:proofErr w:type="spellEnd"/>
      <w:r w:rsidRPr="001D2E67">
        <w:rPr>
          <w:rFonts w:ascii="Courier New" w:eastAsiaTheme="minorHAnsi" w:hAnsi="Courier New" w:cs="Courier New"/>
          <w:color w:val="000000" w:themeColor="text1"/>
          <w:sz w:val="20"/>
          <w:szCs w:val="20"/>
        </w:rPr>
        <w:t xml:space="preserve"> = FLUSH_RX;</w:t>
      </w:r>
    </w:p>
    <w:p w14:paraId="162C17D5"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 xml:space="preserve">    </w:t>
      </w:r>
      <w:proofErr w:type="spellStart"/>
      <w:r w:rsidRPr="001D2E67">
        <w:rPr>
          <w:rFonts w:ascii="Courier New" w:eastAsiaTheme="minorHAnsi" w:hAnsi="Courier New" w:cs="Courier New"/>
          <w:color w:val="000000" w:themeColor="text1"/>
          <w:sz w:val="20"/>
          <w:szCs w:val="20"/>
        </w:rPr>
        <w:t>SendCommand(FLUSH_RX</w:t>
      </w:r>
      <w:proofErr w:type="spellEnd"/>
      <w:r w:rsidRPr="001D2E67">
        <w:rPr>
          <w:rFonts w:ascii="Courier New" w:eastAsiaTheme="minorHAnsi" w:hAnsi="Courier New" w:cs="Courier New"/>
          <w:color w:val="000000" w:themeColor="text1"/>
          <w:sz w:val="20"/>
          <w:szCs w:val="20"/>
        </w:rPr>
        <w:t>);</w:t>
      </w:r>
    </w:p>
    <w:p w14:paraId="349B1401"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p>
    <w:p w14:paraId="3C5B4B19" w14:textId="77777777" w:rsidR="002B6035" w:rsidRPr="001D2E67" w:rsidRDefault="002B6035" w:rsidP="002B6035">
      <w:pPr>
        <w:autoSpaceDE w:val="0"/>
        <w:autoSpaceDN w:val="0"/>
        <w:adjustRightInd w:val="0"/>
        <w:rPr>
          <w:rFonts w:ascii="Courier New" w:eastAsiaTheme="minorHAnsi" w:hAnsi="Courier New" w:cs="Courier New"/>
          <w:color w:val="000000" w:themeColor="text1"/>
          <w:sz w:val="20"/>
          <w:szCs w:val="20"/>
        </w:rPr>
      </w:pPr>
      <w:r w:rsidRPr="001D2E67">
        <w:rPr>
          <w:rFonts w:ascii="Courier New" w:eastAsiaTheme="minorHAnsi" w:hAnsi="Courier New" w:cs="Courier New"/>
          <w:color w:val="000000" w:themeColor="text1"/>
          <w:sz w:val="20"/>
          <w:szCs w:val="20"/>
        </w:rPr>
        <w:t>}</w:t>
      </w:r>
    </w:p>
    <w:p w14:paraId="471D2304" w14:textId="77777777" w:rsidR="002B6035" w:rsidRPr="001D2E67" w:rsidRDefault="002B6035" w:rsidP="002B6035"/>
    <w:p w14:paraId="60D72860" w14:textId="77777777" w:rsidR="002B6035" w:rsidRPr="001D2E67" w:rsidRDefault="002B6035" w:rsidP="002B6035">
      <w:pPr>
        <w:autoSpaceDE w:val="0"/>
        <w:autoSpaceDN w:val="0"/>
        <w:adjustRightInd w:val="0"/>
        <w:jc w:val="right"/>
        <w:rPr>
          <w:rFonts w:ascii="Courier New" w:eastAsiaTheme="minorHAnsi" w:hAnsi="Courier New" w:cs="Courier New"/>
          <w:color w:val="000000" w:themeColor="text1"/>
          <w:sz w:val="20"/>
          <w:szCs w:val="20"/>
        </w:rPr>
      </w:pPr>
    </w:p>
    <w:p w14:paraId="78BD9CBB" w14:textId="77777777" w:rsidR="002B6035" w:rsidRPr="001D2E67" w:rsidRDefault="002B6035" w:rsidP="002B6035">
      <w:pPr>
        <w:jc w:val="center"/>
      </w:pPr>
    </w:p>
    <w:sectPr w:rsidR="002B6035" w:rsidRPr="001D2E67" w:rsidSect="0022185A">
      <w:footerReference w:type="first" r:id="rId17"/>
      <w:pgSz w:w="11906" w:h="16838"/>
      <w:pgMar w:top="1418" w:right="1134" w:bottom="1418" w:left="1701" w:header="709" w:footer="709"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523B22" w14:textId="77777777" w:rsidR="00AC0931" w:rsidRDefault="00AC0931">
      <w:r>
        <w:separator/>
      </w:r>
    </w:p>
  </w:endnote>
  <w:endnote w:type="continuationSeparator" w:id="0">
    <w:p w14:paraId="201D210B" w14:textId="77777777" w:rsidR="00AC0931" w:rsidRDefault="00AC09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Georgia">
    <w:panose1 w:val="02040502050405020303"/>
    <w:charset w:val="BA"/>
    <w:family w:val="roman"/>
    <w:pitch w:val="variable"/>
    <w:sig w:usb0="00000287" w:usb1="00000000" w:usb2="00000000" w:usb3="00000000" w:csb0="000000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6466296"/>
      <w:docPartObj>
        <w:docPartGallery w:val="Page Numbers (Bottom of Page)"/>
        <w:docPartUnique/>
      </w:docPartObj>
    </w:sdtPr>
    <w:sdtEndPr>
      <w:rPr>
        <w:noProof/>
      </w:rPr>
    </w:sdtEndPr>
    <w:sdtContent>
      <w:p w14:paraId="51A634FC" w14:textId="3BEA16FB" w:rsidR="0022185A" w:rsidRDefault="0022185A">
        <w:pPr>
          <w:pStyle w:val="Footer"/>
          <w:jc w:val="right"/>
        </w:pPr>
      </w:p>
    </w:sdtContent>
  </w:sdt>
  <w:p w14:paraId="00000062" w14:textId="77777777" w:rsidR="0022185A" w:rsidRDefault="0022185A">
    <w:pPr>
      <w:pBdr>
        <w:top w:val="nil"/>
        <w:left w:val="nil"/>
        <w:bottom w:val="nil"/>
        <w:right w:val="nil"/>
        <w:between w:val="nil"/>
      </w:pBdr>
      <w:tabs>
        <w:tab w:val="center" w:pos="4153"/>
        <w:tab w:val="right" w:pos="8306"/>
      </w:tabs>
      <w:rPr>
        <w:rFonts w:ascii="Times New Roman" w:eastAsia="Times New Roman" w:hAnsi="Times New Roman" w:cs="Times New Roman"/>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777806" w14:textId="17013E8E" w:rsidR="0022185A" w:rsidRDefault="0022185A">
    <w:pPr>
      <w:pStyle w:val="Footer"/>
      <w:jc w:val="right"/>
    </w:pPr>
  </w:p>
  <w:p w14:paraId="09816E7A" w14:textId="77777777" w:rsidR="0022185A" w:rsidRDefault="0022185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9453300"/>
      <w:docPartObj>
        <w:docPartGallery w:val="Page Numbers (Bottom of Page)"/>
        <w:docPartUnique/>
      </w:docPartObj>
    </w:sdtPr>
    <w:sdtEndPr>
      <w:rPr>
        <w:noProof/>
      </w:rPr>
    </w:sdtEndPr>
    <w:sdtContent>
      <w:p w14:paraId="5512E22E" w14:textId="77777777" w:rsidR="0022185A" w:rsidRDefault="0022185A">
        <w:pPr>
          <w:pStyle w:val="Footer"/>
          <w:jc w:val="right"/>
        </w:pPr>
        <w:r>
          <w:fldChar w:fldCharType="begin"/>
        </w:r>
        <w:r>
          <w:instrText xml:space="preserve"> PAGE   \* MERGEFORMAT </w:instrText>
        </w:r>
        <w:r>
          <w:fldChar w:fldCharType="separate"/>
        </w:r>
        <w:r w:rsidR="00742DEB">
          <w:rPr>
            <w:noProof/>
          </w:rPr>
          <w:t>6</w:t>
        </w:r>
        <w:r>
          <w:rPr>
            <w:noProof/>
          </w:rPr>
          <w:fldChar w:fldCharType="end"/>
        </w:r>
      </w:p>
    </w:sdtContent>
  </w:sdt>
  <w:p w14:paraId="507BE417" w14:textId="77777777" w:rsidR="0022185A" w:rsidRDefault="002218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A958BE" w14:textId="77777777" w:rsidR="00AC0931" w:rsidRDefault="00AC0931">
      <w:r>
        <w:separator/>
      </w:r>
    </w:p>
  </w:footnote>
  <w:footnote w:type="continuationSeparator" w:id="0">
    <w:p w14:paraId="215C112F" w14:textId="77777777" w:rsidR="00AC0931" w:rsidRDefault="00AC09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0" w14:textId="77777777" w:rsidR="0022185A" w:rsidRDefault="0022185A">
    <w:pPr>
      <w:spacing w:line="360" w:lineRule="auto"/>
      <w:rPr>
        <w:b/>
        <w:color w:val="FF0000"/>
        <w:sz w:val="32"/>
        <w:szCs w:val="3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5F" w14:textId="0FB9E2AB" w:rsidR="0022185A" w:rsidRDefault="0022185A">
    <w:pPr>
      <w:spacing w:line="360" w:lineRule="auto"/>
      <w:jc w:val="center"/>
      <w:rPr>
        <w:b/>
        <w:color w:val="FF0000"/>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87751"/>
    <w:multiLevelType w:val="hybridMultilevel"/>
    <w:tmpl w:val="6DAC008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82D5AC3"/>
    <w:multiLevelType w:val="hybridMultilevel"/>
    <w:tmpl w:val="7F38ED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A3E2CE8"/>
    <w:multiLevelType w:val="multilevel"/>
    <w:tmpl w:val="08341E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C327F0D"/>
    <w:multiLevelType w:val="hybridMultilevel"/>
    <w:tmpl w:val="27F085B8"/>
    <w:lvl w:ilvl="0" w:tplc="FFFFFFFF">
      <w:start w:val="1"/>
      <w:numFmt w:val="decimal"/>
      <w:lvlText w:val="%1."/>
      <w:lvlJc w:val="left"/>
      <w:pPr>
        <w:ind w:left="717" w:hanging="360"/>
      </w:pPr>
      <w:rPr>
        <w:rFonts w:hint="default"/>
      </w:rPr>
    </w:lvl>
    <w:lvl w:ilvl="1" w:tplc="FFFFFFFF" w:tentative="1">
      <w:start w:val="1"/>
      <w:numFmt w:val="lowerLetter"/>
      <w:lvlText w:val="%2."/>
      <w:lvlJc w:val="left"/>
      <w:pPr>
        <w:ind w:left="1437" w:hanging="360"/>
      </w:pPr>
    </w:lvl>
    <w:lvl w:ilvl="2" w:tplc="FFFFFFFF" w:tentative="1">
      <w:start w:val="1"/>
      <w:numFmt w:val="lowerRoman"/>
      <w:lvlText w:val="%3."/>
      <w:lvlJc w:val="right"/>
      <w:pPr>
        <w:ind w:left="2157" w:hanging="180"/>
      </w:pPr>
    </w:lvl>
    <w:lvl w:ilvl="3" w:tplc="FFFFFFFF" w:tentative="1">
      <w:start w:val="1"/>
      <w:numFmt w:val="decimal"/>
      <w:lvlText w:val="%4."/>
      <w:lvlJc w:val="left"/>
      <w:pPr>
        <w:ind w:left="2877" w:hanging="360"/>
      </w:pPr>
    </w:lvl>
    <w:lvl w:ilvl="4" w:tplc="FFFFFFFF" w:tentative="1">
      <w:start w:val="1"/>
      <w:numFmt w:val="lowerLetter"/>
      <w:lvlText w:val="%5."/>
      <w:lvlJc w:val="left"/>
      <w:pPr>
        <w:ind w:left="3597" w:hanging="360"/>
      </w:pPr>
    </w:lvl>
    <w:lvl w:ilvl="5" w:tplc="FFFFFFFF" w:tentative="1">
      <w:start w:val="1"/>
      <w:numFmt w:val="lowerRoman"/>
      <w:lvlText w:val="%6."/>
      <w:lvlJc w:val="right"/>
      <w:pPr>
        <w:ind w:left="4317" w:hanging="180"/>
      </w:pPr>
    </w:lvl>
    <w:lvl w:ilvl="6" w:tplc="FFFFFFFF" w:tentative="1">
      <w:start w:val="1"/>
      <w:numFmt w:val="decimal"/>
      <w:lvlText w:val="%7."/>
      <w:lvlJc w:val="left"/>
      <w:pPr>
        <w:ind w:left="5037" w:hanging="360"/>
      </w:pPr>
    </w:lvl>
    <w:lvl w:ilvl="7" w:tplc="FFFFFFFF" w:tentative="1">
      <w:start w:val="1"/>
      <w:numFmt w:val="lowerLetter"/>
      <w:lvlText w:val="%8."/>
      <w:lvlJc w:val="left"/>
      <w:pPr>
        <w:ind w:left="5757" w:hanging="360"/>
      </w:pPr>
    </w:lvl>
    <w:lvl w:ilvl="8" w:tplc="FFFFFFFF" w:tentative="1">
      <w:start w:val="1"/>
      <w:numFmt w:val="lowerRoman"/>
      <w:lvlText w:val="%9."/>
      <w:lvlJc w:val="right"/>
      <w:pPr>
        <w:ind w:left="6477" w:hanging="180"/>
      </w:pPr>
    </w:lvl>
  </w:abstractNum>
  <w:abstractNum w:abstractNumId="4" w15:restartNumberingAfterBreak="0">
    <w:nsid w:val="0CCC1435"/>
    <w:multiLevelType w:val="hybridMultilevel"/>
    <w:tmpl w:val="E2CC5F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CE73335"/>
    <w:multiLevelType w:val="multilevel"/>
    <w:tmpl w:val="8B88661E"/>
    <w:lvl w:ilvl="0">
      <w:start w:val="2"/>
      <w:numFmt w:val="decimal"/>
      <w:lvlText w:val="%1"/>
      <w:lvlJc w:val="left"/>
      <w:pPr>
        <w:ind w:left="580" w:hanging="580"/>
      </w:pPr>
      <w:rPr>
        <w:rFonts w:hint="default"/>
      </w:rPr>
    </w:lvl>
    <w:lvl w:ilvl="1">
      <w:start w:val="2"/>
      <w:numFmt w:val="decimal"/>
      <w:lvlText w:val="%1.%2"/>
      <w:lvlJc w:val="left"/>
      <w:pPr>
        <w:ind w:left="900" w:hanging="72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420" w:hanging="2160"/>
      </w:pPr>
      <w:rPr>
        <w:rFonts w:hint="default"/>
      </w:rPr>
    </w:lvl>
    <w:lvl w:ilvl="8">
      <w:start w:val="1"/>
      <w:numFmt w:val="decimal"/>
      <w:lvlText w:val="%1.%2.%3.%4.%5.%6.%7.%8.%9"/>
      <w:lvlJc w:val="left"/>
      <w:pPr>
        <w:ind w:left="3600" w:hanging="2160"/>
      </w:pPr>
      <w:rPr>
        <w:rFonts w:hint="default"/>
      </w:rPr>
    </w:lvl>
  </w:abstractNum>
  <w:abstractNum w:abstractNumId="6" w15:restartNumberingAfterBreak="0">
    <w:nsid w:val="0FD9387C"/>
    <w:multiLevelType w:val="hybridMultilevel"/>
    <w:tmpl w:val="27F085B8"/>
    <w:lvl w:ilvl="0" w:tplc="41F6C7BC">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7" w15:restartNumberingAfterBreak="0">
    <w:nsid w:val="10D62633"/>
    <w:multiLevelType w:val="hybridMultilevel"/>
    <w:tmpl w:val="434AF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700FFC"/>
    <w:multiLevelType w:val="hybridMultilevel"/>
    <w:tmpl w:val="BBCE813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65D143D"/>
    <w:multiLevelType w:val="multilevel"/>
    <w:tmpl w:val="1DF6A83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1A660198"/>
    <w:multiLevelType w:val="multilevel"/>
    <w:tmpl w:val="BED8105C"/>
    <w:lvl w:ilvl="0">
      <w:start w:val="2"/>
      <w:numFmt w:val="decimal"/>
      <w:lvlText w:val="%1"/>
      <w:lvlJc w:val="left"/>
      <w:pPr>
        <w:ind w:left="580" w:hanging="580"/>
      </w:pPr>
      <w:rPr>
        <w:rFonts w:hint="default"/>
      </w:rPr>
    </w:lvl>
    <w:lvl w:ilvl="1">
      <w:start w:val="2"/>
      <w:numFmt w:val="decimal"/>
      <w:lvlText w:val="%1.%2"/>
      <w:lvlJc w:val="left"/>
      <w:pPr>
        <w:ind w:left="760" w:hanging="5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11" w15:restartNumberingAfterBreak="0">
    <w:nsid w:val="294564B5"/>
    <w:multiLevelType w:val="hybridMultilevel"/>
    <w:tmpl w:val="9B4C1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D05BCB"/>
    <w:multiLevelType w:val="hybridMultilevel"/>
    <w:tmpl w:val="99DE8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A23E5D"/>
    <w:multiLevelType w:val="multilevel"/>
    <w:tmpl w:val="49F4770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15:restartNumberingAfterBreak="0">
    <w:nsid w:val="2B5E6701"/>
    <w:multiLevelType w:val="hybridMultilevel"/>
    <w:tmpl w:val="98AEF9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F5750AC"/>
    <w:multiLevelType w:val="multilevel"/>
    <w:tmpl w:val="F1ACDD10"/>
    <w:lvl w:ilvl="0">
      <w:start w:val="1"/>
      <w:numFmt w:val="decimal"/>
      <w:lvlText w:val="%1."/>
      <w:lvlJc w:val="left"/>
      <w:pPr>
        <w:ind w:left="1494" w:hanging="360"/>
      </w:pPr>
      <w:rPr>
        <w:rFonts w:hint="default"/>
        <w:b/>
        <w:bCs/>
        <w:sz w:val="36"/>
        <w:szCs w:val="36"/>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55A05B2"/>
    <w:multiLevelType w:val="hybridMultilevel"/>
    <w:tmpl w:val="528EA4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87C1BBA"/>
    <w:multiLevelType w:val="hybridMultilevel"/>
    <w:tmpl w:val="B666F8D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3BA45236"/>
    <w:multiLevelType w:val="hybridMultilevel"/>
    <w:tmpl w:val="5764F3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F36A7"/>
    <w:multiLevelType w:val="hybridMultilevel"/>
    <w:tmpl w:val="DCAEB50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43F70A70"/>
    <w:multiLevelType w:val="multilevel"/>
    <w:tmpl w:val="2E70E5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D1B5717"/>
    <w:multiLevelType w:val="hybridMultilevel"/>
    <w:tmpl w:val="2612E3D6"/>
    <w:lvl w:ilvl="0" w:tplc="1D443712">
      <w:start w:val="1"/>
      <w:numFmt w:val="decimal"/>
      <w:lvlText w:val="%1."/>
      <w:lvlJc w:val="left"/>
      <w:pPr>
        <w:ind w:left="1854" w:hanging="360"/>
      </w:pPr>
      <w:rPr>
        <w:rFonts w:eastAsiaTheme="minorHAnsi" w:hint="default"/>
        <w:b w:val="0"/>
        <w:sz w:val="24"/>
      </w:rPr>
    </w:lvl>
    <w:lvl w:ilvl="1" w:tplc="04090019">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22" w15:restartNumberingAfterBreak="0">
    <w:nsid w:val="4D4E7F3A"/>
    <w:multiLevelType w:val="hybridMultilevel"/>
    <w:tmpl w:val="727C9D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63C96CB3"/>
    <w:multiLevelType w:val="hybridMultilevel"/>
    <w:tmpl w:val="C6C640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47A6A92"/>
    <w:multiLevelType w:val="hybridMultilevel"/>
    <w:tmpl w:val="6A803D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5B76B12"/>
    <w:multiLevelType w:val="hybridMultilevel"/>
    <w:tmpl w:val="BA700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5520E4"/>
    <w:multiLevelType w:val="hybridMultilevel"/>
    <w:tmpl w:val="F55C7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A25188"/>
    <w:multiLevelType w:val="hybridMultilevel"/>
    <w:tmpl w:val="28362B4C"/>
    <w:lvl w:ilvl="0" w:tplc="F042BDA0">
      <w:start w:val="1"/>
      <w:numFmt w:val="decimal"/>
      <w:lvlText w:val="%1."/>
      <w:lvlJc w:val="left"/>
      <w:pPr>
        <w:ind w:left="1854" w:hanging="360"/>
      </w:pPr>
      <w:rPr>
        <w:rFonts w:hint="default"/>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28" w15:restartNumberingAfterBreak="0">
    <w:nsid w:val="6C2463FA"/>
    <w:multiLevelType w:val="hybridMultilevel"/>
    <w:tmpl w:val="989AC1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3C52130"/>
    <w:multiLevelType w:val="hybridMultilevel"/>
    <w:tmpl w:val="D86653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B7463BA"/>
    <w:multiLevelType w:val="hybridMultilevel"/>
    <w:tmpl w:val="2B62A2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7CE05E9C"/>
    <w:multiLevelType w:val="hybridMultilevel"/>
    <w:tmpl w:val="9AA05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0"/>
  </w:num>
  <w:num w:numId="2">
    <w:abstractNumId w:val="2"/>
  </w:num>
  <w:num w:numId="3">
    <w:abstractNumId w:val="13"/>
  </w:num>
  <w:num w:numId="4">
    <w:abstractNumId w:val="9"/>
  </w:num>
  <w:num w:numId="5">
    <w:abstractNumId w:val="15"/>
  </w:num>
  <w:num w:numId="6">
    <w:abstractNumId w:val="5"/>
  </w:num>
  <w:num w:numId="7">
    <w:abstractNumId w:val="10"/>
  </w:num>
  <w:num w:numId="8">
    <w:abstractNumId w:val="22"/>
  </w:num>
  <w:num w:numId="9">
    <w:abstractNumId w:val="0"/>
  </w:num>
  <w:num w:numId="10">
    <w:abstractNumId w:val="17"/>
  </w:num>
  <w:num w:numId="11">
    <w:abstractNumId w:val="7"/>
  </w:num>
  <w:num w:numId="12">
    <w:abstractNumId w:val="18"/>
  </w:num>
  <w:num w:numId="13">
    <w:abstractNumId w:val="16"/>
  </w:num>
  <w:num w:numId="14">
    <w:abstractNumId w:val="29"/>
  </w:num>
  <w:num w:numId="15">
    <w:abstractNumId w:val="31"/>
  </w:num>
  <w:num w:numId="16">
    <w:abstractNumId w:val="27"/>
  </w:num>
  <w:num w:numId="17">
    <w:abstractNumId w:val="1"/>
  </w:num>
  <w:num w:numId="18">
    <w:abstractNumId w:val="21"/>
  </w:num>
  <w:num w:numId="19">
    <w:abstractNumId w:val="25"/>
  </w:num>
  <w:num w:numId="20">
    <w:abstractNumId w:val="12"/>
  </w:num>
  <w:num w:numId="21">
    <w:abstractNumId w:val="23"/>
  </w:num>
  <w:num w:numId="22">
    <w:abstractNumId w:val="28"/>
  </w:num>
  <w:num w:numId="23">
    <w:abstractNumId w:val="26"/>
  </w:num>
  <w:num w:numId="24">
    <w:abstractNumId w:val="4"/>
  </w:num>
  <w:num w:numId="25">
    <w:abstractNumId w:val="6"/>
  </w:num>
  <w:num w:numId="26">
    <w:abstractNumId w:val="3"/>
  </w:num>
  <w:num w:numId="27">
    <w:abstractNumId w:val="11"/>
  </w:num>
  <w:num w:numId="28">
    <w:abstractNumId w:val="8"/>
  </w:num>
  <w:num w:numId="29">
    <w:abstractNumId w:val="14"/>
  </w:num>
  <w:num w:numId="30">
    <w:abstractNumId w:val="19"/>
  </w:num>
  <w:num w:numId="31">
    <w:abstractNumId w:val="30"/>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4F6"/>
    <w:rsid w:val="00054B6B"/>
    <w:rsid w:val="00057B3C"/>
    <w:rsid w:val="00071A86"/>
    <w:rsid w:val="00075AFC"/>
    <w:rsid w:val="000802B1"/>
    <w:rsid w:val="00082589"/>
    <w:rsid w:val="000D283C"/>
    <w:rsid w:val="000E14CB"/>
    <w:rsid w:val="000E5F4D"/>
    <w:rsid w:val="00102DC0"/>
    <w:rsid w:val="00115AA2"/>
    <w:rsid w:val="00132C8B"/>
    <w:rsid w:val="00136778"/>
    <w:rsid w:val="0014157F"/>
    <w:rsid w:val="001511FF"/>
    <w:rsid w:val="0016459E"/>
    <w:rsid w:val="00164D7D"/>
    <w:rsid w:val="00165D2A"/>
    <w:rsid w:val="001818C3"/>
    <w:rsid w:val="001834C3"/>
    <w:rsid w:val="001B7C89"/>
    <w:rsid w:val="001D2425"/>
    <w:rsid w:val="001D2E67"/>
    <w:rsid w:val="001E4DF5"/>
    <w:rsid w:val="001F651F"/>
    <w:rsid w:val="002150FB"/>
    <w:rsid w:val="00220E62"/>
    <w:rsid w:val="0022185A"/>
    <w:rsid w:val="002845DF"/>
    <w:rsid w:val="002A0DD9"/>
    <w:rsid w:val="002B12B7"/>
    <w:rsid w:val="002B6035"/>
    <w:rsid w:val="002C7BD5"/>
    <w:rsid w:val="002D083F"/>
    <w:rsid w:val="002D35EE"/>
    <w:rsid w:val="002E54F6"/>
    <w:rsid w:val="002F02B0"/>
    <w:rsid w:val="002F2530"/>
    <w:rsid w:val="003001D1"/>
    <w:rsid w:val="00316073"/>
    <w:rsid w:val="00357EC3"/>
    <w:rsid w:val="00375271"/>
    <w:rsid w:val="00381FE8"/>
    <w:rsid w:val="003875C6"/>
    <w:rsid w:val="0039233D"/>
    <w:rsid w:val="003B7725"/>
    <w:rsid w:val="003B7DDC"/>
    <w:rsid w:val="003C598F"/>
    <w:rsid w:val="003D376D"/>
    <w:rsid w:val="003D4C94"/>
    <w:rsid w:val="00403EC2"/>
    <w:rsid w:val="004073FD"/>
    <w:rsid w:val="004161EB"/>
    <w:rsid w:val="00417970"/>
    <w:rsid w:val="004259B9"/>
    <w:rsid w:val="0044095E"/>
    <w:rsid w:val="0045472E"/>
    <w:rsid w:val="0046736B"/>
    <w:rsid w:val="00471DE4"/>
    <w:rsid w:val="0048013B"/>
    <w:rsid w:val="004A59A0"/>
    <w:rsid w:val="004B0A7E"/>
    <w:rsid w:val="004B236A"/>
    <w:rsid w:val="004C2494"/>
    <w:rsid w:val="004E1628"/>
    <w:rsid w:val="00525F5A"/>
    <w:rsid w:val="00555277"/>
    <w:rsid w:val="00577FD3"/>
    <w:rsid w:val="005F1DDB"/>
    <w:rsid w:val="005F5388"/>
    <w:rsid w:val="00610714"/>
    <w:rsid w:val="00611AF3"/>
    <w:rsid w:val="00611BFA"/>
    <w:rsid w:val="00621CD6"/>
    <w:rsid w:val="00630076"/>
    <w:rsid w:val="00650AB7"/>
    <w:rsid w:val="006565F7"/>
    <w:rsid w:val="00661C82"/>
    <w:rsid w:val="006A4622"/>
    <w:rsid w:val="006B5713"/>
    <w:rsid w:val="007059F4"/>
    <w:rsid w:val="00710EAD"/>
    <w:rsid w:val="0072613C"/>
    <w:rsid w:val="007269F3"/>
    <w:rsid w:val="00727714"/>
    <w:rsid w:val="007348D9"/>
    <w:rsid w:val="00742DEB"/>
    <w:rsid w:val="007546DC"/>
    <w:rsid w:val="00760842"/>
    <w:rsid w:val="00780566"/>
    <w:rsid w:val="007E11D5"/>
    <w:rsid w:val="007F5BCF"/>
    <w:rsid w:val="00804725"/>
    <w:rsid w:val="00810209"/>
    <w:rsid w:val="00825083"/>
    <w:rsid w:val="0084153A"/>
    <w:rsid w:val="00853C64"/>
    <w:rsid w:val="00880FFA"/>
    <w:rsid w:val="008B468D"/>
    <w:rsid w:val="008B6404"/>
    <w:rsid w:val="008C5DC7"/>
    <w:rsid w:val="008D27CD"/>
    <w:rsid w:val="008D50F4"/>
    <w:rsid w:val="009047C6"/>
    <w:rsid w:val="0091403C"/>
    <w:rsid w:val="00943276"/>
    <w:rsid w:val="00952318"/>
    <w:rsid w:val="009B1EFA"/>
    <w:rsid w:val="009B3202"/>
    <w:rsid w:val="009B5D86"/>
    <w:rsid w:val="009C2CD2"/>
    <w:rsid w:val="009E01D7"/>
    <w:rsid w:val="009F2BB8"/>
    <w:rsid w:val="009F3DAA"/>
    <w:rsid w:val="00A007B6"/>
    <w:rsid w:val="00A166BF"/>
    <w:rsid w:val="00A32A19"/>
    <w:rsid w:val="00A33405"/>
    <w:rsid w:val="00A4220B"/>
    <w:rsid w:val="00A84C57"/>
    <w:rsid w:val="00A85202"/>
    <w:rsid w:val="00AA3DF3"/>
    <w:rsid w:val="00AA4633"/>
    <w:rsid w:val="00AB3159"/>
    <w:rsid w:val="00AC0931"/>
    <w:rsid w:val="00AC4B97"/>
    <w:rsid w:val="00AD3153"/>
    <w:rsid w:val="00AD5F1D"/>
    <w:rsid w:val="00AD62EC"/>
    <w:rsid w:val="00B17BC2"/>
    <w:rsid w:val="00B407A2"/>
    <w:rsid w:val="00B4686E"/>
    <w:rsid w:val="00B474C0"/>
    <w:rsid w:val="00B5431E"/>
    <w:rsid w:val="00B736B8"/>
    <w:rsid w:val="00B84F4A"/>
    <w:rsid w:val="00B973DF"/>
    <w:rsid w:val="00BC7B13"/>
    <w:rsid w:val="00BE16CD"/>
    <w:rsid w:val="00BE5DEB"/>
    <w:rsid w:val="00C13E2C"/>
    <w:rsid w:val="00C13E62"/>
    <w:rsid w:val="00C57B22"/>
    <w:rsid w:val="00C80061"/>
    <w:rsid w:val="00C91D30"/>
    <w:rsid w:val="00C94203"/>
    <w:rsid w:val="00C97DAE"/>
    <w:rsid w:val="00CC0BD7"/>
    <w:rsid w:val="00CD08BB"/>
    <w:rsid w:val="00D01448"/>
    <w:rsid w:val="00D0744C"/>
    <w:rsid w:val="00D2429E"/>
    <w:rsid w:val="00D50447"/>
    <w:rsid w:val="00D56918"/>
    <w:rsid w:val="00D66926"/>
    <w:rsid w:val="00D74A3D"/>
    <w:rsid w:val="00D7539C"/>
    <w:rsid w:val="00D775A5"/>
    <w:rsid w:val="00D96A8C"/>
    <w:rsid w:val="00DB79CF"/>
    <w:rsid w:val="00DE104F"/>
    <w:rsid w:val="00DE1376"/>
    <w:rsid w:val="00DE269E"/>
    <w:rsid w:val="00DE7662"/>
    <w:rsid w:val="00E31050"/>
    <w:rsid w:val="00E33F65"/>
    <w:rsid w:val="00E61FA4"/>
    <w:rsid w:val="00E64271"/>
    <w:rsid w:val="00EA0FB1"/>
    <w:rsid w:val="00EB50B6"/>
    <w:rsid w:val="00EB71B5"/>
    <w:rsid w:val="00ED420D"/>
    <w:rsid w:val="00EE74CF"/>
    <w:rsid w:val="00F123A5"/>
    <w:rsid w:val="00F2547D"/>
    <w:rsid w:val="00F40A23"/>
    <w:rsid w:val="00F52540"/>
    <w:rsid w:val="00F542E5"/>
    <w:rsid w:val="00F6251F"/>
    <w:rsid w:val="00F650EC"/>
    <w:rsid w:val="00F8494E"/>
    <w:rsid w:val="00F9479B"/>
    <w:rsid w:val="00FA156A"/>
    <w:rsid w:val="00FD6A40"/>
    <w:rsid w:val="00FE4C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457D2"/>
  <w15:docId w15:val="{669E3761-1F1D-46CB-92F6-0D0CD4A6B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4"/>
        <w:szCs w:val="24"/>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431E"/>
  </w:style>
  <w:style w:type="paragraph" w:styleId="Heading1">
    <w:name w:val="heading 1"/>
    <w:basedOn w:val="Normal"/>
    <w:next w:val="Normal"/>
    <w:link w:val="Heading1Char"/>
    <w:uiPriority w:val="9"/>
    <w:qFormat/>
    <w:rsid w:val="00074F0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C092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0923"/>
    <w:rPr>
      <w:rFonts w:asciiTheme="majorHAnsi" w:eastAsiaTheme="majorEastAsia" w:hAnsiTheme="majorHAnsi" w:cstheme="majorBidi"/>
      <w:spacing w:val="-10"/>
      <w:kern w:val="28"/>
      <w:sz w:val="56"/>
      <w:szCs w:val="56"/>
    </w:rPr>
  </w:style>
  <w:style w:type="paragraph" w:styleId="Footer">
    <w:name w:val="footer"/>
    <w:basedOn w:val="Normal"/>
    <w:link w:val="FooterChar"/>
    <w:uiPriority w:val="99"/>
    <w:unhideWhenUsed/>
    <w:rsid w:val="00AC0923"/>
    <w:pPr>
      <w:tabs>
        <w:tab w:val="center" w:pos="4153"/>
        <w:tab w:val="right" w:pos="8306"/>
      </w:tabs>
    </w:pPr>
    <w:rPr>
      <w:rFonts w:ascii="Times New Roman" w:hAnsi="Times New Roman" w:cs="Times New Roman"/>
      <w:lang w:val="en-GB" w:eastAsia="en-GB"/>
    </w:rPr>
  </w:style>
  <w:style w:type="character" w:customStyle="1" w:styleId="FooterChar">
    <w:name w:val="Footer Char"/>
    <w:basedOn w:val="DefaultParagraphFont"/>
    <w:link w:val="Footer"/>
    <w:uiPriority w:val="99"/>
    <w:rsid w:val="00AC0923"/>
    <w:rPr>
      <w:rFonts w:ascii="Times New Roman" w:hAnsi="Times New Roman" w:cs="Times New Roman"/>
      <w:lang w:val="en-GB" w:eastAsia="en-GB"/>
    </w:rPr>
  </w:style>
  <w:style w:type="paragraph" w:styleId="Header">
    <w:name w:val="header"/>
    <w:basedOn w:val="Normal"/>
    <w:link w:val="HeaderChar"/>
    <w:uiPriority w:val="99"/>
    <w:unhideWhenUsed/>
    <w:rsid w:val="00AC0923"/>
    <w:pPr>
      <w:tabs>
        <w:tab w:val="center" w:pos="4513"/>
        <w:tab w:val="right" w:pos="9026"/>
      </w:tabs>
    </w:pPr>
  </w:style>
  <w:style w:type="character" w:customStyle="1" w:styleId="HeaderChar">
    <w:name w:val="Header Char"/>
    <w:basedOn w:val="DefaultParagraphFont"/>
    <w:link w:val="Header"/>
    <w:uiPriority w:val="99"/>
    <w:rsid w:val="00AC0923"/>
  </w:style>
  <w:style w:type="character" w:customStyle="1" w:styleId="Heading1Char">
    <w:name w:val="Heading 1 Char"/>
    <w:basedOn w:val="DefaultParagraphFont"/>
    <w:link w:val="Heading1"/>
    <w:uiPriority w:val="9"/>
    <w:rsid w:val="00074F0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074F0B"/>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074F0B"/>
    <w:pPr>
      <w:spacing w:before="120"/>
    </w:pPr>
    <w:rPr>
      <w:rFonts w:asciiTheme="minorHAnsi" w:hAnsiTheme="minorHAnsi" w:cstheme="minorHAnsi"/>
      <w:b/>
      <w:bCs/>
      <w:i/>
      <w:iCs/>
    </w:rPr>
  </w:style>
  <w:style w:type="paragraph" w:styleId="TOC2">
    <w:name w:val="toc 2"/>
    <w:basedOn w:val="Normal"/>
    <w:next w:val="Normal"/>
    <w:autoRedefine/>
    <w:uiPriority w:val="39"/>
    <w:unhideWhenUsed/>
    <w:rsid w:val="00074F0B"/>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074F0B"/>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074F0B"/>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074F0B"/>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074F0B"/>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074F0B"/>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074F0B"/>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074F0B"/>
    <w:pPr>
      <w:ind w:left="1920"/>
    </w:pPr>
    <w:rPr>
      <w:rFonts w:asciiTheme="minorHAnsi" w:hAnsiTheme="minorHAnsi" w:cstheme="minorHAnsi"/>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84153A"/>
    <w:rPr>
      <w:sz w:val="16"/>
      <w:szCs w:val="16"/>
    </w:rPr>
  </w:style>
  <w:style w:type="paragraph" w:styleId="CommentText">
    <w:name w:val="annotation text"/>
    <w:basedOn w:val="Normal"/>
    <w:link w:val="CommentTextChar"/>
    <w:uiPriority w:val="99"/>
    <w:semiHidden/>
    <w:unhideWhenUsed/>
    <w:rsid w:val="0084153A"/>
    <w:rPr>
      <w:sz w:val="20"/>
      <w:szCs w:val="20"/>
    </w:rPr>
  </w:style>
  <w:style w:type="character" w:customStyle="1" w:styleId="CommentTextChar">
    <w:name w:val="Comment Text Char"/>
    <w:basedOn w:val="DefaultParagraphFont"/>
    <w:link w:val="CommentText"/>
    <w:uiPriority w:val="99"/>
    <w:semiHidden/>
    <w:rsid w:val="0084153A"/>
    <w:rPr>
      <w:sz w:val="20"/>
      <w:szCs w:val="20"/>
    </w:rPr>
  </w:style>
  <w:style w:type="paragraph" w:styleId="CommentSubject">
    <w:name w:val="annotation subject"/>
    <w:basedOn w:val="CommentText"/>
    <w:next w:val="CommentText"/>
    <w:link w:val="CommentSubjectChar"/>
    <w:uiPriority w:val="99"/>
    <w:semiHidden/>
    <w:unhideWhenUsed/>
    <w:rsid w:val="0084153A"/>
    <w:rPr>
      <w:b/>
      <w:bCs/>
    </w:rPr>
  </w:style>
  <w:style w:type="character" w:customStyle="1" w:styleId="CommentSubjectChar">
    <w:name w:val="Comment Subject Char"/>
    <w:basedOn w:val="CommentTextChar"/>
    <w:link w:val="CommentSubject"/>
    <w:uiPriority w:val="99"/>
    <w:semiHidden/>
    <w:rsid w:val="0084153A"/>
    <w:rPr>
      <w:b/>
      <w:bCs/>
      <w:sz w:val="20"/>
      <w:szCs w:val="20"/>
    </w:rPr>
  </w:style>
  <w:style w:type="paragraph" w:styleId="BalloonText">
    <w:name w:val="Balloon Text"/>
    <w:basedOn w:val="Normal"/>
    <w:link w:val="BalloonTextChar"/>
    <w:uiPriority w:val="99"/>
    <w:semiHidden/>
    <w:unhideWhenUsed/>
    <w:rsid w:val="0084153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153A"/>
    <w:rPr>
      <w:rFonts w:ascii="Segoe UI" w:hAnsi="Segoe UI" w:cs="Segoe UI"/>
      <w:sz w:val="18"/>
      <w:szCs w:val="18"/>
    </w:rPr>
  </w:style>
  <w:style w:type="paragraph" w:customStyle="1" w:styleId="JHeaders">
    <w:name w:val="JHeaders"/>
    <w:basedOn w:val="Normal"/>
    <w:rsid w:val="0084153A"/>
    <w:pPr>
      <w:spacing w:before="240" w:after="60"/>
      <w:jc w:val="center"/>
      <w:outlineLvl w:val="0"/>
    </w:pPr>
    <w:rPr>
      <w:rFonts w:ascii="Times New Roman" w:eastAsiaTheme="minorEastAsia" w:hAnsi="Times New Roman" w:cs="Arial"/>
      <w:b/>
      <w:bCs/>
      <w:sz w:val="28"/>
      <w:szCs w:val="32"/>
      <w:lang w:val="en-US" w:eastAsia="zh-CN"/>
    </w:rPr>
  </w:style>
  <w:style w:type="character" w:styleId="Hyperlink">
    <w:name w:val="Hyperlink"/>
    <w:basedOn w:val="DefaultParagraphFont"/>
    <w:uiPriority w:val="99"/>
    <w:unhideWhenUsed/>
    <w:rsid w:val="00D96A8C"/>
    <w:rPr>
      <w:color w:val="0563C1" w:themeColor="hyperlink"/>
      <w:u w:val="single"/>
    </w:rPr>
  </w:style>
  <w:style w:type="paragraph" w:styleId="ListParagraph">
    <w:name w:val="List Paragraph"/>
    <w:basedOn w:val="Normal"/>
    <w:uiPriority w:val="34"/>
    <w:qFormat/>
    <w:rsid w:val="001E4DF5"/>
    <w:pPr>
      <w:ind w:left="720"/>
      <w:contextualSpacing/>
    </w:pPr>
  </w:style>
  <w:style w:type="paragraph" w:customStyle="1" w:styleId="Nobeigums">
    <w:name w:val="Nobeigums"/>
    <w:basedOn w:val="Normal"/>
    <w:link w:val="NobeigumsChar"/>
    <w:qFormat/>
    <w:rsid w:val="00316073"/>
    <w:pPr>
      <w:pageBreakBefore/>
      <w:spacing w:before="120" w:after="120"/>
      <w:jc w:val="center"/>
    </w:pPr>
    <w:rPr>
      <w:rFonts w:ascii="Times New Roman" w:eastAsiaTheme="minorHAnsi" w:hAnsi="Times New Roman" w:cs="Times New Roman"/>
      <w:b/>
      <w:caps/>
      <w:sz w:val="28"/>
      <w:lang w:val="en-GB" w:eastAsia="en-GB"/>
    </w:rPr>
  </w:style>
  <w:style w:type="character" w:customStyle="1" w:styleId="NobeigumsChar">
    <w:name w:val="Nobeigums Char"/>
    <w:basedOn w:val="DefaultParagraphFont"/>
    <w:link w:val="Nobeigums"/>
    <w:rsid w:val="00316073"/>
    <w:rPr>
      <w:rFonts w:ascii="Times New Roman" w:eastAsiaTheme="minorHAnsi" w:hAnsi="Times New Roman" w:cs="Times New Roman"/>
      <w:b/>
      <w:caps/>
      <w:sz w:val="28"/>
      <w:lang w:val="en-GB" w:eastAsia="en-GB"/>
    </w:rPr>
  </w:style>
  <w:style w:type="paragraph" w:customStyle="1" w:styleId="Titlenonumber">
    <w:name w:val="Title(no number)"/>
    <w:basedOn w:val="Normal"/>
    <w:qFormat/>
    <w:rsid w:val="00316073"/>
    <w:pPr>
      <w:pageBreakBefore/>
      <w:spacing w:before="240" w:after="120"/>
      <w:jc w:val="center"/>
      <w:outlineLvl w:val="0"/>
    </w:pPr>
    <w:rPr>
      <w:rFonts w:ascii="Times New Roman" w:eastAsiaTheme="minorHAnsi" w:hAnsi="Times New Roman" w:cs="Times New Roman"/>
      <w:b/>
      <w:caps/>
      <w:sz w:val="28"/>
      <w:lang w:val="en-GB" w:eastAsia="en-GB"/>
    </w:rPr>
  </w:style>
  <w:style w:type="character" w:customStyle="1" w:styleId="UnresolvedMention">
    <w:name w:val="Unresolved Mention"/>
    <w:basedOn w:val="DefaultParagraphFont"/>
    <w:uiPriority w:val="99"/>
    <w:semiHidden/>
    <w:unhideWhenUsed/>
    <w:rsid w:val="003B7DDC"/>
    <w:rPr>
      <w:color w:val="605E5C"/>
      <w:shd w:val="clear" w:color="auto" w:fill="E1DFDD"/>
    </w:rPr>
  </w:style>
  <w:style w:type="paragraph" w:styleId="Caption">
    <w:name w:val="caption"/>
    <w:basedOn w:val="Normal"/>
    <w:next w:val="Normal"/>
    <w:uiPriority w:val="35"/>
    <w:unhideWhenUsed/>
    <w:qFormat/>
    <w:rsid w:val="00220E62"/>
    <w:pPr>
      <w:spacing w:after="200"/>
    </w:pPr>
    <w:rPr>
      <w:i/>
      <w:iCs/>
      <w:color w:val="44546A" w:themeColor="text2"/>
      <w:sz w:val="18"/>
      <w:szCs w:val="18"/>
    </w:rPr>
  </w:style>
  <w:style w:type="table" w:customStyle="1" w:styleId="TableGrid1">
    <w:name w:val="Table Grid1"/>
    <w:basedOn w:val="TableNormal"/>
    <w:next w:val="TableGrid"/>
    <w:uiPriority w:val="39"/>
    <w:rsid w:val="00EB50B6"/>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B50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rm">
    <w:name w:val="term"/>
    <w:basedOn w:val="DefaultParagraphFont"/>
    <w:rsid w:val="00710E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661037">
      <w:bodyDiv w:val="1"/>
      <w:marLeft w:val="0"/>
      <w:marRight w:val="0"/>
      <w:marTop w:val="0"/>
      <w:marBottom w:val="0"/>
      <w:divBdr>
        <w:top w:val="none" w:sz="0" w:space="0" w:color="auto"/>
        <w:left w:val="none" w:sz="0" w:space="0" w:color="auto"/>
        <w:bottom w:val="none" w:sz="0" w:space="0" w:color="auto"/>
        <w:right w:val="none" w:sz="0" w:space="0" w:color="auto"/>
      </w:divBdr>
      <w:divsChild>
        <w:div w:id="1712532968">
          <w:marLeft w:val="0"/>
          <w:marRight w:val="0"/>
          <w:marTop w:val="0"/>
          <w:marBottom w:val="0"/>
          <w:divBdr>
            <w:top w:val="none" w:sz="0" w:space="0" w:color="auto"/>
            <w:left w:val="none" w:sz="0" w:space="0" w:color="auto"/>
            <w:bottom w:val="none" w:sz="0" w:space="0" w:color="auto"/>
            <w:right w:val="none" w:sz="0" w:space="0" w:color="auto"/>
          </w:divBdr>
          <w:divsChild>
            <w:div w:id="1250581742">
              <w:marLeft w:val="0"/>
              <w:marRight w:val="0"/>
              <w:marTop w:val="0"/>
              <w:marBottom w:val="0"/>
              <w:divBdr>
                <w:top w:val="none" w:sz="0" w:space="0" w:color="auto"/>
                <w:left w:val="none" w:sz="0" w:space="0" w:color="auto"/>
                <w:bottom w:val="none" w:sz="0" w:space="0" w:color="auto"/>
                <w:right w:val="none" w:sz="0" w:space="0" w:color="auto"/>
              </w:divBdr>
            </w:div>
            <w:div w:id="1070465064">
              <w:marLeft w:val="0"/>
              <w:marRight w:val="0"/>
              <w:marTop w:val="0"/>
              <w:marBottom w:val="0"/>
              <w:divBdr>
                <w:top w:val="none" w:sz="0" w:space="0" w:color="auto"/>
                <w:left w:val="none" w:sz="0" w:space="0" w:color="auto"/>
                <w:bottom w:val="none" w:sz="0" w:space="0" w:color="auto"/>
                <w:right w:val="none" w:sz="0" w:space="0" w:color="auto"/>
              </w:divBdr>
            </w:div>
            <w:div w:id="258174950">
              <w:marLeft w:val="0"/>
              <w:marRight w:val="0"/>
              <w:marTop w:val="0"/>
              <w:marBottom w:val="0"/>
              <w:divBdr>
                <w:top w:val="none" w:sz="0" w:space="0" w:color="auto"/>
                <w:left w:val="none" w:sz="0" w:space="0" w:color="auto"/>
                <w:bottom w:val="none" w:sz="0" w:space="0" w:color="auto"/>
                <w:right w:val="none" w:sz="0" w:space="0" w:color="auto"/>
              </w:divBdr>
            </w:div>
            <w:div w:id="72631449">
              <w:marLeft w:val="0"/>
              <w:marRight w:val="0"/>
              <w:marTop w:val="0"/>
              <w:marBottom w:val="0"/>
              <w:divBdr>
                <w:top w:val="none" w:sz="0" w:space="0" w:color="auto"/>
                <w:left w:val="none" w:sz="0" w:space="0" w:color="auto"/>
                <w:bottom w:val="none" w:sz="0" w:space="0" w:color="auto"/>
                <w:right w:val="none" w:sz="0" w:space="0" w:color="auto"/>
              </w:divBdr>
            </w:div>
            <w:div w:id="112670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764670">
      <w:bodyDiv w:val="1"/>
      <w:marLeft w:val="0"/>
      <w:marRight w:val="0"/>
      <w:marTop w:val="0"/>
      <w:marBottom w:val="0"/>
      <w:divBdr>
        <w:top w:val="none" w:sz="0" w:space="0" w:color="auto"/>
        <w:left w:val="none" w:sz="0" w:space="0" w:color="auto"/>
        <w:bottom w:val="none" w:sz="0" w:space="0" w:color="auto"/>
        <w:right w:val="none" w:sz="0" w:space="0" w:color="auto"/>
      </w:divBdr>
    </w:div>
    <w:div w:id="1138499358">
      <w:bodyDiv w:val="1"/>
      <w:marLeft w:val="0"/>
      <w:marRight w:val="0"/>
      <w:marTop w:val="0"/>
      <w:marBottom w:val="0"/>
      <w:divBdr>
        <w:top w:val="none" w:sz="0" w:space="0" w:color="auto"/>
        <w:left w:val="none" w:sz="0" w:space="0" w:color="auto"/>
        <w:bottom w:val="none" w:sz="0" w:space="0" w:color="auto"/>
        <w:right w:val="none" w:sz="0" w:space="0" w:color="auto"/>
      </w:divBdr>
      <w:divsChild>
        <w:div w:id="1009412549">
          <w:marLeft w:val="0"/>
          <w:marRight w:val="0"/>
          <w:marTop w:val="0"/>
          <w:marBottom w:val="0"/>
          <w:divBdr>
            <w:top w:val="none" w:sz="0" w:space="0" w:color="auto"/>
            <w:left w:val="none" w:sz="0" w:space="0" w:color="auto"/>
            <w:bottom w:val="none" w:sz="0" w:space="0" w:color="auto"/>
            <w:right w:val="none" w:sz="0" w:space="0" w:color="auto"/>
          </w:divBdr>
          <w:divsChild>
            <w:div w:id="1118337459">
              <w:marLeft w:val="0"/>
              <w:marRight w:val="0"/>
              <w:marTop w:val="0"/>
              <w:marBottom w:val="0"/>
              <w:divBdr>
                <w:top w:val="none" w:sz="0" w:space="0" w:color="auto"/>
                <w:left w:val="none" w:sz="0" w:space="0" w:color="auto"/>
                <w:bottom w:val="none" w:sz="0" w:space="0" w:color="auto"/>
                <w:right w:val="none" w:sz="0" w:space="0" w:color="auto"/>
              </w:divBdr>
            </w:div>
            <w:div w:id="2123912325">
              <w:marLeft w:val="0"/>
              <w:marRight w:val="0"/>
              <w:marTop w:val="0"/>
              <w:marBottom w:val="0"/>
              <w:divBdr>
                <w:top w:val="none" w:sz="0" w:space="0" w:color="auto"/>
                <w:left w:val="none" w:sz="0" w:space="0" w:color="auto"/>
                <w:bottom w:val="none" w:sz="0" w:space="0" w:color="auto"/>
                <w:right w:val="none" w:sz="0" w:space="0" w:color="auto"/>
              </w:divBdr>
            </w:div>
            <w:div w:id="119080089">
              <w:marLeft w:val="0"/>
              <w:marRight w:val="0"/>
              <w:marTop w:val="0"/>
              <w:marBottom w:val="0"/>
              <w:divBdr>
                <w:top w:val="none" w:sz="0" w:space="0" w:color="auto"/>
                <w:left w:val="none" w:sz="0" w:space="0" w:color="auto"/>
                <w:bottom w:val="none" w:sz="0" w:space="0" w:color="auto"/>
                <w:right w:val="none" w:sz="0" w:space="0" w:color="auto"/>
              </w:divBdr>
            </w:div>
            <w:div w:id="2039305991">
              <w:marLeft w:val="0"/>
              <w:marRight w:val="0"/>
              <w:marTop w:val="0"/>
              <w:marBottom w:val="0"/>
              <w:divBdr>
                <w:top w:val="none" w:sz="0" w:space="0" w:color="auto"/>
                <w:left w:val="none" w:sz="0" w:space="0" w:color="auto"/>
                <w:bottom w:val="none" w:sz="0" w:space="0" w:color="auto"/>
                <w:right w:val="none" w:sz="0" w:space="0" w:color="auto"/>
              </w:divBdr>
            </w:div>
            <w:div w:id="110087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906844">
      <w:bodyDiv w:val="1"/>
      <w:marLeft w:val="0"/>
      <w:marRight w:val="0"/>
      <w:marTop w:val="0"/>
      <w:marBottom w:val="0"/>
      <w:divBdr>
        <w:top w:val="none" w:sz="0" w:space="0" w:color="auto"/>
        <w:left w:val="none" w:sz="0" w:space="0" w:color="auto"/>
        <w:bottom w:val="none" w:sz="0" w:space="0" w:color="auto"/>
        <w:right w:val="none" w:sz="0" w:space="0" w:color="auto"/>
      </w:divBdr>
      <w:divsChild>
        <w:div w:id="612054652">
          <w:marLeft w:val="0"/>
          <w:marRight w:val="0"/>
          <w:marTop w:val="0"/>
          <w:marBottom w:val="0"/>
          <w:divBdr>
            <w:top w:val="none" w:sz="0" w:space="0" w:color="auto"/>
            <w:left w:val="none" w:sz="0" w:space="0" w:color="auto"/>
            <w:bottom w:val="none" w:sz="0" w:space="0" w:color="auto"/>
            <w:right w:val="none" w:sz="0" w:space="0" w:color="auto"/>
          </w:divBdr>
          <w:divsChild>
            <w:div w:id="911963588">
              <w:marLeft w:val="0"/>
              <w:marRight w:val="0"/>
              <w:marTop w:val="0"/>
              <w:marBottom w:val="0"/>
              <w:divBdr>
                <w:top w:val="none" w:sz="0" w:space="0" w:color="auto"/>
                <w:left w:val="none" w:sz="0" w:space="0" w:color="auto"/>
                <w:bottom w:val="none" w:sz="0" w:space="0" w:color="auto"/>
                <w:right w:val="none" w:sz="0" w:space="0" w:color="auto"/>
              </w:divBdr>
            </w:div>
            <w:div w:id="93979214">
              <w:marLeft w:val="0"/>
              <w:marRight w:val="0"/>
              <w:marTop w:val="0"/>
              <w:marBottom w:val="0"/>
              <w:divBdr>
                <w:top w:val="none" w:sz="0" w:space="0" w:color="auto"/>
                <w:left w:val="none" w:sz="0" w:space="0" w:color="auto"/>
                <w:bottom w:val="none" w:sz="0" w:space="0" w:color="auto"/>
                <w:right w:val="none" w:sz="0" w:space="0" w:color="auto"/>
              </w:divBdr>
            </w:div>
            <w:div w:id="1737430580">
              <w:marLeft w:val="0"/>
              <w:marRight w:val="0"/>
              <w:marTop w:val="0"/>
              <w:marBottom w:val="0"/>
              <w:divBdr>
                <w:top w:val="none" w:sz="0" w:space="0" w:color="auto"/>
                <w:left w:val="none" w:sz="0" w:space="0" w:color="auto"/>
                <w:bottom w:val="none" w:sz="0" w:space="0" w:color="auto"/>
                <w:right w:val="none" w:sz="0" w:space="0" w:color="auto"/>
              </w:divBdr>
            </w:div>
            <w:div w:id="1290160250">
              <w:marLeft w:val="0"/>
              <w:marRight w:val="0"/>
              <w:marTop w:val="0"/>
              <w:marBottom w:val="0"/>
              <w:divBdr>
                <w:top w:val="none" w:sz="0" w:space="0" w:color="auto"/>
                <w:left w:val="none" w:sz="0" w:space="0" w:color="auto"/>
                <w:bottom w:val="none" w:sz="0" w:space="0" w:color="auto"/>
                <w:right w:val="none" w:sz="0" w:space="0" w:color="auto"/>
              </w:divBdr>
            </w:div>
            <w:div w:id="252056364">
              <w:marLeft w:val="0"/>
              <w:marRight w:val="0"/>
              <w:marTop w:val="0"/>
              <w:marBottom w:val="0"/>
              <w:divBdr>
                <w:top w:val="none" w:sz="0" w:space="0" w:color="auto"/>
                <w:left w:val="none" w:sz="0" w:space="0" w:color="auto"/>
                <w:bottom w:val="none" w:sz="0" w:space="0" w:color="auto"/>
                <w:right w:val="none" w:sz="0" w:space="0" w:color="auto"/>
              </w:divBdr>
            </w:div>
            <w:div w:id="2046984085">
              <w:marLeft w:val="0"/>
              <w:marRight w:val="0"/>
              <w:marTop w:val="0"/>
              <w:marBottom w:val="0"/>
              <w:divBdr>
                <w:top w:val="none" w:sz="0" w:space="0" w:color="auto"/>
                <w:left w:val="none" w:sz="0" w:space="0" w:color="auto"/>
                <w:bottom w:val="none" w:sz="0" w:space="0" w:color="auto"/>
                <w:right w:val="none" w:sz="0" w:space="0" w:color="auto"/>
              </w:divBdr>
            </w:div>
            <w:div w:id="567495121">
              <w:marLeft w:val="0"/>
              <w:marRight w:val="0"/>
              <w:marTop w:val="0"/>
              <w:marBottom w:val="0"/>
              <w:divBdr>
                <w:top w:val="none" w:sz="0" w:space="0" w:color="auto"/>
                <w:left w:val="none" w:sz="0" w:space="0" w:color="auto"/>
                <w:bottom w:val="none" w:sz="0" w:space="0" w:color="auto"/>
                <w:right w:val="none" w:sz="0" w:space="0" w:color="auto"/>
              </w:divBdr>
            </w:div>
            <w:div w:id="2003508034">
              <w:marLeft w:val="0"/>
              <w:marRight w:val="0"/>
              <w:marTop w:val="0"/>
              <w:marBottom w:val="0"/>
              <w:divBdr>
                <w:top w:val="none" w:sz="0" w:space="0" w:color="auto"/>
                <w:left w:val="none" w:sz="0" w:space="0" w:color="auto"/>
                <w:bottom w:val="none" w:sz="0" w:space="0" w:color="auto"/>
                <w:right w:val="none" w:sz="0" w:space="0" w:color="auto"/>
              </w:divBdr>
            </w:div>
            <w:div w:id="1123646959">
              <w:marLeft w:val="0"/>
              <w:marRight w:val="0"/>
              <w:marTop w:val="0"/>
              <w:marBottom w:val="0"/>
              <w:divBdr>
                <w:top w:val="none" w:sz="0" w:space="0" w:color="auto"/>
                <w:left w:val="none" w:sz="0" w:space="0" w:color="auto"/>
                <w:bottom w:val="none" w:sz="0" w:space="0" w:color="auto"/>
                <w:right w:val="none" w:sz="0" w:space="0" w:color="auto"/>
              </w:divBdr>
            </w:div>
            <w:div w:id="1958415896">
              <w:marLeft w:val="0"/>
              <w:marRight w:val="0"/>
              <w:marTop w:val="0"/>
              <w:marBottom w:val="0"/>
              <w:divBdr>
                <w:top w:val="none" w:sz="0" w:space="0" w:color="auto"/>
                <w:left w:val="none" w:sz="0" w:space="0" w:color="auto"/>
                <w:bottom w:val="none" w:sz="0" w:space="0" w:color="auto"/>
                <w:right w:val="none" w:sz="0" w:space="0" w:color="auto"/>
              </w:divBdr>
            </w:div>
            <w:div w:id="807822503">
              <w:marLeft w:val="0"/>
              <w:marRight w:val="0"/>
              <w:marTop w:val="0"/>
              <w:marBottom w:val="0"/>
              <w:divBdr>
                <w:top w:val="none" w:sz="0" w:space="0" w:color="auto"/>
                <w:left w:val="none" w:sz="0" w:space="0" w:color="auto"/>
                <w:bottom w:val="none" w:sz="0" w:space="0" w:color="auto"/>
                <w:right w:val="none" w:sz="0" w:space="0" w:color="auto"/>
              </w:divBdr>
            </w:div>
            <w:div w:id="2055806536">
              <w:marLeft w:val="0"/>
              <w:marRight w:val="0"/>
              <w:marTop w:val="0"/>
              <w:marBottom w:val="0"/>
              <w:divBdr>
                <w:top w:val="none" w:sz="0" w:space="0" w:color="auto"/>
                <w:left w:val="none" w:sz="0" w:space="0" w:color="auto"/>
                <w:bottom w:val="none" w:sz="0" w:space="0" w:color="auto"/>
                <w:right w:val="none" w:sz="0" w:space="0" w:color="auto"/>
              </w:divBdr>
            </w:div>
            <w:div w:id="1162160905">
              <w:marLeft w:val="0"/>
              <w:marRight w:val="0"/>
              <w:marTop w:val="0"/>
              <w:marBottom w:val="0"/>
              <w:divBdr>
                <w:top w:val="none" w:sz="0" w:space="0" w:color="auto"/>
                <w:left w:val="none" w:sz="0" w:space="0" w:color="auto"/>
                <w:bottom w:val="none" w:sz="0" w:space="0" w:color="auto"/>
                <w:right w:val="none" w:sz="0" w:space="0" w:color="auto"/>
              </w:divBdr>
            </w:div>
            <w:div w:id="536355806">
              <w:marLeft w:val="0"/>
              <w:marRight w:val="0"/>
              <w:marTop w:val="0"/>
              <w:marBottom w:val="0"/>
              <w:divBdr>
                <w:top w:val="none" w:sz="0" w:space="0" w:color="auto"/>
                <w:left w:val="none" w:sz="0" w:space="0" w:color="auto"/>
                <w:bottom w:val="none" w:sz="0" w:space="0" w:color="auto"/>
                <w:right w:val="none" w:sz="0" w:space="0" w:color="auto"/>
              </w:divBdr>
            </w:div>
            <w:div w:id="2105301911">
              <w:marLeft w:val="0"/>
              <w:marRight w:val="0"/>
              <w:marTop w:val="0"/>
              <w:marBottom w:val="0"/>
              <w:divBdr>
                <w:top w:val="none" w:sz="0" w:space="0" w:color="auto"/>
                <w:left w:val="none" w:sz="0" w:space="0" w:color="auto"/>
                <w:bottom w:val="none" w:sz="0" w:space="0" w:color="auto"/>
                <w:right w:val="none" w:sz="0" w:space="0" w:color="auto"/>
              </w:divBdr>
            </w:div>
            <w:div w:id="1527672341">
              <w:marLeft w:val="0"/>
              <w:marRight w:val="0"/>
              <w:marTop w:val="0"/>
              <w:marBottom w:val="0"/>
              <w:divBdr>
                <w:top w:val="none" w:sz="0" w:space="0" w:color="auto"/>
                <w:left w:val="none" w:sz="0" w:space="0" w:color="auto"/>
                <w:bottom w:val="none" w:sz="0" w:space="0" w:color="auto"/>
                <w:right w:val="none" w:sz="0" w:space="0" w:color="auto"/>
              </w:divBdr>
            </w:div>
            <w:div w:id="1185094103">
              <w:marLeft w:val="0"/>
              <w:marRight w:val="0"/>
              <w:marTop w:val="0"/>
              <w:marBottom w:val="0"/>
              <w:divBdr>
                <w:top w:val="none" w:sz="0" w:space="0" w:color="auto"/>
                <w:left w:val="none" w:sz="0" w:space="0" w:color="auto"/>
                <w:bottom w:val="none" w:sz="0" w:space="0" w:color="auto"/>
                <w:right w:val="none" w:sz="0" w:space="0" w:color="auto"/>
              </w:divBdr>
            </w:div>
            <w:div w:id="1793592197">
              <w:marLeft w:val="0"/>
              <w:marRight w:val="0"/>
              <w:marTop w:val="0"/>
              <w:marBottom w:val="0"/>
              <w:divBdr>
                <w:top w:val="none" w:sz="0" w:space="0" w:color="auto"/>
                <w:left w:val="none" w:sz="0" w:space="0" w:color="auto"/>
                <w:bottom w:val="none" w:sz="0" w:space="0" w:color="auto"/>
                <w:right w:val="none" w:sz="0" w:space="0" w:color="auto"/>
              </w:divBdr>
            </w:div>
            <w:div w:id="1959026998">
              <w:marLeft w:val="0"/>
              <w:marRight w:val="0"/>
              <w:marTop w:val="0"/>
              <w:marBottom w:val="0"/>
              <w:divBdr>
                <w:top w:val="none" w:sz="0" w:space="0" w:color="auto"/>
                <w:left w:val="none" w:sz="0" w:space="0" w:color="auto"/>
                <w:bottom w:val="none" w:sz="0" w:space="0" w:color="auto"/>
                <w:right w:val="none" w:sz="0" w:space="0" w:color="auto"/>
              </w:divBdr>
            </w:div>
            <w:div w:id="1966691557">
              <w:marLeft w:val="0"/>
              <w:marRight w:val="0"/>
              <w:marTop w:val="0"/>
              <w:marBottom w:val="0"/>
              <w:divBdr>
                <w:top w:val="none" w:sz="0" w:space="0" w:color="auto"/>
                <w:left w:val="none" w:sz="0" w:space="0" w:color="auto"/>
                <w:bottom w:val="none" w:sz="0" w:space="0" w:color="auto"/>
                <w:right w:val="none" w:sz="0" w:space="0" w:color="auto"/>
              </w:divBdr>
            </w:div>
            <w:div w:id="1993632905">
              <w:marLeft w:val="0"/>
              <w:marRight w:val="0"/>
              <w:marTop w:val="0"/>
              <w:marBottom w:val="0"/>
              <w:divBdr>
                <w:top w:val="none" w:sz="0" w:space="0" w:color="auto"/>
                <w:left w:val="none" w:sz="0" w:space="0" w:color="auto"/>
                <w:bottom w:val="none" w:sz="0" w:space="0" w:color="auto"/>
                <w:right w:val="none" w:sz="0" w:space="0" w:color="auto"/>
              </w:divBdr>
            </w:div>
            <w:div w:id="1586959386">
              <w:marLeft w:val="0"/>
              <w:marRight w:val="0"/>
              <w:marTop w:val="0"/>
              <w:marBottom w:val="0"/>
              <w:divBdr>
                <w:top w:val="none" w:sz="0" w:space="0" w:color="auto"/>
                <w:left w:val="none" w:sz="0" w:space="0" w:color="auto"/>
                <w:bottom w:val="none" w:sz="0" w:space="0" w:color="auto"/>
                <w:right w:val="none" w:sz="0" w:space="0" w:color="auto"/>
              </w:divBdr>
            </w:div>
            <w:div w:id="627006136">
              <w:marLeft w:val="0"/>
              <w:marRight w:val="0"/>
              <w:marTop w:val="0"/>
              <w:marBottom w:val="0"/>
              <w:divBdr>
                <w:top w:val="none" w:sz="0" w:space="0" w:color="auto"/>
                <w:left w:val="none" w:sz="0" w:space="0" w:color="auto"/>
                <w:bottom w:val="none" w:sz="0" w:space="0" w:color="auto"/>
                <w:right w:val="none" w:sz="0" w:space="0" w:color="auto"/>
              </w:divBdr>
            </w:div>
            <w:div w:id="2028169689">
              <w:marLeft w:val="0"/>
              <w:marRight w:val="0"/>
              <w:marTop w:val="0"/>
              <w:marBottom w:val="0"/>
              <w:divBdr>
                <w:top w:val="none" w:sz="0" w:space="0" w:color="auto"/>
                <w:left w:val="none" w:sz="0" w:space="0" w:color="auto"/>
                <w:bottom w:val="none" w:sz="0" w:space="0" w:color="auto"/>
                <w:right w:val="none" w:sz="0" w:space="0" w:color="auto"/>
              </w:divBdr>
            </w:div>
            <w:div w:id="1352141489">
              <w:marLeft w:val="0"/>
              <w:marRight w:val="0"/>
              <w:marTop w:val="0"/>
              <w:marBottom w:val="0"/>
              <w:divBdr>
                <w:top w:val="none" w:sz="0" w:space="0" w:color="auto"/>
                <w:left w:val="none" w:sz="0" w:space="0" w:color="auto"/>
                <w:bottom w:val="none" w:sz="0" w:space="0" w:color="auto"/>
                <w:right w:val="none" w:sz="0" w:space="0" w:color="auto"/>
              </w:divBdr>
            </w:div>
            <w:div w:id="795411845">
              <w:marLeft w:val="0"/>
              <w:marRight w:val="0"/>
              <w:marTop w:val="0"/>
              <w:marBottom w:val="0"/>
              <w:divBdr>
                <w:top w:val="none" w:sz="0" w:space="0" w:color="auto"/>
                <w:left w:val="none" w:sz="0" w:space="0" w:color="auto"/>
                <w:bottom w:val="none" w:sz="0" w:space="0" w:color="auto"/>
                <w:right w:val="none" w:sz="0" w:space="0" w:color="auto"/>
              </w:divBdr>
            </w:div>
            <w:div w:id="1412853101">
              <w:marLeft w:val="0"/>
              <w:marRight w:val="0"/>
              <w:marTop w:val="0"/>
              <w:marBottom w:val="0"/>
              <w:divBdr>
                <w:top w:val="none" w:sz="0" w:space="0" w:color="auto"/>
                <w:left w:val="none" w:sz="0" w:space="0" w:color="auto"/>
                <w:bottom w:val="none" w:sz="0" w:space="0" w:color="auto"/>
                <w:right w:val="none" w:sz="0" w:space="0" w:color="auto"/>
              </w:divBdr>
            </w:div>
            <w:div w:id="366415491">
              <w:marLeft w:val="0"/>
              <w:marRight w:val="0"/>
              <w:marTop w:val="0"/>
              <w:marBottom w:val="0"/>
              <w:divBdr>
                <w:top w:val="none" w:sz="0" w:space="0" w:color="auto"/>
                <w:left w:val="none" w:sz="0" w:space="0" w:color="auto"/>
                <w:bottom w:val="none" w:sz="0" w:space="0" w:color="auto"/>
                <w:right w:val="none" w:sz="0" w:space="0" w:color="auto"/>
              </w:divBdr>
            </w:div>
            <w:div w:id="965620360">
              <w:marLeft w:val="0"/>
              <w:marRight w:val="0"/>
              <w:marTop w:val="0"/>
              <w:marBottom w:val="0"/>
              <w:divBdr>
                <w:top w:val="none" w:sz="0" w:space="0" w:color="auto"/>
                <w:left w:val="none" w:sz="0" w:space="0" w:color="auto"/>
                <w:bottom w:val="none" w:sz="0" w:space="0" w:color="auto"/>
                <w:right w:val="none" w:sz="0" w:space="0" w:color="auto"/>
              </w:divBdr>
            </w:div>
            <w:div w:id="400523114">
              <w:marLeft w:val="0"/>
              <w:marRight w:val="0"/>
              <w:marTop w:val="0"/>
              <w:marBottom w:val="0"/>
              <w:divBdr>
                <w:top w:val="none" w:sz="0" w:space="0" w:color="auto"/>
                <w:left w:val="none" w:sz="0" w:space="0" w:color="auto"/>
                <w:bottom w:val="none" w:sz="0" w:space="0" w:color="auto"/>
                <w:right w:val="none" w:sz="0" w:space="0" w:color="auto"/>
              </w:divBdr>
            </w:div>
            <w:div w:id="1021665946">
              <w:marLeft w:val="0"/>
              <w:marRight w:val="0"/>
              <w:marTop w:val="0"/>
              <w:marBottom w:val="0"/>
              <w:divBdr>
                <w:top w:val="none" w:sz="0" w:space="0" w:color="auto"/>
                <w:left w:val="none" w:sz="0" w:space="0" w:color="auto"/>
                <w:bottom w:val="none" w:sz="0" w:space="0" w:color="auto"/>
                <w:right w:val="none" w:sz="0" w:space="0" w:color="auto"/>
              </w:divBdr>
            </w:div>
            <w:div w:id="1682853138">
              <w:marLeft w:val="0"/>
              <w:marRight w:val="0"/>
              <w:marTop w:val="0"/>
              <w:marBottom w:val="0"/>
              <w:divBdr>
                <w:top w:val="none" w:sz="0" w:space="0" w:color="auto"/>
                <w:left w:val="none" w:sz="0" w:space="0" w:color="auto"/>
                <w:bottom w:val="none" w:sz="0" w:space="0" w:color="auto"/>
                <w:right w:val="none" w:sz="0" w:space="0" w:color="auto"/>
              </w:divBdr>
            </w:div>
            <w:div w:id="1344667662">
              <w:marLeft w:val="0"/>
              <w:marRight w:val="0"/>
              <w:marTop w:val="0"/>
              <w:marBottom w:val="0"/>
              <w:divBdr>
                <w:top w:val="none" w:sz="0" w:space="0" w:color="auto"/>
                <w:left w:val="none" w:sz="0" w:space="0" w:color="auto"/>
                <w:bottom w:val="none" w:sz="0" w:space="0" w:color="auto"/>
                <w:right w:val="none" w:sz="0" w:space="0" w:color="auto"/>
              </w:divBdr>
            </w:div>
            <w:div w:id="484514364">
              <w:marLeft w:val="0"/>
              <w:marRight w:val="0"/>
              <w:marTop w:val="0"/>
              <w:marBottom w:val="0"/>
              <w:divBdr>
                <w:top w:val="none" w:sz="0" w:space="0" w:color="auto"/>
                <w:left w:val="none" w:sz="0" w:space="0" w:color="auto"/>
                <w:bottom w:val="none" w:sz="0" w:space="0" w:color="auto"/>
                <w:right w:val="none" w:sz="0" w:space="0" w:color="auto"/>
              </w:divBdr>
            </w:div>
            <w:div w:id="2058623049">
              <w:marLeft w:val="0"/>
              <w:marRight w:val="0"/>
              <w:marTop w:val="0"/>
              <w:marBottom w:val="0"/>
              <w:divBdr>
                <w:top w:val="none" w:sz="0" w:space="0" w:color="auto"/>
                <w:left w:val="none" w:sz="0" w:space="0" w:color="auto"/>
                <w:bottom w:val="none" w:sz="0" w:space="0" w:color="auto"/>
                <w:right w:val="none" w:sz="0" w:space="0" w:color="auto"/>
              </w:divBdr>
            </w:div>
            <w:div w:id="833758882">
              <w:marLeft w:val="0"/>
              <w:marRight w:val="0"/>
              <w:marTop w:val="0"/>
              <w:marBottom w:val="0"/>
              <w:divBdr>
                <w:top w:val="none" w:sz="0" w:space="0" w:color="auto"/>
                <w:left w:val="none" w:sz="0" w:space="0" w:color="auto"/>
                <w:bottom w:val="none" w:sz="0" w:space="0" w:color="auto"/>
                <w:right w:val="none" w:sz="0" w:space="0" w:color="auto"/>
              </w:divBdr>
            </w:div>
            <w:div w:id="939605789">
              <w:marLeft w:val="0"/>
              <w:marRight w:val="0"/>
              <w:marTop w:val="0"/>
              <w:marBottom w:val="0"/>
              <w:divBdr>
                <w:top w:val="none" w:sz="0" w:space="0" w:color="auto"/>
                <w:left w:val="none" w:sz="0" w:space="0" w:color="auto"/>
                <w:bottom w:val="none" w:sz="0" w:space="0" w:color="auto"/>
                <w:right w:val="none" w:sz="0" w:space="0" w:color="auto"/>
              </w:divBdr>
            </w:div>
            <w:div w:id="1582909836">
              <w:marLeft w:val="0"/>
              <w:marRight w:val="0"/>
              <w:marTop w:val="0"/>
              <w:marBottom w:val="0"/>
              <w:divBdr>
                <w:top w:val="none" w:sz="0" w:space="0" w:color="auto"/>
                <w:left w:val="none" w:sz="0" w:space="0" w:color="auto"/>
                <w:bottom w:val="none" w:sz="0" w:space="0" w:color="auto"/>
                <w:right w:val="none" w:sz="0" w:space="0" w:color="auto"/>
              </w:divBdr>
            </w:div>
            <w:div w:id="807476167">
              <w:marLeft w:val="0"/>
              <w:marRight w:val="0"/>
              <w:marTop w:val="0"/>
              <w:marBottom w:val="0"/>
              <w:divBdr>
                <w:top w:val="none" w:sz="0" w:space="0" w:color="auto"/>
                <w:left w:val="none" w:sz="0" w:space="0" w:color="auto"/>
                <w:bottom w:val="none" w:sz="0" w:space="0" w:color="auto"/>
                <w:right w:val="none" w:sz="0" w:space="0" w:color="auto"/>
              </w:divBdr>
            </w:div>
            <w:div w:id="1091775123">
              <w:marLeft w:val="0"/>
              <w:marRight w:val="0"/>
              <w:marTop w:val="0"/>
              <w:marBottom w:val="0"/>
              <w:divBdr>
                <w:top w:val="none" w:sz="0" w:space="0" w:color="auto"/>
                <w:left w:val="none" w:sz="0" w:space="0" w:color="auto"/>
                <w:bottom w:val="none" w:sz="0" w:space="0" w:color="auto"/>
                <w:right w:val="none" w:sz="0" w:space="0" w:color="auto"/>
              </w:divBdr>
            </w:div>
            <w:div w:id="1382678771">
              <w:marLeft w:val="0"/>
              <w:marRight w:val="0"/>
              <w:marTop w:val="0"/>
              <w:marBottom w:val="0"/>
              <w:divBdr>
                <w:top w:val="none" w:sz="0" w:space="0" w:color="auto"/>
                <w:left w:val="none" w:sz="0" w:space="0" w:color="auto"/>
                <w:bottom w:val="none" w:sz="0" w:space="0" w:color="auto"/>
                <w:right w:val="none" w:sz="0" w:space="0" w:color="auto"/>
              </w:divBdr>
            </w:div>
            <w:div w:id="2029062416">
              <w:marLeft w:val="0"/>
              <w:marRight w:val="0"/>
              <w:marTop w:val="0"/>
              <w:marBottom w:val="0"/>
              <w:divBdr>
                <w:top w:val="none" w:sz="0" w:space="0" w:color="auto"/>
                <w:left w:val="none" w:sz="0" w:space="0" w:color="auto"/>
                <w:bottom w:val="none" w:sz="0" w:space="0" w:color="auto"/>
                <w:right w:val="none" w:sz="0" w:space="0" w:color="auto"/>
              </w:divBdr>
            </w:div>
            <w:div w:id="1142380420">
              <w:marLeft w:val="0"/>
              <w:marRight w:val="0"/>
              <w:marTop w:val="0"/>
              <w:marBottom w:val="0"/>
              <w:divBdr>
                <w:top w:val="none" w:sz="0" w:space="0" w:color="auto"/>
                <w:left w:val="none" w:sz="0" w:space="0" w:color="auto"/>
                <w:bottom w:val="none" w:sz="0" w:space="0" w:color="auto"/>
                <w:right w:val="none" w:sz="0" w:space="0" w:color="auto"/>
              </w:divBdr>
            </w:div>
            <w:div w:id="268972748">
              <w:marLeft w:val="0"/>
              <w:marRight w:val="0"/>
              <w:marTop w:val="0"/>
              <w:marBottom w:val="0"/>
              <w:divBdr>
                <w:top w:val="none" w:sz="0" w:space="0" w:color="auto"/>
                <w:left w:val="none" w:sz="0" w:space="0" w:color="auto"/>
                <w:bottom w:val="none" w:sz="0" w:space="0" w:color="auto"/>
                <w:right w:val="none" w:sz="0" w:space="0" w:color="auto"/>
              </w:divBdr>
            </w:div>
            <w:div w:id="1595363703">
              <w:marLeft w:val="0"/>
              <w:marRight w:val="0"/>
              <w:marTop w:val="0"/>
              <w:marBottom w:val="0"/>
              <w:divBdr>
                <w:top w:val="none" w:sz="0" w:space="0" w:color="auto"/>
                <w:left w:val="none" w:sz="0" w:space="0" w:color="auto"/>
                <w:bottom w:val="none" w:sz="0" w:space="0" w:color="auto"/>
                <w:right w:val="none" w:sz="0" w:space="0" w:color="auto"/>
              </w:divBdr>
            </w:div>
            <w:div w:id="1349600465">
              <w:marLeft w:val="0"/>
              <w:marRight w:val="0"/>
              <w:marTop w:val="0"/>
              <w:marBottom w:val="0"/>
              <w:divBdr>
                <w:top w:val="none" w:sz="0" w:space="0" w:color="auto"/>
                <w:left w:val="none" w:sz="0" w:space="0" w:color="auto"/>
                <w:bottom w:val="none" w:sz="0" w:space="0" w:color="auto"/>
                <w:right w:val="none" w:sz="0" w:space="0" w:color="auto"/>
              </w:divBdr>
            </w:div>
            <w:div w:id="255751776">
              <w:marLeft w:val="0"/>
              <w:marRight w:val="0"/>
              <w:marTop w:val="0"/>
              <w:marBottom w:val="0"/>
              <w:divBdr>
                <w:top w:val="none" w:sz="0" w:space="0" w:color="auto"/>
                <w:left w:val="none" w:sz="0" w:space="0" w:color="auto"/>
                <w:bottom w:val="none" w:sz="0" w:space="0" w:color="auto"/>
                <w:right w:val="none" w:sz="0" w:space="0" w:color="auto"/>
              </w:divBdr>
            </w:div>
            <w:div w:id="1890258711">
              <w:marLeft w:val="0"/>
              <w:marRight w:val="0"/>
              <w:marTop w:val="0"/>
              <w:marBottom w:val="0"/>
              <w:divBdr>
                <w:top w:val="none" w:sz="0" w:space="0" w:color="auto"/>
                <w:left w:val="none" w:sz="0" w:space="0" w:color="auto"/>
                <w:bottom w:val="none" w:sz="0" w:space="0" w:color="auto"/>
                <w:right w:val="none" w:sz="0" w:space="0" w:color="auto"/>
              </w:divBdr>
            </w:div>
            <w:div w:id="2129814612">
              <w:marLeft w:val="0"/>
              <w:marRight w:val="0"/>
              <w:marTop w:val="0"/>
              <w:marBottom w:val="0"/>
              <w:divBdr>
                <w:top w:val="none" w:sz="0" w:space="0" w:color="auto"/>
                <w:left w:val="none" w:sz="0" w:space="0" w:color="auto"/>
                <w:bottom w:val="none" w:sz="0" w:space="0" w:color="auto"/>
                <w:right w:val="none" w:sz="0" w:space="0" w:color="auto"/>
              </w:divBdr>
            </w:div>
            <w:div w:id="276372352">
              <w:marLeft w:val="0"/>
              <w:marRight w:val="0"/>
              <w:marTop w:val="0"/>
              <w:marBottom w:val="0"/>
              <w:divBdr>
                <w:top w:val="none" w:sz="0" w:space="0" w:color="auto"/>
                <w:left w:val="none" w:sz="0" w:space="0" w:color="auto"/>
                <w:bottom w:val="none" w:sz="0" w:space="0" w:color="auto"/>
                <w:right w:val="none" w:sz="0" w:space="0" w:color="auto"/>
              </w:divBdr>
            </w:div>
            <w:div w:id="78522758">
              <w:marLeft w:val="0"/>
              <w:marRight w:val="0"/>
              <w:marTop w:val="0"/>
              <w:marBottom w:val="0"/>
              <w:divBdr>
                <w:top w:val="none" w:sz="0" w:space="0" w:color="auto"/>
                <w:left w:val="none" w:sz="0" w:space="0" w:color="auto"/>
                <w:bottom w:val="none" w:sz="0" w:space="0" w:color="auto"/>
                <w:right w:val="none" w:sz="0" w:space="0" w:color="auto"/>
              </w:divBdr>
            </w:div>
            <w:div w:id="138229632">
              <w:marLeft w:val="0"/>
              <w:marRight w:val="0"/>
              <w:marTop w:val="0"/>
              <w:marBottom w:val="0"/>
              <w:divBdr>
                <w:top w:val="none" w:sz="0" w:space="0" w:color="auto"/>
                <w:left w:val="none" w:sz="0" w:space="0" w:color="auto"/>
                <w:bottom w:val="none" w:sz="0" w:space="0" w:color="auto"/>
                <w:right w:val="none" w:sz="0" w:space="0" w:color="auto"/>
              </w:divBdr>
            </w:div>
            <w:div w:id="901058352">
              <w:marLeft w:val="0"/>
              <w:marRight w:val="0"/>
              <w:marTop w:val="0"/>
              <w:marBottom w:val="0"/>
              <w:divBdr>
                <w:top w:val="none" w:sz="0" w:space="0" w:color="auto"/>
                <w:left w:val="none" w:sz="0" w:space="0" w:color="auto"/>
                <w:bottom w:val="none" w:sz="0" w:space="0" w:color="auto"/>
                <w:right w:val="none" w:sz="0" w:space="0" w:color="auto"/>
              </w:divBdr>
            </w:div>
            <w:div w:id="597296831">
              <w:marLeft w:val="0"/>
              <w:marRight w:val="0"/>
              <w:marTop w:val="0"/>
              <w:marBottom w:val="0"/>
              <w:divBdr>
                <w:top w:val="none" w:sz="0" w:space="0" w:color="auto"/>
                <w:left w:val="none" w:sz="0" w:space="0" w:color="auto"/>
                <w:bottom w:val="none" w:sz="0" w:space="0" w:color="auto"/>
                <w:right w:val="none" w:sz="0" w:space="0" w:color="auto"/>
              </w:divBdr>
            </w:div>
            <w:div w:id="1443258047">
              <w:marLeft w:val="0"/>
              <w:marRight w:val="0"/>
              <w:marTop w:val="0"/>
              <w:marBottom w:val="0"/>
              <w:divBdr>
                <w:top w:val="none" w:sz="0" w:space="0" w:color="auto"/>
                <w:left w:val="none" w:sz="0" w:space="0" w:color="auto"/>
                <w:bottom w:val="none" w:sz="0" w:space="0" w:color="auto"/>
                <w:right w:val="none" w:sz="0" w:space="0" w:color="auto"/>
              </w:divBdr>
            </w:div>
            <w:div w:id="1480733068">
              <w:marLeft w:val="0"/>
              <w:marRight w:val="0"/>
              <w:marTop w:val="0"/>
              <w:marBottom w:val="0"/>
              <w:divBdr>
                <w:top w:val="none" w:sz="0" w:space="0" w:color="auto"/>
                <w:left w:val="none" w:sz="0" w:space="0" w:color="auto"/>
                <w:bottom w:val="none" w:sz="0" w:space="0" w:color="auto"/>
                <w:right w:val="none" w:sz="0" w:space="0" w:color="auto"/>
              </w:divBdr>
            </w:div>
            <w:div w:id="1797218757">
              <w:marLeft w:val="0"/>
              <w:marRight w:val="0"/>
              <w:marTop w:val="0"/>
              <w:marBottom w:val="0"/>
              <w:divBdr>
                <w:top w:val="none" w:sz="0" w:space="0" w:color="auto"/>
                <w:left w:val="none" w:sz="0" w:space="0" w:color="auto"/>
                <w:bottom w:val="none" w:sz="0" w:space="0" w:color="auto"/>
                <w:right w:val="none" w:sz="0" w:space="0" w:color="auto"/>
              </w:divBdr>
            </w:div>
            <w:div w:id="1783451556">
              <w:marLeft w:val="0"/>
              <w:marRight w:val="0"/>
              <w:marTop w:val="0"/>
              <w:marBottom w:val="0"/>
              <w:divBdr>
                <w:top w:val="none" w:sz="0" w:space="0" w:color="auto"/>
                <w:left w:val="none" w:sz="0" w:space="0" w:color="auto"/>
                <w:bottom w:val="none" w:sz="0" w:space="0" w:color="auto"/>
                <w:right w:val="none" w:sz="0" w:space="0" w:color="auto"/>
              </w:divBdr>
            </w:div>
            <w:div w:id="1624187349">
              <w:marLeft w:val="0"/>
              <w:marRight w:val="0"/>
              <w:marTop w:val="0"/>
              <w:marBottom w:val="0"/>
              <w:divBdr>
                <w:top w:val="none" w:sz="0" w:space="0" w:color="auto"/>
                <w:left w:val="none" w:sz="0" w:space="0" w:color="auto"/>
                <w:bottom w:val="none" w:sz="0" w:space="0" w:color="auto"/>
                <w:right w:val="none" w:sz="0" w:space="0" w:color="auto"/>
              </w:divBdr>
            </w:div>
            <w:div w:id="2083331161">
              <w:marLeft w:val="0"/>
              <w:marRight w:val="0"/>
              <w:marTop w:val="0"/>
              <w:marBottom w:val="0"/>
              <w:divBdr>
                <w:top w:val="none" w:sz="0" w:space="0" w:color="auto"/>
                <w:left w:val="none" w:sz="0" w:space="0" w:color="auto"/>
                <w:bottom w:val="none" w:sz="0" w:space="0" w:color="auto"/>
                <w:right w:val="none" w:sz="0" w:space="0" w:color="auto"/>
              </w:divBdr>
            </w:div>
            <w:div w:id="51470000">
              <w:marLeft w:val="0"/>
              <w:marRight w:val="0"/>
              <w:marTop w:val="0"/>
              <w:marBottom w:val="0"/>
              <w:divBdr>
                <w:top w:val="none" w:sz="0" w:space="0" w:color="auto"/>
                <w:left w:val="none" w:sz="0" w:space="0" w:color="auto"/>
                <w:bottom w:val="none" w:sz="0" w:space="0" w:color="auto"/>
                <w:right w:val="none" w:sz="0" w:space="0" w:color="auto"/>
              </w:divBdr>
            </w:div>
            <w:div w:id="992871275">
              <w:marLeft w:val="0"/>
              <w:marRight w:val="0"/>
              <w:marTop w:val="0"/>
              <w:marBottom w:val="0"/>
              <w:divBdr>
                <w:top w:val="none" w:sz="0" w:space="0" w:color="auto"/>
                <w:left w:val="none" w:sz="0" w:space="0" w:color="auto"/>
                <w:bottom w:val="none" w:sz="0" w:space="0" w:color="auto"/>
                <w:right w:val="none" w:sz="0" w:space="0" w:color="auto"/>
              </w:divBdr>
            </w:div>
            <w:div w:id="489710681">
              <w:marLeft w:val="0"/>
              <w:marRight w:val="0"/>
              <w:marTop w:val="0"/>
              <w:marBottom w:val="0"/>
              <w:divBdr>
                <w:top w:val="none" w:sz="0" w:space="0" w:color="auto"/>
                <w:left w:val="none" w:sz="0" w:space="0" w:color="auto"/>
                <w:bottom w:val="none" w:sz="0" w:space="0" w:color="auto"/>
                <w:right w:val="none" w:sz="0" w:space="0" w:color="auto"/>
              </w:divBdr>
            </w:div>
            <w:div w:id="1386417891">
              <w:marLeft w:val="0"/>
              <w:marRight w:val="0"/>
              <w:marTop w:val="0"/>
              <w:marBottom w:val="0"/>
              <w:divBdr>
                <w:top w:val="none" w:sz="0" w:space="0" w:color="auto"/>
                <w:left w:val="none" w:sz="0" w:space="0" w:color="auto"/>
                <w:bottom w:val="none" w:sz="0" w:space="0" w:color="auto"/>
                <w:right w:val="none" w:sz="0" w:space="0" w:color="auto"/>
              </w:divBdr>
            </w:div>
            <w:div w:id="549268841">
              <w:marLeft w:val="0"/>
              <w:marRight w:val="0"/>
              <w:marTop w:val="0"/>
              <w:marBottom w:val="0"/>
              <w:divBdr>
                <w:top w:val="none" w:sz="0" w:space="0" w:color="auto"/>
                <w:left w:val="none" w:sz="0" w:space="0" w:color="auto"/>
                <w:bottom w:val="none" w:sz="0" w:space="0" w:color="auto"/>
                <w:right w:val="none" w:sz="0" w:space="0" w:color="auto"/>
              </w:divBdr>
            </w:div>
            <w:div w:id="410085293">
              <w:marLeft w:val="0"/>
              <w:marRight w:val="0"/>
              <w:marTop w:val="0"/>
              <w:marBottom w:val="0"/>
              <w:divBdr>
                <w:top w:val="none" w:sz="0" w:space="0" w:color="auto"/>
                <w:left w:val="none" w:sz="0" w:space="0" w:color="auto"/>
                <w:bottom w:val="none" w:sz="0" w:space="0" w:color="auto"/>
                <w:right w:val="none" w:sz="0" w:space="0" w:color="auto"/>
              </w:divBdr>
            </w:div>
            <w:div w:id="1975794167">
              <w:marLeft w:val="0"/>
              <w:marRight w:val="0"/>
              <w:marTop w:val="0"/>
              <w:marBottom w:val="0"/>
              <w:divBdr>
                <w:top w:val="none" w:sz="0" w:space="0" w:color="auto"/>
                <w:left w:val="none" w:sz="0" w:space="0" w:color="auto"/>
                <w:bottom w:val="none" w:sz="0" w:space="0" w:color="auto"/>
                <w:right w:val="none" w:sz="0" w:space="0" w:color="auto"/>
              </w:divBdr>
            </w:div>
            <w:div w:id="1428690017">
              <w:marLeft w:val="0"/>
              <w:marRight w:val="0"/>
              <w:marTop w:val="0"/>
              <w:marBottom w:val="0"/>
              <w:divBdr>
                <w:top w:val="none" w:sz="0" w:space="0" w:color="auto"/>
                <w:left w:val="none" w:sz="0" w:space="0" w:color="auto"/>
                <w:bottom w:val="none" w:sz="0" w:space="0" w:color="auto"/>
                <w:right w:val="none" w:sz="0" w:space="0" w:color="auto"/>
              </w:divBdr>
            </w:div>
            <w:div w:id="1525631147">
              <w:marLeft w:val="0"/>
              <w:marRight w:val="0"/>
              <w:marTop w:val="0"/>
              <w:marBottom w:val="0"/>
              <w:divBdr>
                <w:top w:val="none" w:sz="0" w:space="0" w:color="auto"/>
                <w:left w:val="none" w:sz="0" w:space="0" w:color="auto"/>
                <w:bottom w:val="none" w:sz="0" w:space="0" w:color="auto"/>
                <w:right w:val="none" w:sz="0" w:space="0" w:color="auto"/>
              </w:divBdr>
            </w:div>
            <w:div w:id="1898979233">
              <w:marLeft w:val="0"/>
              <w:marRight w:val="0"/>
              <w:marTop w:val="0"/>
              <w:marBottom w:val="0"/>
              <w:divBdr>
                <w:top w:val="none" w:sz="0" w:space="0" w:color="auto"/>
                <w:left w:val="none" w:sz="0" w:space="0" w:color="auto"/>
                <w:bottom w:val="none" w:sz="0" w:space="0" w:color="auto"/>
                <w:right w:val="none" w:sz="0" w:space="0" w:color="auto"/>
              </w:divBdr>
            </w:div>
            <w:div w:id="2017346199">
              <w:marLeft w:val="0"/>
              <w:marRight w:val="0"/>
              <w:marTop w:val="0"/>
              <w:marBottom w:val="0"/>
              <w:divBdr>
                <w:top w:val="none" w:sz="0" w:space="0" w:color="auto"/>
                <w:left w:val="none" w:sz="0" w:space="0" w:color="auto"/>
                <w:bottom w:val="none" w:sz="0" w:space="0" w:color="auto"/>
                <w:right w:val="none" w:sz="0" w:space="0" w:color="auto"/>
              </w:divBdr>
            </w:div>
            <w:div w:id="783574123">
              <w:marLeft w:val="0"/>
              <w:marRight w:val="0"/>
              <w:marTop w:val="0"/>
              <w:marBottom w:val="0"/>
              <w:divBdr>
                <w:top w:val="none" w:sz="0" w:space="0" w:color="auto"/>
                <w:left w:val="none" w:sz="0" w:space="0" w:color="auto"/>
                <w:bottom w:val="none" w:sz="0" w:space="0" w:color="auto"/>
                <w:right w:val="none" w:sz="0" w:space="0" w:color="auto"/>
              </w:divBdr>
            </w:div>
            <w:div w:id="301737552">
              <w:marLeft w:val="0"/>
              <w:marRight w:val="0"/>
              <w:marTop w:val="0"/>
              <w:marBottom w:val="0"/>
              <w:divBdr>
                <w:top w:val="none" w:sz="0" w:space="0" w:color="auto"/>
                <w:left w:val="none" w:sz="0" w:space="0" w:color="auto"/>
                <w:bottom w:val="none" w:sz="0" w:space="0" w:color="auto"/>
                <w:right w:val="none" w:sz="0" w:space="0" w:color="auto"/>
              </w:divBdr>
            </w:div>
            <w:div w:id="1597405057">
              <w:marLeft w:val="0"/>
              <w:marRight w:val="0"/>
              <w:marTop w:val="0"/>
              <w:marBottom w:val="0"/>
              <w:divBdr>
                <w:top w:val="none" w:sz="0" w:space="0" w:color="auto"/>
                <w:left w:val="none" w:sz="0" w:space="0" w:color="auto"/>
                <w:bottom w:val="none" w:sz="0" w:space="0" w:color="auto"/>
                <w:right w:val="none" w:sz="0" w:space="0" w:color="auto"/>
              </w:divBdr>
            </w:div>
            <w:div w:id="1031734486">
              <w:marLeft w:val="0"/>
              <w:marRight w:val="0"/>
              <w:marTop w:val="0"/>
              <w:marBottom w:val="0"/>
              <w:divBdr>
                <w:top w:val="none" w:sz="0" w:space="0" w:color="auto"/>
                <w:left w:val="none" w:sz="0" w:space="0" w:color="auto"/>
                <w:bottom w:val="none" w:sz="0" w:space="0" w:color="auto"/>
                <w:right w:val="none" w:sz="0" w:space="0" w:color="auto"/>
              </w:divBdr>
            </w:div>
            <w:div w:id="70589861">
              <w:marLeft w:val="0"/>
              <w:marRight w:val="0"/>
              <w:marTop w:val="0"/>
              <w:marBottom w:val="0"/>
              <w:divBdr>
                <w:top w:val="none" w:sz="0" w:space="0" w:color="auto"/>
                <w:left w:val="none" w:sz="0" w:space="0" w:color="auto"/>
                <w:bottom w:val="none" w:sz="0" w:space="0" w:color="auto"/>
                <w:right w:val="none" w:sz="0" w:space="0" w:color="auto"/>
              </w:divBdr>
            </w:div>
            <w:div w:id="1577864465">
              <w:marLeft w:val="0"/>
              <w:marRight w:val="0"/>
              <w:marTop w:val="0"/>
              <w:marBottom w:val="0"/>
              <w:divBdr>
                <w:top w:val="none" w:sz="0" w:space="0" w:color="auto"/>
                <w:left w:val="none" w:sz="0" w:space="0" w:color="auto"/>
                <w:bottom w:val="none" w:sz="0" w:space="0" w:color="auto"/>
                <w:right w:val="none" w:sz="0" w:space="0" w:color="auto"/>
              </w:divBdr>
            </w:div>
            <w:div w:id="675771428">
              <w:marLeft w:val="0"/>
              <w:marRight w:val="0"/>
              <w:marTop w:val="0"/>
              <w:marBottom w:val="0"/>
              <w:divBdr>
                <w:top w:val="none" w:sz="0" w:space="0" w:color="auto"/>
                <w:left w:val="none" w:sz="0" w:space="0" w:color="auto"/>
                <w:bottom w:val="none" w:sz="0" w:space="0" w:color="auto"/>
                <w:right w:val="none" w:sz="0" w:space="0" w:color="auto"/>
              </w:divBdr>
            </w:div>
            <w:div w:id="1039553440">
              <w:marLeft w:val="0"/>
              <w:marRight w:val="0"/>
              <w:marTop w:val="0"/>
              <w:marBottom w:val="0"/>
              <w:divBdr>
                <w:top w:val="none" w:sz="0" w:space="0" w:color="auto"/>
                <w:left w:val="none" w:sz="0" w:space="0" w:color="auto"/>
                <w:bottom w:val="none" w:sz="0" w:space="0" w:color="auto"/>
                <w:right w:val="none" w:sz="0" w:space="0" w:color="auto"/>
              </w:divBdr>
            </w:div>
            <w:div w:id="1313608002">
              <w:marLeft w:val="0"/>
              <w:marRight w:val="0"/>
              <w:marTop w:val="0"/>
              <w:marBottom w:val="0"/>
              <w:divBdr>
                <w:top w:val="none" w:sz="0" w:space="0" w:color="auto"/>
                <w:left w:val="none" w:sz="0" w:space="0" w:color="auto"/>
                <w:bottom w:val="none" w:sz="0" w:space="0" w:color="auto"/>
                <w:right w:val="none" w:sz="0" w:space="0" w:color="auto"/>
              </w:divBdr>
            </w:div>
            <w:div w:id="493644901">
              <w:marLeft w:val="0"/>
              <w:marRight w:val="0"/>
              <w:marTop w:val="0"/>
              <w:marBottom w:val="0"/>
              <w:divBdr>
                <w:top w:val="none" w:sz="0" w:space="0" w:color="auto"/>
                <w:left w:val="none" w:sz="0" w:space="0" w:color="auto"/>
                <w:bottom w:val="none" w:sz="0" w:space="0" w:color="auto"/>
                <w:right w:val="none" w:sz="0" w:space="0" w:color="auto"/>
              </w:divBdr>
            </w:div>
            <w:div w:id="123237586">
              <w:marLeft w:val="0"/>
              <w:marRight w:val="0"/>
              <w:marTop w:val="0"/>
              <w:marBottom w:val="0"/>
              <w:divBdr>
                <w:top w:val="none" w:sz="0" w:space="0" w:color="auto"/>
                <w:left w:val="none" w:sz="0" w:space="0" w:color="auto"/>
                <w:bottom w:val="none" w:sz="0" w:space="0" w:color="auto"/>
                <w:right w:val="none" w:sz="0" w:space="0" w:color="auto"/>
              </w:divBdr>
            </w:div>
            <w:div w:id="1209612106">
              <w:marLeft w:val="0"/>
              <w:marRight w:val="0"/>
              <w:marTop w:val="0"/>
              <w:marBottom w:val="0"/>
              <w:divBdr>
                <w:top w:val="none" w:sz="0" w:space="0" w:color="auto"/>
                <w:left w:val="none" w:sz="0" w:space="0" w:color="auto"/>
                <w:bottom w:val="none" w:sz="0" w:space="0" w:color="auto"/>
                <w:right w:val="none" w:sz="0" w:space="0" w:color="auto"/>
              </w:divBdr>
            </w:div>
            <w:div w:id="964239413">
              <w:marLeft w:val="0"/>
              <w:marRight w:val="0"/>
              <w:marTop w:val="0"/>
              <w:marBottom w:val="0"/>
              <w:divBdr>
                <w:top w:val="none" w:sz="0" w:space="0" w:color="auto"/>
                <w:left w:val="none" w:sz="0" w:space="0" w:color="auto"/>
                <w:bottom w:val="none" w:sz="0" w:space="0" w:color="auto"/>
                <w:right w:val="none" w:sz="0" w:space="0" w:color="auto"/>
              </w:divBdr>
            </w:div>
            <w:div w:id="881213365">
              <w:marLeft w:val="0"/>
              <w:marRight w:val="0"/>
              <w:marTop w:val="0"/>
              <w:marBottom w:val="0"/>
              <w:divBdr>
                <w:top w:val="none" w:sz="0" w:space="0" w:color="auto"/>
                <w:left w:val="none" w:sz="0" w:space="0" w:color="auto"/>
                <w:bottom w:val="none" w:sz="0" w:space="0" w:color="auto"/>
                <w:right w:val="none" w:sz="0" w:space="0" w:color="auto"/>
              </w:divBdr>
            </w:div>
            <w:div w:id="509830074">
              <w:marLeft w:val="0"/>
              <w:marRight w:val="0"/>
              <w:marTop w:val="0"/>
              <w:marBottom w:val="0"/>
              <w:divBdr>
                <w:top w:val="none" w:sz="0" w:space="0" w:color="auto"/>
                <w:left w:val="none" w:sz="0" w:space="0" w:color="auto"/>
                <w:bottom w:val="none" w:sz="0" w:space="0" w:color="auto"/>
                <w:right w:val="none" w:sz="0" w:space="0" w:color="auto"/>
              </w:divBdr>
            </w:div>
            <w:div w:id="75825695">
              <w:marLeft w:val="0"/>
              <w:marRight w:val="0"/>
              <w:marTop w:val="0"/>
              <w:marBottom w:val="0"/>
              <w:divBdr>
                <w:top w:val="none" w:sz="0" w:space="0" w:color="auto"/>
                <w:left w:val="none" w:sz="0" w:space="0" w:color="auto"/>
                <w:bottom w:val="none" w:sz="0" w:space="0" w:color="auto"/>
                <w:right w:val="none" w:sz="0" w:space="0" w:color="auto"/>
              </w:divBdr>
            </w:div>
            <w:div w:id="1671448945">
              <w:marLeft w:val="0"/>
              <w:marRight w:val="0"/>
              <w:marTop w:val="0"/>
              <w:marBottom w:val="0"/>
              <w:divBdr>
                <w:top w:val="none" w:sz="0" w:space="0" w:color="auto"/>
                <w:left w:val="none" w:sz="0" w:space="0" w:color="auto"/>
                <w:bottom w:val="none" w:sz="0" w:space="0" w:color="auto"/>
                <w:right w:val="none" w:sz="0" w:space="0" w:color="auto"/>
              </w:divBdr>
            </w:div>
            <w:div w:id="615211334">
              <w:marLeft w:val="0"/>
              <w:marRight w:val="0"/>
              <w:marTop w:val="0"/>
              <w:marBottom w:val="0"/>
              <w:divBdr>
                <w:top w:val="none" w:sz="0" w:space="0" w:color="auto"/>
                <w:left w:val="none" w:sz="0" w:space="0" w:color="auto"/>
                <w:bottom w:val="none" w:sz="0" w:space="0" w:color="auto"/>
                <w:right w:val="none" w:sz="0" w:space="0" w:color="auto"/>
              </w:divBdr>
            </w:div>
            <w:div w:id="1484469544">
              <w:marLeft w:val="0"/>
              <w:marRight w:val="0"/>
              <w:marTop w:val="0"/>
              <w:marBottom w:val="0"/>
              <w:divBdr>
                <w:top w:val="none" w:sz="0" w:space="0" w:color="auto"/>
                <w:left w:val="none" w:sz="0" w:space="0" w:color="auto"/>
                <w:bottom w:val="none" w:sz="0" w:space="0" w:color="auto"/>
                <w:right w:val="none" w:sz="0" w:space="0" w:color="auto"/>
              </w:divBdr>
            </w:div>
            <w:div w:id="1509951242">
              <w:marLeft w:val="0"/>
              <w:marRight w:val="0"/>
              <w:marTop w:val="0"/>
              <w:marBottom w:val="0"/>
              <w:divBdr>
                <w:top w:val="none" w:sz="0" w:space="0" w:color="auto"/>
                <w:left w:val="none" w:sz="0" w:space="0" w:color="auto"/>
                <w:bottom w:val="none" w:sz="0" w:space="0" w:color="auto"/>
                <w:right w:val="none" w:sz="0" w:space="0" w:color="auto"/>
              </w:divBdr>
            </w:div>
            <w:div w:id="102768267">
              <w:marLeft w:val="0"/>
              <w:marRight w:val="0"/>
              <w:marTop w:val="0"/>
              <w:marBottom w:val="0"/>
              <w:divBdr>
                <w:top w:val="none" w:sz="0" w:space="0" w:color="auto"/>
                <w:left w:val="none" w:sz="0" w:space="0" w:color="auto"/>
                <w:bottom w:val="none" w:sz="0" w:space="0" w:color="auto"/>
                <w:right w:val="none" w:sz="0" w:space="0" w:color="auto"/>
              </w:divBdr>
            </w:div>
            <w:div w:id="1586458856">
              <w:marLeft w:val="0"/>
              <w:marRight w:val="0"/>
              <w:marTop w:val="0"/>
              <w:marBottom w:val="0"/>
              <w:divBdr>
                <w:top w:val="none" w:sz="0" w:space="0" w:color="auto"/>
                <w:left w:val="none" w:sz="0" w:space="0" w:color="auto"/>
                <w:bottom w:val="none" w:sz="0" w:space="0" w:color="auto"/>
                <w:right w:val="none" w:sz="0" w:space="0" w:color="auto"/>
              </w:divBdr>
            </w:div>
            <w:div w:id="435171714">
              <w:marLeft w:val="0"/>
              <w:marRight w:val="0"/>
              <w:marTop w:val="0"/>
              <w:marBottom w:val="0"/>
              <w:divBdr>
                <w:top w:val="none" w:sz="0" w:space="0" w:color="auto"/>
                <w:left w:val="none" w:sz="0" w:space="0" w:color="auto"/>
                <w:bottom w:val="none" w:sz="0" w:space="0" w:color="auto"/>
                <w:right w:val="none" w:sz="0" w:space="0" w:color="auto"/>
              </w:divBdr>
            </w:div>
            <w:div w:id="1873954638">
              <w:marLeft w:val="0"/>
              <w:marRight w:val="0"/>
              <w:marTop w:val="0"/>
              <w:marBottom w:val="0"/>
              <w:divBdr>
                <w:top w:val="none" w:sz="0" w:space="0" w:color="auto"/>
                <w:left w:val="none" w:sz="0" w:space="0" w:color="auto"/>
                <w:bottom w:val="none" w:sz="0" w:space="0" w:color="auto"/>
                <w:right w:val="none" w:sz="0" w:space="0" w:color="auto"/>
              </w:divBdr>
            </w:div>
            <w:div w:id="402993581">
              <w:marLeft w:val="0"/>
              <w:marRight w:val="0"/>
              <w:marTop w:val="0"/>
              <w:marBottom w:val="0"/>
              <w:divBdr>
                <w:top w:val="none" w:sz="0" w:space="0" w:color="auto"/>
                <w:left w:val="none" w:sz="0" w:space="0" w:color="auto"/>
                <w:bottom w:val="none" w:sz="0" w:space="0" w:color="auto"/>
                <w:right w:val="none" w:sz="0" w:space="0" w:color="auto"/>
              </w:divBdr>
            </w:div>
            <w:div w:id="1270352061">
              <w:marLeft w:val="0"/>
              <w:marRight w:val="0"/>
              <w:marTop w:val="0"/>
              <w:marBottom w:val="0"/>
              <w:divBdr>
                <w:top w:val="none" w:sz="0" w:space="0" w:color="auto"/>
                <w:left w:val="none" w:sz="0" w:space="0" w:color="auto"/>
                <w:bottom w:val="none" w:sz="0" w:space="0" w:color="auto"/>
                <w:right w:val="none" w:sz="0" w:space="0" w:color="auto"/>
              </w:divBdr>
            </w:div>
            <w:div w:id="922639246">
              <w:marLeft w:val="0"/>
              <w:marRight w:val="0"/>
              <w:marTop w:val="0"/>
              <w:marBottom w:val="0"/>
              <w:divBdr>
                <w:top w:val="none" w:sz="0" w:space="0" w:color="auto"/>
                <w:left w:val="none" w:sz="0" w:space="0" w:color="auto"/>
                <w:bottom w:val="none" w:sz="0" w:space="0" w:color="auto"/>
                <w:right w:val="none" w:sz="0" w:space="0" w:color="auto"/>
              </w:divBdr>
            </w:div>
            <w:div w:id="93522756">
              <w:marLeft w:val="0"/>
              <w:marRight w:val="0"/>
              <w:marTop w:val="0"/>
              <w:marBottom w:val="0"/>
              <w:divBdr>
                <w:top w:val="none" w:sz="0" w:space="0" w:color="auto"/>
                <w:left w:val="none" w:sz="0" w:space="0" w:color="auto"/>
                <w:bottom w:val="none" w:sz="0" w:space="0" w:color="auto"/>
                <w:right w:val="none" w:sz="0" w:space="0" w:color="auto"/>
              </w:divBdr>
            </w:div>
            <w:div w:id="811023194">
              <w:marLeft w:val="0"/>
              <w:marRight w:val="0"/>
              <w:marTop w:val="0"/>
              <w:marBottom w:val="0"/>
              <w:divBdr>
                <w:top w:val="none" w:sz="0" w:space="0" w:color="auto"/>
                <w:left w:val="none" w:sz="0" w:space="0" w:color="auto"/>
                <w:bottom w:val="none" w:sz="0" w:space="0" w:color="auto"/>
                <w:right w:val="none" w:sz="0" w:space="0" w:color="auto"/>
              </w:divBdr>
            </w:div>
            <w:div w:id="146823579">
              <w:marLeft w:val="0"/>
              <w:marRight w:val="0"/>
              <w:marTop w:val="0"/>
              <w:marBottom w:val="0"/>
              <w:divBdr>
                <w:top w:val="none" w:sz="0" w:space="0" w:color="auto"/>
                <w:left w:val="none" w:sz="0" w:space="0" w:color="auto"/>
                <w:bottom w:val="none" w:sz="0" w:space="0" w:color="auto"/>
                <w:right w:val="none" w:sz="0" w:space="0" w:color="auto"/>
              </w:divBdr>
            </w:div>
            <w:div w:id="820846801">
              <w:marLeft w:val="0"/>
              <w:marRight w:val="0"/>
              <w:marTop w:val="0"/>
              <w:marBottom w:val="0"/>
              <w:divBdr>
                <w:top w:val="none" w:sz="0" w:space="0" w:color="auto"/>
                <w:left w:val="none" w:sz="0" w:space="0" w:color="auto"/>
                <w:bottom w:val="none" w:sz="0" w:space="0" w:color="auto"/>
                <w:right w:val="none" w:sz="0" w:space="0" w:color="auto"/>
              </w:divBdr>
            </w:div>
            <w:div w:id="166135198">
              <w:marLeft w:val="0"/>
              <w:marRight w:val="0"/>
              <w:marTop w:val="0"/>
              <w:marBottom w:val="0"/>
              <w:divBdr>
                <w:top w:val="none" w:sz="0" w:space="0" w:color="auto"/>
                <w:left w:val="none" w:sz="0" w:space="0" w:color="auto"/>
                <w:bottom w:val="none" w:sz="0" w:space="0" w:color="auto"/>
                <w:right w:val="none" w:sz="0" w:space="0" w:color="auto"/>
              </w:divBdr>
            </w:div>
            <w:div w:id="347869969">
              <w:marLeft w:val="0"/>
              <w:marRight w:val="0"/>
              <w:marTop w:val="0"/>
              <w:marBottom w:val="0"/>
              <w:divBdr>
                <w:top w:val="none" w:sz="0" w:space="0" w:color="auto"/>
                <w:left w:val="none" w:sz="0" w:space="0" w:color="auto"/>
                <w:bottom w:val="none" w:sz="0" w:space="0" w:color="auto"/>
                <w:right w:val="none" w:sz="0" w:space="0" w:color="auto"/>
              </w:divBdr>
            </w:div>
            <w:div w:id="2091345354">
              <w:marLeft w:val="0"/>
              <w:marRight w:val="0"/>
              <w:marTop w:val="0"/>
              <w:marBottom w:val="0"/>
              <w:divBdr>
                <w:top w:val="none" w:sz="0" w:space="0" w:color="auto"/>
                <w:left w:val="none" w:sz="0" w:space="0" w:color="auto"/>
                <w:bottom w:val="none" w:sz="0" w:space="0" w:color="auto"/>
                <w:right w:val="none" w:sz="0" w:space="0" w:color="auto"/>
              </w:divBdr>
            </w:div>
            <w:div w:id="352388242">
              <w:marLeft w:val="0"/>
              <w:marRight w:val="0"/>
              <w:marTop w:val="0"/>
              <w:marBottom w:val="0"/>
              <w:divBdr>
                <w:top w:val="none" w:sz="0" w:space="0" w:color="auto"/>
                <w:left w:val="none" w:sz="0" w:space="0" w:color="auto"/>
                <w:bottom w:val="none" w:sz="0" w:space="0" w:color="auto"/>
                <w:right w:val="none" w:sz="0" w:space="0" w:color="auto"/>
              </w:divBdr>
            </w:div>
            <w:div w:id="1891071273">
              <w:marLeft w:val="0"/>
              <w:marRight w:val="0"/>
              <w:marTop w:val="0"/>
              <w:marBottom w:val="0"/>
              <w:divBdr>
                <w:top w:val="none" w:sz="0" w:space="0" w:color="auto"/>
                <w:left w:val="none" w:sz="0" w:space="0" w:color="auto"/>
                <w:bottom w:val="none" w:sz="0" w:space="0" w:color="auto"/>
                <w:right w:val="none" w:sz="0" w:space="0" w:color="auto"/>
              </w:divBdr>
            </w:div>
            <w:div w:id="1045132418">
              <w:marLeft w:val="0"/>
              <w:marRight w:val="0"/>
              <w:marTop w:val="0"/>
              <w:marBottom w:val="0"/>
              <w:divBdr>
                <w:top w:val="none" w:sz="0" w:space="0" w:color="auto"/>
                <w:left w:val="none" w:sz="0" w:space="0" w:color="auto"/>
                <w:bottom w:val="none" w:sz="0" w:space="0" w:color="auto"/>
                <w:right w:val="none" w:sz="0" w:space="0" w:color="auto"/>
              </w:divBdr>
            </w:div>
            <w:div w:id="1341082160">
              <w:marLeft w:val="0"/>
              <w:marRight w:val="0"/>
              <w:marTop w:val="0"/>
              <w:marBottom w:val="0"/>
              <w:divBdr>
                <w:top w:val="none" w:sz="0" w:space="0" w:color="auto"/>
                <w:left w:val="none" w:sz="0" w:space="0" w:color="auto"/>
                <w:bottom w:val="none" w:sz="0" w:space="0" w:color="auto"/>
                <w:right w:val="none" w:sz="0" w:space="0" w:color="auto"/>
              </w:divBdr>
            </w:div>
            <w:div w:id="697393412">
              <w:marLeft w:val="0"/>
              <w:marRight w:val="0"/>
              <w:marTop w:val="0"/>
              <w:marBottom w:val="0"/>
              <w:divBdr>
                <w:top w:val="none" w:sz="0" w:space="0" w:color="auto"/>
                <w:left w:val="none" w:sz="0" w:space="0" w:color="auto"/>
                <w:bottom w:val="none" w:sz="0" w:space="0" w:color="auto"/>
                <w:right w:val="none" w:sz="0" w:space="0" w:color="auto"/>
              </w:divBdr>
            </w:div>
            <w:div w:id="2077511674">
              <w:marLeft w:val="0"/>
              <w:marRight w:val="0"/>
              <w:marTop w:val="0"/>
              <w:marBottom w:val="0"/>
              <w:divBdr>
                <w:top w:val="none" w:sz="0" w:space="0" w:color="auto"/>
                <w:left w:val="none" w:sz="0" w:space="0" w:color="auto"/>
                <w:bottom w:val="none" w:sz="0" w:space="0" w:color="auto"/>
                <w:right w:val="none" w:sz="0" w:space="0" w:color="auto"/>
              </w:divBdr>
            </w:div>
            <w:div w:id="1323966627">
              <w:marLeft w:val="0"/>
              <w:marRight w:val="0"/>
              <w:marTop w:val="0"/>
              <w:marBottom w:val="0"/>
              <w:divBdr>
                <w:top w:val="none" w:sz="0" w:space="0" w:color="auto"/>
                <w:left w:val="none" w:sz="0" w:space="0" w:color="auto"/>
                <w:bottom w:val="none" w:sz="0" w:space="0" w:color="auto"/>
                <w:right w:val="none" w:sz="0" w:space="0" w:color="auto"/>
              </w:divBdr>
            </w:div>
            <w:div w:id="484513808">
              <w:marLeft w:val="0"/>
              <w:marRight w:val="0"/>
              <w:marTop w:val="0"/>
              <w:marBottom w:val="0"/>
              <w:divBdr>
                <w:top w:val="none" w:sz="0" w:space="0" w:color="auto"/>
                <w:left w:val="none" w:sz="0" w:space="0" w:color="auto"/>
                <w:bottom w:val="none" w:sz="0" w:space="0" w:color="auto"/>
                <w:right w:val="none" w:sz="0" w:space="0" w:color="auto"/>
              </w:divBdr>
            </w:div>
            <w:div w:id="633603193">
              <w:marLeft w:val="0"/>
              <w:marRight w:val="0"/>
              <w:marTop w:val="0"/>
              <w:marBottom w:val="0"/>
              <w:divBdr>
                <w:top w:val="none" w:sz="0" w:space="0" w:color="auto"/>
                <w:left w:val="none" w:sz="0" w:space="0" w:color="auto"/>
                <w:bottom w:val="none" w:sz="0" w:space="0" w:color="auto"/>
                <w:right w:val="none" w:sz="0" w:space="0" w:color="auto"/>
              </w:divBdr>
            </w:div>
            <w:div w:id="416367535">
              <w:marLeft w:val="0"/>
              <w:marRight w:val="0"/>
              <w:marTop w:val="0"/>
              <w:marBottom w:val="0"/>
              <w:divBdr>
                <w:top w:val="none" w:sz="0" w:space="0" w:color="auto"/>
                <w:left w:val="none" w:sz="0" w:space="0" w:color="auto"/>
                <w:bottom w:val="none" w:sz="0" w:space="0" w:color="auto"/>
                <w:right w:val="none" w:sz="0" w:space="0" w:color="auto"/>
              </w:divBdr>
            </w:div>
            <w:div w:id="455375975">
              <w:marLeft w:val="0"/>
              <w:marRight w:val="0"/>
              <w:marTop w:val="0"/>
              <w:marBottom w:val="0"/>
              <w:divBdr>
                <w:top w:val="none" w:sz="0" w:space="0" w:color="auto"/>
                <w:left w:val="none" w:sz="0" w:space="0" w:color="auto"/>
                <w:bottom w:val="none" w:sz="0" w:space="0" w:color="auto"/>
                <w:right w:val="none" w:sz="0" w:space="0" w:color="auto"/>
              </w:divBdr>
            </w:div>
            <w:div w:id="554700827">
              <w:marLeft w:val="0"/>
              <w:marRight w:val="0"/>
              <w:marTop w:val="0"/>
              <w:marBottom w:val="0"/>
              <w:divBdr>
                <w:top w:val="none" w:sz="0" w:space="0" w:color="auto"/>
                <w:left w:val="none" w:sz="0" w:space="0" w:color="auto"/>
                <w:bottom w:val="none" w:sz="0" w:space="0" w:color="auto"/>
                <w:right w:val="none" w:sz="0" w:space="0" w:color="auto"/>
              </w:divBdr>
            </w:div>
            <w:div w:id="1764449056">
              <w:marLeft w:val="0"/>
              <w:marRight w:val="0"/>
              <w:marTop w:val="0"/>
              <w:marBottom w:val="0"/>
              <w:divBdr>
                <w:top w:val="none" w:sz="0" w:space="0" w:color="auto"/>
                <w:left w:val="none" w:sz="0" w:space="0" w:color="auto"/>
                <w:bottom w:val="none" w:sz="0" w:space="0" w:color="auto"/>
                <w:right w:val="none" w:sz="0" w:space="0" w:color="auto"/>
              </w:divBdr>
            </w:div>
            <w:div w:id="2126347835">
              <w:marLeft w:val="0"/>
              <w:marRight w:val="0"/>
              <w:marTop w:val="0"/>
              <w:marBottom w:val="0"/>
              <w:divBdr>
                <w:top w:val="none" w:sz="0" w:space="0" w:color="auto"/>
                <w:left w:val="none" w:sz="0" w:space="0" w:color="auto"/>
                <w:bottom w:val="none" w:sz="0" w:space="0" w:color="auto"/>
                <w:right w:val="none" w:sz="0" w:space="0" w:color="auto"/>
              </w:divBdr>
            </w:div>
            <w:div w:id="1318269994">
              <w:marLeft w:val="0"/>
              <w:marRight w:val="0"/>
              <w:marTop w:val="0"/>
              <w:marBottom w:val="0"/>
              <w:divBdr>
                <w:top w:val="none" w:sz="0" w:space="0" w:color="auto"/>
                <w:left w:val="none" w:sz="0" w:space="0" w:color="auto"/>
                <w:bottom w:val="none" w:sz="0" w:space="0" w:color="auto"/>
                <w:right w:val="none" w:sz="0" w:space="0" w:color="auto"/>
              </w:divBdr>
            </w:div>
            <w:div w:id="1036352994">
              <w:marLeft w:val="0"/>
              <w:marRight w:val="0"/>
              <w:marTop w:val="0"/>
              <w:marBottom w:val="0"/>
              <w:divBdr>
                <w:top w:val="none" w:sz="0" w:space="0" w:color="auto"/>
                <w:left w:val="none" w:sz="0" w:space="0" w:color="auto"/>
                <w:bottom w:val="none" w:sz="0" w:space="0" w:color="auto"/>
                <w:right w:val="none" w:sz="0" w:space="0" w:color="auto"/>
              </w:divBdr>
            </w:div>
            <w:div w:id="1699041134">
              <w:marLeft w:val="0"/>
              <w:marRight w:val="0"/>
              <w:marTop w:val="0"/>
              <w:marBottom w:val="0"/>
              <w:divBdr>
                <w:top w:val="none" w:sz="0" w:space="0" w:color="auto"/>
                <w:left w:val="none" w:sz="0" w:space="0" w:color="auto"/>
                <w:bottom w:val="none" w:sz="0" w:space="0" w:color="auto"/>
                <w:right w:val="none" w:sz="0" w:space="0" w:color="auto"/>
              </w:divBdr>
            </w:div>
            <w:div w:id="1499421639">
              <w:marLeft w:val="0"/>
              <w:marRight w:val="0"/>
              <w:marTop w:val="0"/>
              <w:marBottom w:val="0"/>
              <w:divBdr>
                <w:top w:val="none" w:sz="0" w:space="0" w:color="auto"/>
                <w:left w:val="none" w:sz="0" w:space="0" w:color="auto"/>
                <w:bottom w:val="none" w:sz="0" w:space="0" w:color="auto"/>
                <w:right w:val="none" w:sz="0" w:space="0" w:color="auto"/>
              </w:divBdr>
            </w:div>
            <w:div w:id="260452830">
              <w:marLeft w:val="0"/>
              <w:marRight w:val="0"/>
              <w:marTop w:val="0"/>
              <w:marBottom w:val="0"/>
              <w:divBdr>
                <w:top w:val="none" w:sz="0" w:space="0" w:color="auto"/>
                <w:left w:val="none" w:sz="0" w:space="0" w:color="auto"/>
                <w:bottom w:val="none" w:sz="0" w:space="0" w:color="auto"/>
                <w:right w:val="none" w:sz="0" w:space="0" w:color="auto"/>
              </w:divBdr>
            </w:div>
            <w:div w:id="537470365">
              <w:marLeft w:val="0"/>
              <w:marRight w:val="0"/>
              <w:marTop w:val="0"/>
              <w:marBottom w:val="0"/>
              <w:divBdr>
                <w:top w:val="none" w:sz="0" w:space="0" w:color="auto"/>
                <w:left w:val="none" w:sz="0" w:space="0" w:color="auto"/>
                <w:bottom w:val="none" w:sz="0" w:space="0" w:color="auto"/>
                <w:right w:val="none" w:sz="0" w:space="0" w:color="auto"/>
              </w:divBdr>
            </w:div>
            <w:div w:id="86389086">
              <w:marLeft w:val="0"/>
              <w:marRight w:val="0"/>
              <w:marTop w:val="0"/>
              <w:marBottom w:val="0"/>
              <w:divBdr>
                <w:top w:val="none" w:sz="0" w:space="0" w:color="auto"/>
                <w:left w:val="none" w:sz="0" w:space="0" w:color="auto"/>
                <w:bottom w:val="none" w:sz="0" w:space="0" w:color="auto"/>
                <w:right w:val="none" w:sz="0" w:space="0" w:color="auto"/>
              </w:divBdr>
            </w:div>
            <w:div w:id="2092310607">
              <w:marLeft w:val="0"/>
              <w:marRight w:val="0"/>
              <w:marTop w:val="0"/>
              <w:marBottom w:val="0"/>
              <w:divBdr>
                <w:top w:val="none" w:sz="0" w:space="0" w:color="auto"/>
                <w:left w:val="none" w:sz="0" w:space="0" w:color="auto"/>
                <w:bottom w:val="none" w:sz="0" w:space="0" w:color="auto"/>
                <w:right w:val="none" w:sz="0" w:space="0" w:color="auto"/>
              </w:divBdr>
            </w:div>
            <w:div w:id="2556798">
              <w:marLeft w:val="0"/>
              <w:marRight w:val="0"/>
              <w:marTop w:val="0"/>
              <w:marBottom w:val="0"/>
              <w:divBdr>
                <w:top w:val="none" w:sz="0" w:space="0" w:color="auto"/>
                <w:left w:val="none" w:sz="0" w:space="0" w:color="auto"/>
                <w:bottom w:val="none" w:sz="0" w:space="0" w:color="auto"/>
                <w:right w:val="none" w:sz="0" w:space="0" w:color="auto"/>
              </w:divBdr>
            </w:div>
            <w:div w:id="165020340">
              <w:marLeft w:val="0"/>
              <w:marRight w:val="0"/>
              <w:marTop w:val="0"/>
              <w:marBottom w:val="0"/>
              <w:divBdr>
                <w:top w:val="none" w:sz="0" w:space="0" w:color="auto"/>
                <w:left w:val="none" w:sz="0" w:space="0" w:color="auto"/>
                <w:bottom w:val="none" w:sz="0" w:space="0" w:color="auto"/>
                <w:right w:val="none" w:sz="0" w:space="0" w:color="auto"/>
              </w:divBdr>
            </w:div>
            <w:div w:id="851532741">
              <w:marLeft w:val="0"/>
              <w:marRight w:val="0"/>
              <w:marTop w:val="0"/>
              <w:marBottom w:val="0"/>
              <w:divBdr>
                <w:top w:val="none" w:sz="0" w:space="0" w:color="auto"/>
                <w:left w:val="none" w:sz="0" w:space="0" w:color="auto"/>
                <w:bottom w:val="none" w:sz="0" w:space="0" w:color="auto"/>
                <w:right w:val="none" w:sz="0" w:space="0" w:color="auto"/>
              </w:divBdr>
            </w:div>
            <w:div w:id="791361244">
              <w:marLeft w:val="0"/>
              <w:marRight w:val="0"/>
              <w:marTop w:val="0"/>
              <w:marBottom w:val="0"/>
              <w:divBdr>
                <w:top w:val="none" w:sz="0" w:space="0" w:color="auto"/>
                <w:left w:val="none" w:sz="0" w:space="0" w:color="auto"/>
                <w:bottom w:val="none" w:sz="0" w:space="0" w:color="auto"/>
                <w:right w:val="none" w:sz="0" w:space="0" w:color="auto"/>
              </w:divBdr>
            </w:div>
            <w:div w:id="1060858892">
              <w:marLeft w:val="0"/>
              <w:marRight w:val="0"/>
              <w:marTop w:val="0"/>
              <w:marBottom w:val="0"/>
              <w:divBdr>
                <w:top w:val="none" w:sz="0" w:space="0" w:color="auto"/>
                <w:left w:val="none" w:sz="0" w:space="0" w:color="auto"/>
                <w:bottom w:val="none" w:sz="0" w:space="0" w:color="auto"/>
                <w:right w:val="none" w:sz="0" w:space="0" w:color="auto"/>
              </w:divBdr>
            </w:div>
            <w:div w:id="571433604">
              <w:marLeft w:val="0"/>
              <w:marRight w:val="0"/>
              <w:marTop w:val="0"/>
              <w:marBottom w:val="0"/>
              <w:divBdr>
                <w:top w:val="none" w:sz="0" w:space="0" w:color="auto"/>
                <w:left w:val="none" w:sz="0" w:space="0" w:color="auto"/>
                <w:bottom w:val="none" w:sz="0" w:space="0" w:color="auto"/>
                <w:right w:val="none" w:sz="0" w:space="0" w:color="auto"/>
              </w:divBdr>
            </w:div>
            <w:div w:id="424153557">
              <w:marLeft w:val="0"/>
              <w:marRight w:val="0"/>
              <w:marTop w:val="0"/>
              <w:marBottom w:val="0"/>
              <w:divBdr>
                <w:top w:val="none" w:sz="0" w:space="0" w:color="auto"/>
                <w:left w:val="none" w:sz="0" w:space="0" w:color="auto"/>
                <w:bottom w:val="none" w:sz="0" w:space="0" w:color="auto"/>
                <w:right w:val="none" w:sz="0" w:space="0" w:color="auto"/>
              </w:divBdr>
            </w:div>
            <w:div w:id="344746625">
              <w:marLeft w:val="0"/>
              <w:marRight w:val="0"/>
              <w:marTop w:val="0"/>
              <w:marBottom w:val="0"/>
              <w:divBdr>
                <w:top w:val="none" w:sz="0" w:space="0" w:color="auto"/>
                <w:left w:val="none" w:sz="0" w:space="0" w:color="auto"/>
                <w:bottom w:val="none" w:sz="0" w:space="0" w:color="auto"/>
                <w:right w:val="none" w:sz="0" w:space="0" w:color="auto"/>
              </w:divBdr>
            </w:div>
            <w:div w:id="59837198">
              <w:marLeft w:val="0"/>
              <w:marRight w:val="0"/>
              <w:marTop w:val="0"/>
              <w:marBottom w:val="0"/>
              <w:divBdr>
                <w:top w:val="none" w:sz="0" w:space="0" w:color="auto"/>
                <w:left w:val="none" w:sz="0" w:space="0" w:color="auto"/>
                <w:bottom w:val="none" w:sz="0" w:space="0" w:color="auto"/>
                <w:right w:val="none" w:sz="0" w:space="0" w:color="auto"/>
              </w:divBdr>
            </w:div>
            <w:div w:id="279143242">
              <w:marLeft w:val="0"/>
              <w:marRight w:val="0"/>
              <w:marTop w:val="0"/>
              <w:marBottom w:val="0"/>
              <w:divBdr>
                <w:top w:val="none" w:sz="0" w:space="0" w:color="auto"/>
                <w:left w:val="none" w:sz="0" w:space="0" w:color="auto"/>
                <w:bottom w:val="none" w:sz="0" w:space="0" w:color="auto"/>
                <w:right w:val="none" w:sz="0" w:space="0" w:color="auto"/>
              </w:divBdr>
            </w:div>
            <w:div w:id="997264666">
              <w:marLeft w:val="0"/>
              <w:marRight w:val="0"/>
              <w:marTop w:val="0"/>
              <w:marBottom w:val="0"/>
              <w:divBdr>
                <w:top w:val="none" w:sz="0" w:space="0" w:color="auto"/>
                <w:left w:val="none" w:sz="0" w:space="0" w:color="auto"/>
                <w:bottom w:val="none" w:sz="0" w:space="0" w:color="auto"/>
                <w:right w:val="none" w:sz="0" w:space="0" w:color="auto"/>
              </w:divBdr>
            </w:div>
            <w:div w:id="1011101796">
              <w:marLeft w:val="0"/>
              <w:marRight w:val="0"/>
              <w:marTop w:val="0"/>
              <w:marBottom w:val="0"/>
              <w:divBdr>
                <w:top w:val="none" w:sz="0" w:space="0" w:color="auto"/>
                <w:left w:val="none" w:sz="0" w:space="0" w:color="auto"/>
                <w:bottom w:val="none" w:sz="0" w:space="0" w:color="auto"/>
                <w:right w:val="none" w:sz="0" w:space="0" w:color="auto"/>
              </w:divBdr>
            </w:div>
            <w:div w:id="2045207140">
              <w:marLeft w:val="0"/>
              <w:marRight w:val="0"/>
              <w:marTop w:val="0"/>
              <w:marBottom w:val="0"/>
              <w:divBdr>
                <w:top w:val="none" w:sz="0" w:space="0" w:color="auto"/>
                <w:left w:val="none" w:sz="0" w:space="0" w:color="auto"/>
                <w:bottom w:val="none" w:sz="0" w:space="0" w:color="auto"/>
                <w:right w:val="none" w:sz="0" w:space="0" w:color="auto"/>
              </w:divBdr>
            </w:div>
            <w:div w:id="1190804153">
              <w:marLeft w:val="0"/>
              <w:marRight w:val="0"/>
              <w:marTop w:val="0"/>
              <w:marBottom w:val="0"/>
              <w:divBdr>
                <w:top w:val="none" w:sz="0" w:space="0" w:color="auto"/>
                <w:left w:val="none" w:sz="0" w:space="0" w:color="auto"/>
                <w:bottom w:val="none" w:sz="0" w:space="0" w:color="auto"/>
                <w:right w:val="none" w:sz="0" w:space="0" w:color="auto"/>
              </w:divBdr>
            </w:div>
            <w:div w:id="1835875399">
              <w:marLeft w:val="0"/>
              <w:marRight w:val="0"/>
              <w:marTop w:val="0"/>
              <w:marBottom w:val="0"/>
              <w:divBdr>
                <w:top w:val="none" w:sz="0" w:space="0" w:color="auto"/>
                <w:left w:val="none" w:sz="0" w:space="0" w:color="auto"/>
                <w:bottom w:val="none" w:sz="0" w:space="0" w:color="auto"/>
                <w:right w:val="none" w:sz="0" w:space="0" w:color="auto"/>
              </w:divBdr>
            </w:div>
            <w:div w:id="267929298">
              <w:marLeft w:val="0"/>
              <w:marRight w:val="0"/>
              <w:marTop w:val="0"/>
              <w:marBottom w:val="0"/>
              <w:divBdr>
                <w:top w:val="none" w:sz="0" w:space="0" w:color="auto"/>
                <w:left w:val="none" w:sz="0" w:space="0" w:color="auto"/>
                <w:bottom w:val="none" w:sz="0" w:space="0" w:color="auto"/>
                <w:right w:val="none" w:sz="0" w:space="0" w:color="auto"/>
              </w:divBdr>
            </w:div>
            <w:div w:id="2135632855">
              <w:marLeft w:val="0"/>
              <w:marRight w:val="0"/>
              <w:marTop w:val="0"/>
              <w:marBottom w:val="0"/>
              <w:divBdr>
                <w:top w:val="none" w:sz="0" w:space="0" w:color="auto"/>
                <w:left w:val="none" w:sz="0" w:space="0" w:color="auto"/>
                <w:bottom w:val="none" w:sz="0" w:space="0" w:color="auto"/>
                <w:right w:val="none" w:sz="0" w:space="0" w:color="auto"/>
              </w:divBdr>
            </w:div>
            <w:div w:id="197979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358150">
      <w:bodyDiv w:val="1"/>
      <w:marLeft w:val="0"/>
      <w:marRight w:val="0"/>
      <w:marTop w:val="0"/>
      <w:marBottom w:val="0"/>
      <w:divBdr>
        <w:top w:val="none" w:sz="0" w:space="0" w:color="auto"/>
        <w:left w:val="none" w:sz="0" w:space="0" w:color="auto"/>
        <w:bottom w:val="none" w:sz="0" w:space="0" w:color="auto"/>
        <w:right w:val="none" w:sz="0" w:space="0" w:color="auto"/>
      </w:divBdr>
      <w:divsChild>
        <w:div w:id="7291160">
          <w:marLeft w:val="0"/>
          <w:marRight w:val="0"/>
          <w:marTop w:val="0"/>
          <w:marBottom w:val="0"/>
          <w:divBdr>
            <w:top w:val="none" w:sz="0" w:space="0" w:color="auto"/>
            <w:left w:val="none" w:sz="0" w:space="0" w:color="auto"/>
            <w:bottom w:val="none" w:sz="0" w:space="0" w:color="auto"/>
            <w:right w:val="none" w:sz="0" w:space="0" w:color="auto"/>
          </w:divBdr>
          <w:divsChild>
            <w:div w:id="15977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795018">
      <w:bodyDiv w:val="1"/>
      <w:marLeft w:val="0"/>
      <w:marRight w:val="0"/>
      <w:marTop w:val="0"/>
      <w:marBottom w:val="0"/>
      <w:divBdr>
        <w:top w:val="none" w:sz="0" w:space="0" w:color="auto"/>
        <w:left w:val="none" w:sz="0" w:space="0" w:color="auto"/>
        <w:bottom w:val="none" w:sz="0" w:space="0" w:color="auto"/>
        <w:right w:val="none" w:sz="0" w:space="0" w:color="auto"/>
      </w:divBdr>
      <w:divsChild>
        <w:div w:id="1022316855">
          <w:marLeft w:val="0"/>
          <w:marRight w:val="0"/>
          <w:marTop w:val="0"/>
          <w:marBottom w:val="0"/>
          <w:divBdr>
            <w:top w:val="none" w:sz="0" w:space="0" w:color="auto"/>
            <w:left w:val="none" w:sz="0" w:space="0" w:color="auto"/>
            <w:bottom w:val="none" w:sz="0" w:space="0" w:color="auto"/>
            <w:right w:val="none" w:sz="0" w:space="0" w:color="auto"/>
          </w:divBdr>
          <w:divsChild>
            <w:div w:id="45641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353465">
      <w:bodyDiv w:val="1"/>
      <w:marLeft w:val="0"/>
      <w:marRight w:val="0"/>
      <w:marTop w:val="0"/>
      <w:marBottom w:val="0"/>
      <w:divBdr>
        <w:top w:val="none" w:sz="0" w:space="0" w:color="auto"/>
        <w:left w:val="none" w:sz="0" w:space="0" w:color="auto"/>
        <w:bottom w:val="none" w:sz="0" w:space="0" w:color="auto"/>
        <w:right w:val="none" w:sz="0" w:space="0" w:color="auto"/>
      </w:divBdr>
      <w:divsChild>
        <w:div w:id="1694380031">
          <w:marLeft w:val="0"/>
          <w:marRight w:val="0"/>
          <w:marTop w:val="0"/>
          <w:marBottom w:val="0"/>
          <w:divBdr>
            <w:top w:val="none" w:sz="0" w:space="0" w:color="auto"/>
            <w:left w:val="none" w:sz="0" w:space="0" w:color="auto"/>
            <w:bottom w:val="none" w:sz="0" w:space="0" w:color="auto"/>
            <w:right w:val="none" w:sz="0" w:space="0" w:color="auto"/>
          </w:divBdr>
          <w:divsChild>
            <w:div w:id="740836281">
              <w:marLeft w:val="0"/>
              <w:marRight w:val="0"/>
              <w:marTop w:val="0"/>
              <w:marBottom w:val="0"/>
              <w:divBdr>
                <w:top w:val="none" w:sz="0" w:space="0" w:color="auto"/>
                <w:left w:val="none" w:sz="0" w:space="0" w:color="auto"/>
                <w:bottom w:val="none" w:sz="0" w:space="0" w:color="auto"/>
                <w:right w:val="none" w:sz="0" w:space="0" w:color="auto"/>
              </w:divBdr>
            </w:div>
            <w:div w:id="742530064">
              <w:marLeft w:val="0"/>
              <w:marRight w:val="0"/>
              <w:marTop w:val="0"/>
              <w:marBottom w:val="0"/>
              <w:divBdr>
                <w:top w:val="none" w:sz="0" w:space="0" w:color="auto"/>
                <w:left w:val="none" w:sz="0" w:space="0" w:color="auto"/>
                <w:bottom w:val="none" w:sz="0" w:space="0" w:color="auto"/>
                <w:right w:val="none" w:sz="0" w:space="0" w:color="auto"/>
              </w:divBdr>
            </w:div>
            <w:div w:id="525336758">
              <w:marLeft w:val="0"/>
              <w:marRight w:val="0"/>
              <w:marTop w:val="0"/>
              <w:marBottom w:val="0"/>
              <w:divBdr>
                <w:top w:val="none" w:sz="0" w:space="0" w:color="auto"/>
                <w:left w:val="none" w:sz="0" w:space="0" w:color="auto"/>
                <w:bottom w:val="none" w:sz="0" w:space="0" w:color="auto"/>
                <w:right w:val="none" w:sz="0" w:space="0" w:color="auto"/>
              </w:divBdr>
            </w:div>
            <w:div w:id="1323893060">
              <w:marLeft w:val="0"/>
              <w:marRight w:val="0"/>
              <w:marTop w:val="0"/>
              <w:marBottom w:val="0"/>
              <w:divBdr>
                <w:top w:val="none" w:sz="0" w:space="0" w:color="auto"/>
                <w:left w:val="none" w:sz="0" w:space="0" w:color="auto"/>
                <w:bottom w:val="none" w:sz="0" w:space="0" w:color="auto"/>
                <w:right w:val="none" w:sz="0" w:space="0" w:color="auto"/>
              </w:divBdr>
            </w:div>
            <w:div w:id="104350712">
              <w:marLeft w:val="0"/>
              <w:marRight w:val="0"/>
              <w:marTop w:val="0"/>
              <w:marBottom w:val="0"/>
              <w:divBdr>
                <w:top w:val="none" w:sz="0" w:space="0" w:color="auto"/>
                <w:left w:val="none" w:sz="0" w:space="0" w:color="auto"/>
                <w:bottom w:val="none" w:sz="0" w:space="0" w:color="auto"/>
                <w:right w:val="none" w:sz="0" w:space="0" w:color="auto"/>
              </w:divBdr>
            </w:div>
            <w:div w:id="228811805">
              <w:marLeft w:val="0"/>
              <w:marRight w:val="0"/>
              <w:marTop w:val="0"/>
              <w:marBottom w:val="0"/>
              <w:divBdr>
                <w:top w:val="none" w:sz="0" w:space="0" w:color="auto"/>
                <w:left w:val="none" w:sz="0" w:space="0" w:color="auto"/>
                <w:bottom w:val="none" w:sz="0" w:space="0" w:color="auto"/>
                <w:right w:val="none" w:sz="0" w:space="0" w:color="auto"/>
              </w:divBdr>
            </w:div>
            <w:div w:id="1699424223">
              <w:marLeft w:val="0"/>
              <w:marRight w:val="0"/>
              <w:marTop w:val="0"/>
              <w:marBottom w:val="0"/>
              <w:divBdr>
                <w:top w:val="none" w:sz="0" w:space="0" w:color="auto"/>
                <w:left w:val="none" w:sz="0" w:space="0" w:color="auto"/>
                <w:bottom w:val="none" w:sz="0" w:space="0" w:color="auto"/>
                <w:right w:val="none" w:sz="0" w:space="0" w:color="auto"/>
              </w:divBdr>
            </w:div>
            <w:div w:id="1011638868">
              <w:marLeft w:val="0"/>
              <w:marRight w:val="0"/>
              <w:marTop w:val="0"/>
              <w:marBottom w:val="0"/>
              <w:divBdr>
                <w:top w:val="none" w:sz="0" w:space="0" w:color="auto"/>
                <w:left w:val="none" w:sz="0" w:space="0" w:color="auto"/>
                <w:bottom w:val="none" w:sz="0" w:space="0" w:color="auto"/>
                <w:right w:val="none" w:sz="0" w:space="0" w:color="auto"/>
              </w:divBdr>
            </w:div>
            <w:div w:id="1644505962">
              <w:marLeft w:val="0"/>
              <w:marRight w:val="0"/>
              <w:marTop w:val="0"/>
              <w:marBottom w:val="0"/>
              <w:divBdr>
                <w:top w:val="none" w:sz="0" w:space="0" w:color="auto"/>
                <w:left w:val="none" w:sz="0" w:space="0" w:color="auto"/>
                <w:bottom w:val="none" w:sz="0" w:space="0" w:color="auto"/>
                <w:right w:val="none" w:sz="0" w:space="0" w:color="auto"/>
              </w:divBdr>
            </w:div>
            <w:div w:id="406878463">
              <w:marLeft w:val="0"/>
              <w:marRight w:val="0"/>
              <w:marTop w:val="0"/>
              <w:marBottom w:val="0"/>
              <w:divBdr>
                <w:top w:val="none" w:sz="0" w:space="0" w:color="auto"/>
                <w:left w:val="none" w:sz="0" w:space="0" w:color="auto"/>
                <w:bottom w:val="none" w:sz="0" w:space="0" w:color="auto"/>
                <w:right w:val="none" w:sz="0" w:space="0" w:color="auto"/>
              </w:divBdr>
            </w:div>
            <w:div w:id="1917588738">
              <w:marLeft w:val="0"/>
              <w:marRight w:val="0"/>
              <w:marTop w:val="0"/>
              <w:marBottom w:val="0"/>
              <w:divBdr>
                <w:top w:val="none" w:sz="0" w:space="0" w:color="auto"/>
                <w:left w:val="none" w:sz="0" w:space="0" w:color="auto"/>
                <w:bottom w:val="none" w:sz="0" w:space="0" w:color="auto"/>
                <w:right w:val="none" w:sz="0" w:space="0" w:color="auto"/>
              </w:divBdr>
            </w:div>
            <w:div w:id="1977908">
              <w:marLeft w:val="0"/>
              <w:marRight w:val="0"/>
              <w:marTop w:val="0"/>
              <w:marBottom w:val="0"/>
              <w:divBdr>
                <w:top w:val="none" w:sz="0" w:space="0" w:color="auto"/>
                <w:left w:val="none" w:sz="0" w:space="0" w:color="auto"/>
                <w:bottom w:val="none" w:sz="0" w:space="0" w:color="auto"/>
                <w:right w:val="none" w:sz="0" w:space="0" w:color="auto"/>
              </w:divBdr>
            </w:div>
            <w:div w:id="136260586">
              <w:marLeft w:val="0"/>
              <w:marRight w:val="0"/>
              <w:marTop w:val="0"/>
              <w:marBottom w:val="0"/>
              <w:divBdr>
                <w:top w:val="none" w:sz="0" w:space="0" w:color="auto"/>
                <w:left w:val="none" w:sz="0" w:space="0" w:color="auto"/>
                <w:bottom w:val="none" w:sz="0" w:space="0" w:color="auto"/>
                <w:right w:val="none" w:sz="0" w:space="0" w:color="auto"/>
              </w:divBdr>
            </w:div>
            <w:div w:id="1392583280">
              <w:marLeft w:val="0"/>
              <w:marRight w:val="0"/>
              <w:marTop w:val="0"/>
              <w:marBottom w:val="0"/>
              <w:divBdr>
                <w:top w:val="none" w:sz="0" w:space="0" w:color="auto"/>
                <w:left w:val="none" w:sz="0" w:space="0" w:color="auto"/>
                <w:bottom w:val="none" w:sz="0" w:space="0" w:color="auto"/>
                <w:right w:val="none" w:sz="0" w:space="0" w:color="auto"/>
              </w:divBdr>
            </w:div>
            <w:div w:id="1085880196">
              <w:marLeft w:val="0"/>
              <w:marRight w:val="0"/>
              <w:marTop w:val="0"/>
              <w:marBottom w:val="0"/>
              <w:divBdr>
                <w:top w:val="none" w:sz="0" w:space="0" w:color="auto"/>
                <w:left w:val="none" w:sz="0" w:space="0" w:color="auto"/>
                <w:bottom w:val="none" w:sz="0" w:space="0" w:color="auto"/>
                <w:right w:val="none" w:sz="0" w:space="0" w:color="auto"/>
              </w:divBdr>
            </w:div>
            <w:div w:id="1490944831">
              <w:marLeft w:val="0"/>
              <w:marRight w:val="0"/>
              <w:marTop w:val="0"/>
              <w:marBottom w:val="0"/>
              <w:divBdr>
                <w:top w:val="none" w:sz="0" w:space="0" w:color="auto"/>
                <w:left w:val="none" w:sz="0" w:space="0" w:color="auto"/>
                <w:bottom w:val="none" w:sz="0" w:space="0" w:color="auto"/>
                <w:right w:val="none" w:sz="0" w:space="0" w:color="auto"/>
              </w:divBdr>
            </w:div>
            <w:div w:id="320698733">
              <w:marLeft w:val="0"/>
              <w:marRight w:val="0"/>
              <w:marTop w:val="0"/>
              <w:marBottom w:val="0"/>
              <w:divBdr>
                <w:top w:val="none" w:sz="0" w:space="0" w:color="auto"/>
                <w:left w:val="none" w:sz="0" w:space="0" w:color="auto"/>
                <w:bottom w:val="none" w:sz="0" w:space="0" w:color="auto"/>
                <w:right w:val="none" w:sz="0" w:space="0" w:color="auto"/>
              </w:divBdr>
            </w:div>
            <w:div w:id="1854876875">
              <w:marLeft w:val="0"/>
              <w:marRight w:val="0"/>
              <w:marTop w:val="0"/>
              <w:marBottom w:val="0"/>
              <w:divBdr>
                <w:top w:val="none" w:sz="0" w:space="0" w:color="auto"/>
                <w:left w:val="none" w:sz="0" w:space="0" w:color="auto"/>
                <w:bottom w:val="none" w:sz="0" w:space="0" w:color="auto"/>
                <w:right w:val="none" w:sz="0" w:space="0" w:color="auto"/>
              </w:divBdr>
            </w:div>
            <w:div w:id="3362412">
              <w:marLeft w:val="0"/>
              <w:marRight w:val="0"/>
              <w:marTop w:val="0"/>
              <w:marBottom w:val="0"/>
              <w:divBdr>
                <w:top w:val="none" w:sz="0" w:space="0" w:color="auto"/>
                <w:left w:val="none" w:sz="0" w:space="0" w:color="auto"/>
                <w:bottom w:val="none" w:sz="0" w:space="0" w:color="auto"/>
                <w:right w:val="none" w:sz="0" w:space="0" w:color="auto"/>
              </w:divBdr>
            </w:div>
            <w:div w:id="369114183">
              <w:marLeft w:val="0"/>
              <w:marRight w:val="0"/>
              <w:marTop w:val="0"/>
              <w:marBottom w:val="0"/>
              <w:divBdr>
                <w:top w:val="none" w:sz="0" w:space="0" w:color="auto"/>
                <w:left w:val="none" w:sz="0" w:space="0" w:color="auto"/>
                <w:bottom w:val="none" w:sz="0" w:space="0" w:color="auto"/>
                <w:right w:val="none" w:sz="0" w:space="0" w:color="auto"/>
              </w:divBdr>
            </w:div>
            <w:div w:id="426384978">
              <w:marLeft w:val="0"/>
              <w:marRight w:val="0"/>
              <w:marTop w:val="0"/>
              <w:marBottom w:val="0"/>
              <w:divBdr>
                <w:top w:val="none" w:sz="0" w:space="0" w:color="auto"/>
                <w:left w:val="none" w:sz="0" w:space="0" w:color="auto"/>
                <w:bottom w:val="none" w:sz="0" w:space="0" w:color="auto"/>
                <w:right w:val="none" w:sz="0" w:space="0" w:color="auto"/>
              </w:divBdr>
            </w:div>
            <w:div w:id="1011764698">
              <w:marLeft w:val="0"/>
              <w:marRight w:val="0"/>
              <w:marTop w:val="0"/>
              <w:marBottom w:val="0"/>
              <w:divBdr>
                <w:top w:val="none" w:sz="0" w:space="0" w:color="auto"/>
                <w:left w:val="none" w:sz="0" w:space="0" w:color="auto"/>
                <w:bottom w:val="none" w:sz="0" w:space="0" w:color="auto"/>
                <w:right w:val="none" w:sz="0" w:space="0" w:color="auto"/>
              </w:divBdr>
            </w:div>
            <w:div w:id="958728677">
              <w:marLeft w:val="0"/>
              <w:marRight w:val="0"/>
              <w:marTop w:val="0"/>
              <w:marBottom w:val="0"/>
              <w:divBdr>
                <w:top w:val="none" w:sz="0" w:space="0" w:color="auto"/>
                <w:left w:val="none" w:sz="0" w:space="0" w:color="auto"/>
                <w:bottom w:val="none" w:sz="0" w:space="0" w:color="auto"/>
                <w:right w:val="none" w:sz="0" w:space="0" w:color="auto"/>
              </w:divBdr>
            </w:div>
            <w:div w:id="523596743">
              <w:marLeft w:val="0"/>
              <w:marRight w:val="0"/>
              <w:marTop w:val="0"/>
              <w:marBottom w:val="0"/>
              <w:divBdr>
                <w:top w:val="none" w:sz="0" w:space="0" w:color="auto"/>
                <w:left w:val="none" w:sz="0" w:space="0" w:color="auto"/>
                <w:bottom w:val="none" w:sz="0" w:space="0" w:color="auto"/>
                <w:right w:val="none" w:sz="0" w:space="0" w:color="auto"/>
              </w:divBdr>
            </w:div>
            <w:div w:id="1291476545">
              <w:marLeft w:val="0"/>
              <w:marRight w:val="0"/>
              <w:marTop w:val="0"/>
              <w:marBottom w:val="0"/>
              <w:divBdr>
                <w:top w:val="none" w:sz="0" w:space="0" w:color="auto"/>
                <w:left w:val="none" w:sz="0" w:space="0" w:color="auto"/>
                <w:bottom w:val="none" w:sz="0" w:space="0" w:color="auto"/>
                <w:right w:val="none" w:sz="0" w:space="0" w:color="auto"/>
              </w:divBdr>
            </w:div>
            <w:div w:id="2002661332">
              <w:marLeft w:val="0"/>
              <w:marRight w:val="0"/>
              <w:marTop w:val="0"/>
              <w:marBottom w:val="0"/>
              <w:divBdr>
                <w:top w:val="none" w:sz="0" w:space="0" w:color="auto"/>
                <w:left w:val="none" w:sz="0" w:space="0" w:color="auto"/>
                <w:bottom w:val="none" w:sz="0" w:space="0" w:color="auto"/>
                <w:right w:val="none" w:sz="0" w:space="0" w:color="auto"/>
              </w:divBdr>
            </w:div>
            <w:div w:id="11076930">
              <w:marLeft w:val="0"/>
              <w:marRight w:val="0"/>
              <w:marTop w:val="0"/>
              <w:marBottom w:val="0"/>
              <w:divBdr>
                <w:top w:val="none" w:sz="0" w:space="0" w:color="auto"/>
                <w:left w:val="none" w:sz="0" w:space="0" w:color="auto"/>
                <w:bottom w:val="none" w:sz="0" w:space="0" w:color="auto"/>
                <w:right w:val="none" w:sz="0" w:space="0" w:color="auto"/>
              </w:divBdr>
            </w:div>
            <w:div w:id="939023669">
              <w:marLeft w:val="0"/>
              <w:marRight w:val="0"/>
              <w:marTop w:val="0"/>
              <w:marBottom w:val="0"/>
              <w:divBdr>
                <w:top w:val="none" w:sz="0" w:space="0" w:color="auto"/>
                <w:left w:val="none" w:sz="0" w:space="0" w:color="auto"/>
                <w:bottom w:val="none" w:sz="0" w:space="0" w:color="auto"/>
                <w:right w:val="none" w:sz="0" w:space="0" w:color="auto"/>
              </w:divBdr>
            </w:div>
            <w:div w:id="1273710249">
              <w:marLeft w:val="0"/>
              <w:marRight w:val="0"/>
              <w:marTop w:val="0"/>
              <w:marBottom w:val="0"/>
              <w:divBdr>
                <w:top w:val="none" w:sz="0" w:space="0" w:color="auto"/>
                <w:left w:val="none" w:sz="0" w:space="0" w:color="auto"/>
                <w:bottom w:val="none" w:sz="0" w:space="0" w:color="auto"/>
                <w:right w:val="none" w:sz="0" w:space="0" w:color="auto"/>
              </w:divBdr>
            </w:div>
            <w:div w:id="1412193832">
              <w:marLeft w:val="0"/>
              <w:marRight w:val="0"/>
              <w:marTop w:val="0"/>
              <w:marBottom w:val="0"/>
              <w:divBdr>
                <w:top w:val="none" w:sz="0" w:space="0" w:color="auto"/>
                <w:left w:val="none" w:sz="0" w:space="0" w:color="auto"/>
                <w:bottom w:val="none" w:sz="0" w:space="0" w:color="auto"/>
                <w:right w:val="none" w:sz="0" w:space="0" w:color="auto"/>
              </w:divBdr>
            </w:div>
            <w:div w:id="1234580785">
              <w:marLeft w:val="0"/>
              <w:marRight w:val="0"/>
              <w:marTop w:val="0"/>
              <w:marBottom w:val="0"/>
              <w:divBdr>
                <w:top w:val="none" w:sz="0" w:space="0" w:color="auto"/>
                <w:left w:val="none" w:sz="0" w:space="0" w:color="auto"/>
                <w:bottom w:val="none" w:sz="0" w:space="0" w:color="auto"/>
                <w:right w:val="none" w:sz="0" w:space="0" w:color="auto"/>
              </w:divBdr>
            </w:div>
            <w:div w:id="638189680">
              <w:marLeft w:val="0"/>
              <w:marRight w:val="0"/>
              <w:marTop w:val="0"/>
              <w:marBottom w:val="0"/>
              <w:divBdr>
                <w:top w:val="none" w:sz="0" w:space="0" w:color="auto"/>
                <w:left w:val="none" w:sz="0" w:space="0" w:color="auto"/>
                <w:bottom w:val="none" w:sz="0" w:space="0" w:color="auto"/>
                <w:right w:val="none" w:sz="0" w:space="0" w:color="auto"/>
              </w:divBdr>
            </w:div>
            <w:div w:id="1617709889">
              <w:marLeft w:val="0"/>
              <w:marRight w:val="0"/>
              <w:marTop w:val="0"/>
              <w:marBottom w:val="0"/>
              <w:divBdr>
                <w:top w:val="none" w:sz="0" w:space="0" w:color="auto"/>
                <w:left w:val="none" w:sz="0" w:space="0" w:color="auto"/>
                <w:bottom w:val="none" w:sz="0" w:space="0" w:color="auto"/>
                <w:right w:val="none" w:sz="0" w:space="0" w:color="auto"/>
              </w:divBdr>
            </w:div>
            <w:div w:id="718480086">
              <w:marLeft w:val="0"/>
              <w:marRight w:val="0"/>
              <w:marTop w:val="0"/>
              <w:marBottom w:val="0"/>
              <w:divBdr>
                <w:top w:val="none" w:sz="0" w:space="0" w:color="auto"/>
                <w:left w:val="none" w:sz="0" w:space="0" w:color="auto"/>
                <w:bottom w:val="none" w:sz="0" w:space="0" w:color="auto"/>
                <w:right w:val="none" w:sz="0" w:space="0" w:color="auto"/>
              </w:divBdr>
            </w:div>
            <w:div w:id="1920479444">
              <w:marLeft w:val="0"/>
              <w:marRight w:val="0"/>
              <w:marTop w:val="0"/>
              <w:marBottom w:val="0"/>
              <w:divBdr>
                <w:top w:val="none" w:sz="0" w:space="0" w:color="auto"/>
                <w:left w:val="none" w:sz="0" w:space="0" w:color="auto"/>
                <w:bottom w:val="none" w:sz="0" w:space="0" w:color="auto"/>
                <w:right w:val="none" w:sz="0" w:space="0" w:color="auto"/>
              </w:divBdr>
            </w:div>
            <w:div w:id="1454985725">
              <w:marLeft w:val="0"/>
              <w:marRight w:val="0"/>
              <w:marTop w:val="0"/>
              <w:marBottom w:val="0"/>
              <w:divBdr>
                <w:top w:val="none" w:sz="0" w:space="0" w:color="auto"/>
                <w:left w:val="none" w:sz="0" w:space="0" w:color="auto"/>
                <w:bottom w:val="none" w:sz="0" w:space="0" w:color="auto"/>
                <w:right w:val="none" w:sz="0" w:space="0" w:color="auto"/>
              </w:divBdr>
            </w:div>
            <w:div w:id="1686398503">
              <w:marLeft w:val="0"/>
              <w:marRight w:val="0"/>
              <w:marTop w:val="0"/>
              <w:marBottom w:val="0"/>
              <w:divBdr>
                <w:top w:val="none" w:sz="0" w:space="0" w:color="auto"/>
                <w:left w:val="none" w:sz="0" w:space="0" w:color="auto"/>
                <w:bottom w:val="none" w:sz="0" w:space="0" w:color="auto"/>
                <w:right w:val="none" w:sz="0" w:space="0" w:color="auto"/>
              </w:divBdr>
            </w:div>
            <w:div w:id="96029811">
              <w:marLeft w:val="0"/>
              <w:marRight w:val="0"/>
              <w:marTop w:val="0"/>
              <w:marBottom w:val="0"/>
              <w:divBdr>
                <w:top w:val="none" w:sz="0" w:space="0" w:color="auto"/>
                <w:left w:val="none" w:sz="0" w:space="0" w:color="auto"/>
                <w:bottom w:val="none" w:sz="0" w:space="0" w:color="auto"/>
                <w:right w:val="none" w:sz="0" w:space="0" w:color="auto"/>
              </w:divBdr>
            </w:div>
            <w:div w:id="2104718226">
              <w:marLeft w:val="0"/>
              <w:marRight w:val="0"/>
              <w:marTop w:val="0"/>
              <w:marBottom w:val="0"/>
              <w:divBdr>
                <w:top w:val="none" w:sz="0" w:space="0" w:color="auto"/>
                <w:left w:val="none" w:sz="0" w:space="0" w:color="auto"/>
                <w:bottom w:val="none" w:sz="0" w:space="0" w:color="auto"/>
                <w:right w:val="none" w:sz="0" w:space="0" w:color="auto"/>
              </w:divBdr>
            </w:div>
            <w:div w:id="1481845122">
              <w:marLeft w:val="0"/>
              <w:marRight w:val="0"/>
              <w:marTop w:val="0"/>
              <w:marBottom w:val="0"/>
              <w:divBdr>
                <w:top w:val="none" w:sz="0" w:space="0" w:color="auto"/>
                <w:left w:val="none" w:sz="0" w:space="0" w:color="auto"/>
                <w:bottom w:val="none" w:sz="0" w:space="0" w:color="auto"/>
                <w:right w:val="none" w:sz="0" w:space="0" w:color="auto"/>
              </w:divBdr>
            </w:div>
            <w:div w:id="1668747388">
              <w:marLeft w:val="0"/>
              <w:marRight w:val="0"/>
              <w:marTop w:val="0"/>
              <w:marBottom w:val="0"/>
              <w:divBdr>
                <w:top w:val="none" w:sz="0" w:space="0" w:color="auto"/>
                <w:left w:val="none" w:sz="0" w:space="0" w:color="auto"/>
                <w:bottom w:val="none" w:sz="0" w:space="0" w:color="auto"/>
                <w:right w:val="none" w:sz="0" w:space="0" w:color="auto"/>
              </w:divBdr>
            </w:div>
            <w:div w:id="1860436582">
              <w:marLeft w:val="0"/>
              <w:marRight w:val="0"/>
              <w:marTop w:val="0"/>
              <w:marBottom w:val="0"/>
              <w:divBdr>
                <w:top w:val="none" w:sz="0" w:space="0" w:color="auto"/>
                <w:left w:val="none" w:sz="0" w:space="0" w:color="auto"/>
                <w:bottom w:val="none" w:sz="0" w:space="0" w:color="auto"/>
                <w:right w:val="none" w:sz="0" w:space="0" w:color="auto"/>
              </w:divBdr>
            </w:div>
            <w:div w:id="70392832">
              <w:marLeft w:val="0"/>
              <w:marRight w:val="0"/>
              <w:marTop w:val="0"/>
              <w:marBottom w:val="0"/>
              <w:divBdr>
                <w:top w:val="none" w:sz="0" w:space="0" w:color="auto"/>
                <w:left w:val="none" w:sz="0" w:space="0" w:color="auto"/>
                <w:bottom w:val="none" w:sz="0" w:space="0" w:color="auto"/>
                <w:right w:val="none" w:sz="0" w:space="0" w:color="auto"/>
              </w:divBdr>
            </w:div>
            <w:div w:id="1175652229">
              <w:marLeft w:val="0"/>
              <w:marRight w:val="0"/>
              <w:marTop w:val="0"/>
              <w:marBottom w:val="0"/>
              <w:divBdr>
                <w:top w:val="none" w:sz="0" w:space="0" w:color="auto"/>
                <w:left w:val="none" w:sz="0" w:space="0" w:color="auto"/>
                <w:bottom w:val="none" w:sz="0" w:space="0" w:color="auto"/>
                <w:right w:val="none" w:sz="0" w:space="0" w:color="auto"/>
              </w:divBdr>
            </w:div>
            <w:div w:id="301276230">
              <w:marLeft w:val="0"/>
              <w:marRight w:val="0"/>
              <w:marTop w:val="0"/>
              <w:marBottom w:val="0"/>
              <w:divBdr>
                <w:top w:val="none" w:sz="0" w:space="0" w:color="auto"/>
                <w:left w:val="none" w:sz="0" w:space="0" w:color="auto"/>
                <w:bottom w:val="none" w:sz="0" w:space="0" w:color="auto"/>
                <w:right w:val="none" w:sz="0" w:space="0" w:color="auto"/>
              </w:divBdr>
            </w:div>
            <w:div w:id="899444737">
              <w:marLeft w:val="0"/>
              <w:marRight w:val="0"/>
              <w:marTop w:val="0"/>
              <w:marBottom w:val="0"/>
              <w:divBdr>
                <w:top w:val="none" w:sz="0" w:space="0" w:color="auto"/>
                <w:left w:val="none" w:sz="0" w:space="0" w:color="auto"/>
                <w:bottom w:val="none" w:sz="0" w:space="0" w:color="auto"/>
                <w:right w:val="none" w:sz="0" w:space="0" w:color="auto"/>
              </w:divBdr>
            </w:div>
            <w:div w:id="2092462837">
              <w:marLeft w:val="0"/>
              <w:marRight w:val="0"/>
              <w:marTop w:val="0"/>
              <w:marBottom w:val="0"/>
              <w:divBdr>
                <w:top w:val="none" w:sz="0" w:space="0" w:color="auto"/>
                <w:left w:val="none" w:sz="0" w:space="0" w:color="auto"/>
                <w:bottom w:val="none" w:sz="0" w:space="0" w:color="auto"/>
                <w:right w:val="none" w:sz="0" w:space="0" w:color="auto"/>
              </w:divBdr>
            </w:div>
            <w:div w:id="1580358529">
              <w:marLeft w:val="0"/>
              <w:marRight w:val="0"/>
              <w:marTop w:val="0"/>
              <w:marBottom w:val="0"/>
              <w:divBdr>
                <w:top w:val="none" w:sz="0" w:space="0" w:color="auto"/>
                <w:left w:val="none" w:sz="0" w:space="0" w:color="auto"/>
                <w:bottom w:val="none" w:sz="0" w:space="0" w:color="auto"/>
                <w:right w:val="none" w:sz="0" w:space="0" w:color="auto"/>
              </w:divBdr>
            </w:div>
            <w:div w:id="394475564">
              <w:marLeft w:val="0"/>
              <w:marRight w:val="0"/>
              <w:marTop w:val="0"/>
              <w:marBottom w:val="0"/>
              <w:divBdr>
                <w:top w:val="none" w:sz="0" w:space="0" w:color="auto"/>
                <w:left w:val="none" w:sz="0" w:space="0" w:color="auto"/>
                <w:bottom w:val="none" w:sz="0" w:space="0" w:color="auto"/>
                <w:right w:val="none" w:sz="0" w:space="0" w:color="auto"/>
              </w:divBdr>
            </w:div>
            <w:div w:id="302084160">
              <w:marLeft w:val="0"/>
              <w:marRight w:val="0"/>
              <w:marTop w:val="0"/>
              <w:marBottom w:val="0"/>
              <w:divBdr>
                <w:top w:val="none" w:sz="0" w:space="0" w:color="auto"/>
                <w:left w:val="none" w:sz="0" w:space="0" w:color="auto"/>
                <w:bottom w:val="none" w:sz="0" w:space="0" w:color="auto"/>
                <w:right w:val="none" w:sz="0" w:space="0" w:color="auto"/>
              </w:divBdr>
            </w:div>
            <w:div w:id="1748846796">
              <w:marLeft w:val="0"/>
              <w:marRight w:val="0"/>
              <w:marTop w:val="0"/>
              <w:marBottom w:val="0"/>
              <w:divBdr>
                <w:top w:val="none" w:sz="0" w:space="0" w:color="auto"/>
                <w:left w:val="none" w:sz="0" w:space="0" w:color="auto"/>
                <w:bottom w:val="none" w:sz="0" w:space="0" w:color="auto"/>
                <w:right w:val="none" w:sz="0" w:space="0" w:color="auto"/>
              </w:divBdr>
            </w:div>
            <w:div w:id="1605503760">
              <w:marLeft w:val="0"/>
              <w:marRight w:val="0"/>
              <w:marTop w:val="0"/>
              <w:marBottom w:val="0"/>
              <w:divBdr>
                <w:top w:val="none" w:sz="0" w:space="0" w:color="auto"/>
                <w:left w:val="none" w:sz="0" w:space="0" w:color="auto"/>
                <w:bottom w:val="none" w:sz="0" w:space="0" w:color="auto"/>
                <w:right w:val="none" w:sz="0" w:space="0" w:color="auto"/>
              </w:divBdr>
            </w:div>
            <w:div w:id="1716196362">
              <w:marLeft w:val="0"/>
              <w:marRight w:val="0"/>
              <w:marTop w:val="0"/>
              <w:marBottom w:val="0"/>
              <w:divBdr>
                <w:top w:val="none" w:sz="0" w:space="0" w:color="auto"/>
                <w:left w:val="none" w:sz="0" w:space="0" w:color="auto"/>
                <w:bottom w:val="none" w:sz="0" w:space="0" w:color="auto"/>
                <w:right w:val="none" w:sz="0" w:space="0" w:color="auto"/>
              </w:divBdr>
            </w:div>
            <w:div w:id="1134982604">
              <w:marLeft w:val="0"/>
              <w:marRight w:val="0"/>
              <w:marTop w:val="0"/>
              <w:marBottom w:val="0"/>
              <w:divBdr>
                <w:top w:val="none" w:sz="0" w:space="0" w:color="auto"/>
                <w:left w:val="none" w:sz="0" w:space="0" w:color="auto"/>
                <w:bottom w:val="none" w:sz="0" w:space="0" w:color="auto"/>
                <w:right w:val="none" w:sz="0" w:space="0" w:color="auto"/>
              </w:divBdr>
            </w:div>
            <w:div w:id="1261521130">
              <w:marLeft w:val="0"/>
              <w:marRight w:val="0"/>
              <w:marTop w:val="0"/>
              <w:marBottom w:val="0"/>
              <w:divBdr>
                <w:top w:val="none" w:sz="0" w:space="0" w:color="auto"/>
                <w:left w:val="none" w:sz="0" w:space="0" w:color="auto"/>
                <w:bottom w:val="none" w:sz="0" w:space="0" w:color="auto"/>
                <w:right w:val="none" w:sz="0" w:space="0" w:color="auto"/>
              </w:divBdr>
            </w:div>
            <w:div w:id="1315649260">
              <w:marLeft w:val="0"/>
              <w:marRight w:val="0"/>
              <w:marTop w:val="0"/>
              <w:marBottom w:val="0"/>
              <w:divBdr>
                <w:top w:val="none" w:sz="0" w:space="0" w:color="auto"/>
                <w:left w:val="none" w:sz="0" w:space="0" w:color="auto"/>
                <w:bottom w:val="none" w:sz="0" w:space="0" w:color="auto"/>
                <w:right w:val="none" w:sz="0" w:space="0" w:color="auto"/>
              </w:divBdr>
            </w:div>
            <w:div w:id="273290646">
              <w:marLeft w:val="0"/>
              <w:marRight w:val="0"/>
              <w:marTop w:val="0"/>
              <w:marBottom w:val="0"/>
              <w:divBdr>
                <w:top w:val="none" w:sz="0" w:space="0" w:color="auto"/>
                <w:left w:val="none" w:sz="0" w:space="0" w:color="auto"/>
                <w:bottom w:val="none" w:sz="0" w:space="0" w:color="auto"/>
                <w:right w:val="none" w:sz="0" w:space="0" w:color="auto"/>
              </w:divBdr>
            </w:div>
            <w:div w:id="550770526">
              <w:marLeft w:val="0"/>
              <w:marRight w:val="0"/>
              <w:marTop w:val="0"/>
              <w:marBottom w:val="0"/>
              <w:divBdr>
                <w:top w:val="none" w:sz="0" w:space="0" w:color="auto"/>
                <w:left w:val="none" w:sz="0" w:space="0" w:color="auto"/>
                <w:bottom w:val="none" w:sz="0" w:space="0" w:color="auto"/>
                <w:right w:val="none" w:sz="0" w:space="0" w:color="auto"/>
              </w:divBdr>
            </w:div>
            <w:div w:id="2028748183">
              <w:marLeft w:val="0"/>
              <w:marRight w:val="0"/>
              <w:marTop w:val="0"/>
              <w:marBottom w:val="0"/>
              <w:divBdr>
                <w:top w:val="none" w:sz="0" w:space="0" w:color="auto"/>
                <w:left w:val="none" w:sz="0" w:space="0" w:color="auto"/>
                <w:bottom w:val="none" w:sz="0" w:space="0" w:color="auto"/>
                <w:right w:val="none" w:sz="0" w:space="0" w:color="auto"/>
              </w:divBdr>
            </w:div>
            <w:div w:id="1859537192">
              <w:marLeft w:val="0"/>
              <w:marRight w:val="0"/>
              <w:marTop w:val="0"/>
              <w:marBottom w:val="0"/>
              <w:divBdr>
                <w:top w:val="none" w:sz="0" w:space="0" w:color="auto"/>
                <w:left w:val="none" w:sz="0" w:space="0" w:color="auto"/>
                <w:bottom w:val="none" w:sz="0" w:space="0" w:color="auto"/>
                <w:right w:val="none" w:sz="0" w:space="0" w:color="auto"/>
              </w:divBdr>
            </w:div>
            <w:div w:id="453063402">
              <w:marLeft w:val="0"/>
              <w:marRight w:val="0"/>
              <w:marTop w:val="0"/>
              <w:marBottom w:val="0"/>
              <w:divBdr>
                <w:top w:val="none" w:sz="0" w:space="0" w:color="auto"/>
                <w:left w:val="none" w:sz="0" w:space="0" w:color="auto"/>
                <w:bottom w:val="none" w:sz="0" w:space="0" w:color="auto"/>
                <w:right w:val="none" w:sz="0" w:space="0" w:color="auto"/>
              </w:divBdr>
            </w:div>
            <w:div w:id="1490364796">
              <w:marLeft w:val="0"/>
              <w:marRight w:val="0"/>
              <w:marTop w:val="0"/>
              <w:marBottom w:val="0"/>
              <w:divBdr>
                <w:top w:val="none" w:sz="0" w:space="0" w:color="auto"/>
                <w:left w:val="none" w:sz="0" w:space="0" w:color="auto"/>
                <w:bottom w:val="none" w:sz="0" w:space="0" w:color="auto"/>
                <w:right w:val="none" w:sz="0" w:space="0" w:color="auto"/>
              </w:divBdr>
            </w:div>
            <w:div w:id="334043057">
              <w:marLeft w:val="0"/>
              <w:marRight w:val="0"/>
              <w:marTop w:val="0"/>
              <w:marBottom w:val="0"/>
              <w:divBdr>
                <w:top w:val="none" w:sz="0" w:space="0" w:color="auto"/>
                <w:left w:val="none" w:sz="0" w:space="0" w:color="auto"/>
                <w:bottom w:val="none" w:sz="0" w:space="0" w:color="auto"/>
                <w:right w:val="none" w:sz="0" w:space="0" w:color="auto"/>
              </w:divBdr>
            </w:div>
            <w:div w:id="2009602070">
              <w:marLeft w:val="0"/>
              <w:marRight w:val="0"/>
              <w:marTop w:val="0"/>
              <w:marBottom w:val="0"/>
              <w:divBdr>
                <w:top w:val="none" w:sz="0" w:space="0" w:color="auto"/>
                <w:left w:val="none" w:sz="0" w:space="0" w:color="auto"/>
                <w:bottom w:val="none" w:sz="0" w:space="0" w:color="auto"/>
                <w:right w:val="none" w:sz="0" w:space="0" w:color="auto"/>
              </w:divBdr>
            </w:div>
            <w:div w:id="505364850">
              <w:marLeft w:val="0"/>
              <w:marRight w:val="0"/>
              <w:marTop w:val="0"/>
              <w:marBottom w:val="0"/>
              <w:divBdr>
                <w:top w:val="none" w:sz="0" w:space="0" w:color="auto"/>
                <w:left w:val="none" w:sz="0" w:space="0" w:color="auto"/>
                <w:bottom w:val="none" w:sz="0" w:space="0" w:color="auto"/>
                <w:right w:val="none" w:sz="0" w:space="0" w:color="auto"/>
              </w:divBdr>
            </w:div>
            <w:div w:id="1123961240">
              <w:marLeft w:val="0"/>
              <w:marRight w:val="0"/>
              <w:marTop w:val="0"/>
              <w:marBottom w:val="0"/>
              <w:divBdr>
                <w:top w:val="none" w:sz="0" w:space="0" w:color="auto"/>
                <w:left w:val="none" w:sz="0" w:space="0" w:color="auto"/>
                <w:bottom w:val="none" w:sz="0" w:space="0" w:color="auto"/>
                <w:right w:val="none" w:sz="0" w:space="0" w:color="auto"/>
              </w:divBdr>
            </w:div>
            <w:div w:id="181266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15411">
      <w:bodyDiv w:val="1"/>
      <w:marLeft w:val="0"/>
      <w:marRight w:val="0"/>
      <w:marTop w:val="0"/>
      <w:marBottom w:val="0"/>
      <w:divBdr>
        <w:top w:val="none" w:sz="0" w:space="0" w:color="auto"/>
        <w:left w:val="none" w:sz="0" w:space="0" w:color="auto"/>
        <w:bottom w:val="none" w:sz="0" w:space="0" w:color="auto"/>
        <w:right w:val="none" w:sz="0" w:space="0" w:color="auto"/>
      </w:divBdr>
    </w:div>
    <w:div w:id="2000883896">
      <w:bodyDiv w:val="1"/>
      <w:marLeft w:val="0"/>
      <w:marRight w:val="0"/>
      <w:marTop w:val="0"/>
      <w:marBottom w:val="0"/>
      <w:divBdr>
        <w:top w:val="none" w:sz="0" w:space="0" w:color="auto"/>
        <w:left w:val="none" w:sz="0" w:space="0" w:color="auto"/>
        <w:bottom w:val="none" w:sz="0" w:space="0" w:color="auto"/>
        <w:right w:val="none" w:sz="0" w:space="0" w:color="auto"/>
      </w:divBdr>
      <w:divsChild>
        <w:div w:id="1811945417">
          <w:marLeft w:val="0"/>
          <w:marRight w:val="0"/>
          <w:marTop w:val="0"/>
          <w:marBottom w:val="0"/>
          <w:divBdr>
            <w:top w:val="none" w:sz="0" w:space="0" w:color="auto"/>
            <w:left w:val="none" w:sz="0" w:space="0" w:color="auto"/>
            <w:bottom w:val="none" w:sz="0" w:space="0" w:color="auto"/>
            <w:right w:val="none" w:sz="0" w:space="0" w:color="auto"/>
          </w:divBdr>
          <w:divsChild>
            <w:div w:id="649291220">
              <w:marLeft w:val="0"/>
              <w:marRight w:val="0"/>
              <w:marTop w:val="0"/>
              <w:marBottom w:val="0"/>
              <w:divBdr>
                <w:top w:val="none" w:sz="0" w:space="0" w:color="auto"/>
                <w:left w:val="none" w:sz="0" w:space="0" w:color="auto"/>
                <w:bottom w:val="none" w:sz="0" w:space="0" w:color="auto"/>
                <w:right w:val="none" w:sz="0" w:space="0" w:color="auto"/>
              </w:divBdr>
            </w:div>
            <w:div w:id="438914898">
              <w:marLeft w:val="0"/>
              <w:marRight w:val="0"/>
              <w:marTop w:val="0"/>
              <w:marBottom w:val="0"/>
              <w:divBdr>
                <w:top w:val="none" w:sz="0" w:space="0" w:color="auto"/>
                <w:left w:val="none" w:sz="0" w:space="0" w:color="auto"/>
                <w:bottom w:val="none" w:sz="0" w:space="0" w:color="auto"/>
                <w:right w:val="none" w:sz="0" w:space="0" w:color="auto"/>
              </w:divBdr>
            </w:div>
            <w:div w:id="270742114">
              <w:marLeft w:val="0"/>
              <w:marRight w:val="0"/>
              <w:marTop w:val="0"/>
              <w:marBottom w:val="0"/>
              <w:divBdr>
                <w:top w:val="none" w:sz="0" w:space="0" w:color="auto"/>
                <w:left w:val="none" w:sz="0" w:space="0" w:color="auto"/>
                <w:bottom w:val="none" w:sz="0" w:space="0" w:color="auto"/>
                <w:right w:val="none" w:sz="0" w:space="0" w:color="auto"/>
              </w:divBdr>
            </w:div>
            <w:div w:id="2126264336">
              <w:marLeft w:val="0"/>
              <w:marRight w:val="0"/>
              <w:marTop w:val="0"/>
              <w:marBottom w:val="0"/>
              <w:divBdr>
                <w:top w:val="none" w:sz="0" w:space="0" w:color="auto"/>
                <w:left w:val="none" w:sz="0" w:space="0" w:color="auto"/>
                <w:bottom w:val="none" w:sz="0" w:space="0" w:color="auto"/>
                <w:right w:val="none" w:sz="0" w:space="0" w:color="auto"/>
              </w:divBdr>
            </w:div>
            <w:div w:id="1505124113">
              <w:marLeft w:val="0"/>
              <w:marRight w:val="0"/>
              <w:marTop w:val="0"/>
              <w:marBottom w:val="0"/>
              <w:divBdr>
                <w:top w:val="none" w:sz="0" w:space="0" w:color="auto"/>
                <w:left w:val="none" w:sz="0" w:space="0" w:color="auto"/>
                <w:bottom w:val="none" w:sz="0" w:space="0" w:color="auto"/>
                <w:right w:val="none" w:sz="0" w:space="0" w:color="auto"/>
              </w:divBdr>
            </w:div>
            <w:div w:id="696736674">
              <w:marLeft w:val="0"/>
              <w:marRight w:val="0"/>
              <w:marTop w:val="0"/>
              <w:marBottom w:val="0"/>
              <w:divBdr>
                <w:top w:val="none" w:sz="0" w:space="0" w:color="auto"/>
                <w:left w:val="none" w:sz="0" w:space="0" w:color="auto"/>
                <w:bottom w:val="none" w:sz="0" w:space="0" w:color="auto"/>
                <w:right w:val="none" w:sz="0" w:space="0" w:color="auto"/>
              </w:divBdr>
            </w:div>
            <w:div w:id="134177470">
              <w:marLeft w:val="0"/>
              <w:marRight w:val="0"/>
              <w:marTop w:val="0"/>
              <w:marBottom w:val="0"/>
              <w:divBdr>
                <w:top w:val="none" w:sz="0" w:space="0" w:color="auto"/>
                <w:left w:val="none" w:sz="0" w:space="0" w:color="auto"/>
                <w:bottom w:val="none" w:sz="0" w:space="0" w:color="auto"/>
                <w:right w:val="none" w:sz="0" w:space="0" w:color="auto"/>
              </w:divBdr>
            </w:div>
            <w:div w:id="1098678220">
              <w:marLeft w:val="0"/>
              <w:marRight w:val="0"/>
              <w:marTop w:val="0"/>
              <w:marBottom w:val="0"/>
              <w:divBdr>
                <w:top w:val="none" w:sz="0" w:space="0" w:color="auto"/>
                <w:left w:val="none" w:sz="0" w:space="0" w:color="auto"/>
                <w:bottom w:val="none" w:sz="0" w:space="0" w:color="auto"/>
                <w:right w:val="none" w:sz="0" w:space="0" w:color="auto"/>
              </w:divBdr>
            </w:div>
            <w:div w:id="1898971674">
              <w:marLeft w:val="0"/>
              <w:marRight w:val="0"/>
              <w:marTop w:val="0"/>
              <w:marBottom w:val="0"/>
              <w:divBdr>
                <w:top w:val="none" w:sz="0" w:space="0" w:color="auto"/>
                <w:left w:val="none" w:sz="0" w:space="0" w:color="auto"/>
                <w:bottom w:val="none" w:sz="0" w:space="0" w:color="auto"/>
                <w:right w:val="none" w:sz="0" w:space="0" w:color="auto"/>
              </w:divBdr>
            </w:div>
            <w:div w:id="495849904">
              <w:marLeft w:val="0"/>
              <w:marRight w:val="0"/>
              <w:marTop w:val="0"/>
              <w:marBottom w:val="0"/>
              <w:divBdr>
                <w:top w:val="none" w:sz="0" w:space="0" w:color="auto"/>
                <w:left w:val="none" w:sz="0" w:space="0" w:color="auto"/>
                <w:bottom w:val="none" w:sz="0" w:space="0" w:color="auto"/>
                <w:right w:val="none" w:sz="0" w:space="0" w:color="auto"/>
              </w:divBdr>
            </w:div>
            <w:div w:id="381446441">
              <w:marLeft w:val="0"/>
              <w:marRight w:val="0"/>
              <w:marTop w:val="0"/>
              <w:marBottom w:val="0"/>
              <w:divBdr>
                <w:top w:val="none" w:sz="0" w:space="0" w:color="auto"/>
                <w:left w:val="none" w:sz="0" w:space="0" w:color="auto"/>
                <w:bottom w:val="none" w:sz="0" w:space="0" w:color="auto"/>
                <w:right w:val="none" w:sz="0" w:space="0" w:color="auto"/>
              </w:divBdr>
            </w:div>
            <w:div w:id="1595702852">
              <w:marLeft w:val="0"/>
              <w:marRight w:val="0"/>
              <w:marTop w:val="0"/>
              <w:marBottom w:val="0"/>
              <w:divBdr>
                <w:top w:val="none" w:sz="0" w:space="0" w:color="auto"/>
                <w:left w:val="none" w:sz="0" w:space="0" w:color="auto"/>
                <w:bottom w:val="none" w:sz="0" w:space="0" w:color="auto"/>
                <w:right w:val="none" w:sz="0" w:space="0" w:color="auto"/>
              </w:divBdr>
            </w:div>
            <w:div w:id="332219067">
              <w:marLeft w:val="0"/>
              <w:marRight w:val="0"/>
              <w:marTop w:val="0"/>
              <w:marBottom w:val="0"/>
              <w:divBdr>
                <w:top w:val="none" w:sz="0" w:space="0" w:color="auto"/>
                <w:left w:val="none" w:sz="0" w:space="0" w:color="auto"/>
                <w:bottom w:val="none" w:sz="0" w:space="0" w:color="auto"/>
                <w:right w:val="none" w:sz="0" w:space="0" w:color="auto"/>
              </w:divBdr>
            </w:div>
            <w:div w:id="740759171">
              <w:marLeft w:val="0"/>
              <w:marRight w:val="0"/>
              <w:marTop w:val="0"/>
              <w:marBottom w:val="0"/>
              <w:divBdr>
                <w:top w:val="none" w:sz="0" w:space="0" w:color="auto"/>
                <w:left w:val="none" w:sz="0" w:space="0" w:color="auto"/>
                <w:bottom w:val="none" w:sz="0" w:space="0" w:color="auto"/>
                <w:right w:val="none" w:sz="0" w:space="0" w:color="auto"/>
              </w:divBdr>
            </w:div>
            <w:div w:id="48230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570030">
      <w:bodyDiv w:val="1"/>
      <w:marLeft w:val="0"/>
      <w:marRight w:val="0"/>
      <w:marTop w:val="0"/>
      <w:marBottom w:val="0"/>
      <w:divBdr>
        <w:top w:val="none" w:sz="0" w:space="0" w:color="auto"/>
        <w:left w:val="none" w:sz="0" w:space="0" w:color="auto"/>
        <w:bottom w:val="none" w:sz="0" w:space="0" w:color="auto"/>
        <w:right w:val="none" w:sz="0" w:space="0" w:color="auto"/>
      </w:divBdr>
      <w:divsChild>
        <w:div w:id="2140831362">
          <w:marLeft w:val="0"/>
          <w:marRight w:val="0"/>
          <w:marTop w:val="0"/>
          <w:marBottom w:val="0"/>
          <w:divBdr>
            <w:top w:val="none" w:sz="0" w:space="0" w:color="auto"/>
            <w:left w:val="none" w:sz="0" w:space="0" w:color="auto"/>
            <w:bottom w:val="none" w:sz="0" w:space="0" w:color="auto"/>
            <w:right w:val="none" w:sz="0" w:space="0" w:color="auto"/>
          </w:divBdr>
          <w:divsChild>
            <w:div w:id="14151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parkfun.com/datasheets/Components/SMD/nRF24L01Pluss_Preliminary_Product_Specification_v1_0.pdf"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en.wikipedia.org/wiki/Serial_Peripheral_Interfac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s://www.mouser.com/datasheet/2/758/DHT11-Technical-Data-Sheet-Translated-Version-1143054.pdf"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s://docs.arduino.cc/static/9982a40d35bb00ec42c0869106c40a0a/A000066-datashee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JZmNC1mlvfo3fRGQKINcAzLcEg==">AMUW2mVKluUE2gudFvxSbLsKDUB7AMftf9mvU4UCnGWqErfkPUhWh5aLeA8AhSGKacCqwTrT7oEJ+c+ejO0PObEfE7x5p8NPXjx8CF1H3gRXFWQH96hvqfNts09q3MKKofVG6OjpSeUh</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AF81442-1D9E-4460-83F5-2F532FBB0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18417</Words>
  <Characters>10499</Characters>
  <Application>Microsoft Office Word</Application>
  <DocSecurity>0</DocSecurity>
  <Lines>87</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Uldis</cp:lastModifiedBy>
  <cp:revision>2</cp:revision>
  <dcterms:created xsi:type="dcterms:W3CDTF">2022-06-15T09:03:00Z</dcterms:created>
  <dcterms:modified xsi:type="dcterms:W3CDTF">2022-06-15T09:03:00Z</dcterms:modified>
</cp:coreProperties>
</file>