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6B0" w:rsidRPr="00737DD9" w:rsidRDefault="00737DD9" w:rsidP="00737DD9">
      <w:pPr>
        <w:ind w:firstLine="0"/>
        <w:jc w:val="right"/>
        <w:rPr>
          <w:b/>
          <w:color w:val="auto"/>
          <w:sz w:val="28"/>
          <w:szCs w:val="28"/>
        </w:rPr>
      </w:pPr>
      <w:r w:rsidRPr="00737DD9">
        <w:rPr>
          <w:b/>
          <w:color w:val="auto"/>
          <w:sz w:val="28"/>
          <w:szCs w:val="28"/>
        </w:rPr>
        <w:t>APSTIPRINU</w:t>
      </w:r>
    </w:p>
    <w:p w:rsidR="00737DD9" w:rsidRPr="00737DD9" w:rsidRDefault="00737DD9" w:rsidP="00737DD9">
      <w:pPr>
        <w:ind w:firstLine="0"/>
        <w:jc w:val="right"/>
        <w:rPr>
          <w:b/>
          <w:color w:val="auto"/>
          <w:sz w:val="28"/>
          <w:szCs w:val="28"/>
        </w:rPr>
      </w:pPr>
      <w:r>
        <w:rPr>
          <w:b/>
          <w:color w:val="auto"/>
          <w:sz w:val="28"/>
          <w:szCs w:val="28"/>
        </w:rPr>
        <w:t>k</w:t>
      </w:r>
      <w:r w:rsidRPr="00737DD9">
        <w:rPr>
          <w:b/>
          <w:color w:val="auto"/>
          <w:sz w:val="28"/>
          <w:szCs w:val="28"/>
        </w:rPr>
        <w:t>lientu apkalpošanas speciālistu, programmēšanu un datorsistēmu tehniķu</w:t>
      </w:r>
    </w:p>
    <w:p w:rsidR="00737DD9" w:rsidRPr="00737DD9" w:rsidRDefault="00737DD9" w:rsidP="00737DD9">
      <w:pPr>
        <w:ind w:firstLine="0"/>
        <w:jc w:val="right"/>
        <w:rPr>
          <w:b/>
          <w:color w:val="auto"/>
          <w:sz w:val="28"/>
          <w:szCs w:val="28"/>
        </w:rPr>
      </w:pPr>
      <w:r w:rsidRPr="00737DD9">
        <w:rPr>
          <w:b/>
          <w:color w:val="auto"/>
          <w:sz w:val="28"/>
          <w:szCs w:val="28"/>
        </w:rPr>
        <w:t>Metodiskā komisja</w:t>
      </w:r>
    </w:p>
    <w:p w:rsidR="00737DD9" w:rsidRPr="00737DD9" w:rsidRDefault="00737DD9" w:rsidP="00737DD9">
      <w:pPr>
        <w:ind w:firstLine="0"/>
        <w:jc w:val="right"/>
        <w:rPr>
          <w:b/>
          <w:color w:val="auto"/>
          <w:sz w:val="28"/>
          <w:szCs w:val="28"/>
        </w:rPr>
      </w:pPr>
      <w:r w:rsidRPr="00737DD9">
        <w:rPr>
          <w:b/>
          <w:color w:val="auto"/>
          <w:sz w:val="28"/>
          <w:szCs w:val="28"/>
        </w:rPr>
        <w:t>_________J.Poriķe</w:t>
      </w:r>
    </w:p>
    <w:p w:rsidR="00737DD9" w:rsidRPr="00737DD9" w:rsidRDefault="00737DD9" w:rsidP="00737DD9">
      <w:pPr>
        <w:ind w:firstLine="0"/>
        <w:jc w:val="right"/>
        <w:rPr>
          <w:b/>
          <w:color w:val="auto"/>
          <w:sz w:val="28"/>
          <w:szCs w:val="28"/>
        </w:rPr>
      </w:pPr>
      <w:r w:rsidRPr="00737DD9">
        <w:rPr>
          <w:b/>
          <w:color w:val="auto"/>
          <w:sz w:val="28"/>
          <w:szCs w:val="28"/>
        </w:rPr>
        <w:t>2021.gada “___”________</w:t>
      </w:r>
    </w:p>
    <w:sdt>
      <w:sdtPr>
        <w:rPr>
          <w:rFonts w:ascii="Times New Roman" w:eastAsiaTheme="minorHAnsi" w:hAnsi="Times New Roman"/>
          <w:color w:val="5B9BD5" w:themeColor="accent1"/>
          <w:sz w:val="24"/>
          <w:lang w:val="en-US" w:eastAsia="en-US"/>
        </w:rPr>
        <w:id w:val="-1824258360"/>
        <w:docPartObj>
          <w:docPartGallery w:val="Cover Pages"/>
          <w:docPartUnique/>
        </w:docPartObj>
      </w:sdtPr>
      <w:sdtEndPr>
        <w:rPr>
          <w:rFonts w:cstheme="minorHAnsi"/>
          <w:b/>
          <w:bCs/>
          <w:color w:val="000000" w:themeColor="text1"/>
          <w:sz w:val="26"/>
          <w:szCs w:val="26"/>
        </w:rPr>
      </w:sdtEndPr>
      <w:sdtContent>
        <w:p w:rsidR="003725DF" w:rsidRDefault="003725DF" w:rsidP="00737DD9">
          <w:pPr>
            <w:pStyle w:val="NoSpacing"/>
            <w:spacing w:before="1540" w:after="240"/>
            <w:jc w:val="center"/>
            <w:rPr>
              <w:color w:val="5B9BD5" w:themeColor="accent1"/>
              <w:sz w:val="28"/>
              <w:szCs w:val="28"/>
            </w:rPr>
          </w:pPr>
        </w:p>
        <w:p w:rsidR="00D46543" w:rsidRDefault="00D46543" w:rsidP="003725DF">
          <w:pPr>
            <w:pStyle w:val="NoSpacing"/>
            <w:spacing w:before="480"/>
            <w:rPr>
              <w:b/>
              <w:bCs/>
              <w:color w:val="000000" w:themeColor="text1"/>
            </w:rPr>
          </w:pPr>
        </w:p>
        <w:p w:rsidR="00737DD9" w:rsidRPr="00737DD9" w:rsidRDefault="00737DD9" w:rsidP="00737DD9">
          <w:pPr>
            <w:pStyle w:val="NoSpacing"/>
            <w:spacing w:before="480"/>
            <w:jc w:val="center"/>
            <w:rPr>
              <w:b/>
              <w:bCs/>
              <w:color w:val="000000" w:themeColor="text1"/>
              <w:sz w:val="36"/>
              <w:szCs w:val="36"/>
            </w:rPr>
          </w:pPr>
          <w:r w:rsidRPr="00737DD9">
            <w:rPr>
              <w:b/>
              <w:bCs/>
              <w:color w:val="000000" w:themeColor="text1"/>
              <w:sz w:val="36"/>
              <w:szCs w:val="36"/>
            </w:rPr>
            <w:t>JELGAVAS TEHNIKUMS</w:t>
          </w:r>
        </w:p>
        <w:p w:rsidR="00737DD9" w:rsidRPr="00737DD9" w:rsidRDefault="00737DD9" w:rsidP="00737DD9">
          <w:pPr>
            <w:pStyle w:val="NoSpacing"/>
            <w:spacing w:before="480"/>
            <w:jc w:val="center"/>
            <w:rPr>
              <w:b/>
              <w:bCs/>
              <w:color w:val="000000" w:themeColor="text1"/>
              <w:sz w:val="36"/>
              <w:szCs w:val="36"/>
            </w:rPr>
          </w:pPr>
          <w:r w:rsidRPr="00737DD9">
            <w:rPr>
              <w:b/>
              <w:bCs/>
              <w:color w:val="000000" w:themeColor="text1"/>
              <w:sz w:val="36"/>
              <w:szCs w:val="36"/>
            </w:rPr>
            <w:t>KVALIFIKĀCIJAS DARBS</w:t>
          </w:r>
        </w:p>
        <w:p w:rsidR="00737DD9" w:rsidRDefault="00737DD9" w:rsidP="00737DD9">
          <w:pPr>
            <w:pStyle w:val="NoSpacing"/>
            <w:spacing w:before="480"/>
            <w:jc w:val="center"/>
            <w:rPr>
              <w:b/>
              <w:bCs/>
              <w:color w:val="000000" w:themeColor="text1"/>
              <w:sz w:val="36"/>
              <w:szCs w:val="36"/>
            </w:rPr>
          </w:pPr>
          <w:r w:rsidRPr="00737DD9">
            <w:rPr>
              <w:b/>
              <w:bCs/>
              <w:color w:val="000000" w:themeColor="text1"/>
              <w:sz w:val="36"/>
              <w:szCs w:val="36"/>
            </w:rPr>
            <w:t>Tēma: Interneta veikala izveide</w:t>
          </w:r>
        </w:p>
        <w:p w:rsidR="00737DD9" w:rsidRDefault="00737DD9" w:rsidP="00737DD9">
          <w:pPr>
            <w:pStyle w:val="NoSpacing"/>
            <w:spacing w:before="480"/>
            <w:jc w:val="center"/>
            <w:rPr>
              <w:b/>
              <w:bCs/>
              <w:color w:val="000000" w:themeColor="text1"/>
              <w:sz w:val="36"/>
              <w:szCs w:val="36"/>
            </w:rPr>
          </w:pPr>
        </w:p>
        <w:p w:rsidR="00737DD9" w:rsidRDefault="00737DD9" w:rsidP="00737DD9">
          <w:pPr>
            <w:pStyle w:val="NoSpacing"/>
            <w:spacing w:before="480"/>
            <w:jc w:val="center"/>
            <w:rPr>
              <w:b/>
              <w:bCs/>
              <w:color w:val="000000" w:themeColor="text1"/>
              <w:sz w:val="36"/>
              <w:szCs w:val="36"/>
            </w:rPr>
          </w:pPr>
        </w:p>
        <w:p w:rsidR="00737DD9" w:rsidRDefault="00737DD9" w:rsidP="00737DD9">
          <w:pPr>
            <w:pStyle w:val="NoSpacing"/>
            <w:spacing w:before="480"/>
            <w:jc w:val="center"/>
            <w:rPr>
              <w:b/>
              <w:bCs/>
              <w:color w:val="000000" w:themeColor="text1"/>
              <w:sz w:val="36"/>
              <w:szCs w:val="36"/>
            </w:rPr>
          </w:pPr>
        </w:p>
        <w:p w:rsidR="00737DD9" w:rsidRDefault="00737DD9" w:rsidP="00737DD9">
          <w:pPr>
            <w:pStyle w:val="NoSpacing"/>
            <w:spacing w:before="480"/>
            <w:jc w:val="center"/>
            <w:rPr>
              <w:b/>
              <w:bCs/>
              <w:color w:val="000000" w:themeColor="text1"/>
              <w:sz w:val="36"/>
              <w:szCs w:val="36"/>
            </w:rPr>
          </w:pPr>
        </w:p>
        <w:p w:rsidR="00737DD9" w:rsidRPr="00737DD9" w:rsidRDefault="00737DD9" w:rsidP="00737DD9">
          <w:pPr>
            <w:pStyle w:val="NoSpacing"/>
            <w:spacing w:before="480"/>
            <w:jc w:val="center"/>
            <w:rPr>
              <w:b/>
              <w:bCs/>
              <w:color w:val="000000" w:themeColor="text1"/>
              <w:sz w:val="36"/>
              <w:szCs w:val="36"/>
            </w:rPr>
            <w:sectPr w:rsidR="00737DD9" w:rsidRPr="00737DD9" w:rsidSect="00F734ED">
              <w:footerReference w:type="default" r:id="rId8"/>
              <w:pgSz w:w="12240" w:h="15840"/>
              <w:pgMar w:top="1134" w:right="1134" w:bottom="1134" w:left="567" w:header="709" w:footer="709" w:gutter="0"/>
              <w:pgNumType w:start="0"/>
              <w:cols w:space="708"/>
              <w:titlePg/>
              <w:docGrid w:linePitch="360"/>
            </w:sectPr>
          </w:pPr>
          <w:r>
            <w:rPr>
              <w:b/>
              <w:bCs/>
              <w:color w:val="000000" w:themeColor="text1"/>
              <w:sz w:val="36"/>
              <w:szCs w:val="36"/>
            </w:rPr>
            <w:t>Jelgava 2022</w:t>
          </w:r>
        </w:p>
        <w:p w:rsidR="00D46543" w:rsidRPr="00DF1008" w:rsidRDefault="00753092" w:rsidP="00D46543">
          <w:pPr>
            <w:pStyle w:val="Heading1"/>
            <w:rPr>
              <w:rFonts w:ascii="Times New Roman" w:eastAsia="Times New Roman" w:hAnsi="Times New Roman" w:cs="Times New Roman"/>
              <w:sz w:val="24"/>
              <w:szCs w:val="24"/>
            </w:rPr>
          </w:pPr>
          <w:bookmarkStart w:id="0" w:name="_Toc93572970"/>
          <w:r>
            <w:rPr>
              <w:rFonts w:eastAsia="Times New Roman"/>
              <w:lang w:val="lv-LV"/>
            </w:rPr>
            <w:lastRenderedPageBreak/>
            <w:t>Saturs</w:t>
          </w:r>
          <w:bookmarkEnd w:id="0"/>
        </w:p>
        <w:p w:rsidR="00D46543" w:rsidRDefault="00D46543" w:rsidP="00D46543">
          <w:pPr>
            <w:spacing w:line="240" w:lineRule="auto"/>
            <w:ind w:firstLine="0"/>
            <w:rPr>
              <w:rFonts w:eastAsia="Times New Roman" w:cs="Times New Roman"/>
              <w:szCs w:val="24"/>
            </w:rPr>
          </w:pPr>
        </w:p>
        <w:sdt>
          <w:sdtPr>
            <w:rPr>
              <w:rFonts w:ascii="Times New Roman" w:eastAsiaTheme="minorHAnsi" w:hAnsi="Times New Roman" w:cstheme="minorBidi"/>
              <w:color w:val="5B9BD5" w:themeColor="accent1"/>
              <w:sz w:val="24"/>
              <w:szCs w:val="22"/>
            </w:rPr>
            <w:id w:val="966093080"/>
            <w:docPartObj>
              <w:docPartGallery w:val="Table of Contents"/>
              <w:docPartUnique/>
            </w:docPartObj>
          </w:sdtPr>
          <w:sdtEndPr>
            <w:rPr>
              <w:b/>
              <w:bCs/>
              <w:noProof/>
              <w:color w:val="000000" w:themeColor="text1"/>
            </w:rPr>
          </w:sdtEndPr>
          <w:sdtContent>
            <w:p w:rsidR="00D46543" w:rsidRDefault="00D46543" w:rsidP="00D46543">
              <w:pPr>
                <w:pStyle w:val="TOCHeading"/>
              </w:pPr>
            </w:p>
            <w:p w:rsidR="00B64492" w:rsidRDefault="00D46543">
              <w:pPr>
                <w:pStyle w:val="TOC1"/>
                <w:tabs>
                  <w:tab w:val="left" w:pos="1320"/>
                  <w:tab w:val="right" w:leader="dot" w:pos="10529"/>
                </w:tabs>
                <w:rPr>
                  <w:rFonts w:asciiTheme="minorHAnsi" w:eastAsiaTheme="minorEastAsia" w:hAnsiTheme="minorHAnsi"/>
                  <w:noProof/>
                  <w:color w:val="auto"/>
                  <w:sz w:val="22"/>
                  <w:lang w:val="ru-RU" w:eastAsia="ru-RU"/>
                </w:rPr>
              </w:pPr>
              <w:r>
                <w:fldChar w:fldCharType="begin"/>
              </w:r>
              <w:r>
                <w:instrText xml:space="preserve"> TOC \o "1-3" \h \z \u </w:instrText>
              </w:r>
              <w:r>
                <w:fldChar w:fldCharType="separate"/>
              </w:r>
              <w:hyperlink w:anchor="_Toc93572970" w:history="1">
                <w:r w:rsidR="00B64492" w:rsidRPr="00BA6E6C">
                  <w:rPr>
                    <w:rStyle w:val="Hyperlink"/>
                    <w:rFonts w:eastAsia="Times New Roman" w:cs="Times New Roman"/>
                    <w:noProof/>
                  </w:rPr>
                  <w:t>1.</w:t>
                </w:r>
                <w:r w:rsidR="00B64492">
                  <w:rPr>
                    <w:rFonts w:asciiTheme="minorHAnsi" w:eastAsiaTheme="minorEastAsia" w:hAnsiTheme="minorHAnsi"/>
                    <w:noProof/>
                    <w:color w:val="auto"/>
                    <w:sz w:val="22"/>
                    <w:lang w:val="ru-RU" w:eastAsia="ru-RU"/>
                  </w:rPr>
                  <w:tab/>
                </w:r>
                <w:r w:rsidR="00B64492" w:rsidRPr="00BA6E6C">
                  <w:rPr>
                    <w:rStyle w:val="Hyperlink"/>
                    <w:rFonts w:eastAsia="Times New Roman"/>
                    <w:noProof/>
                    <w:lang w:val="lv-LV"/>
                  </w:rPr>
                  <w:t>Saturs</w:t>
                </w:r>
                <w:r w:rsidR="00B64492">
                  <w:rPr>
                    <w:noProof/>
                    <w:webHidden/>
                  </w:rPr>
                  <w:tab/>
                </w:r>
                <w:r w:rsidR="00B64492">
                  <w:rPr>
                    <w:noProof/>
                    <w:webHidden/>
                  </w:rPr>
                  <w:fldChar w:fldCharType="begin"/>
                </w:r>
                <w:r w:rsidR="00B64492">
                  <w:rPr>
                    <w:noProof/>
                    <w:webHidden/>
                  </w:rPr>
                  <w:instrText xml:space="preserve"> PAGEREF _Toc93572970 \h </w:instrText>
                </w:r>
                <w:r w:rsidR="00B64492">
                  <w:rPr>
                    <w:noProof/>
                    <w:webHidden/>
                  </w:rPr>
                </w:r>
                <w:r w:rsidR="00B64492">
                  <w:rPr>
                    <w:noProof/>
                    <w:webHidden/>
                  </w:rPr>
                  <w:fldChar w:fldCharType="separate"/>
                </w:r>
                <w:r w:rsidR="00B64492">
                  <w:rPr>
                    <w:noProof/>
                    <w:webHidden/>
                  </w:rPr>
                  <w:t>1</w:t>
                </w:r>
                <w:r w:rsidR="00B64492">
                  <w:rPr>
                    <w:noProof/>
                    <w:webHidden/>
                  </w:rPr>
                  <w:fldChar w:fldCharType="end"/>
                </w:r>
              </w:hyperlink>
            </w:p>
            <w:p w:rsidR="00B64492" w:rsidRDefault="00B64492">
              <w:pPr>
                <w:pStyle w:val="TOC1"/>
                <w:tabs>
                  <w:tab w:val="left" w:pos="1320"/>
                  <w:tab w:val="right" w:leader="dot" w:pos="10529"/>
                </w:tabs>
                <w:rPr>
                  <w:rFonts w:asciiTheme="minorHAnsi" w:eastAsiaTheme="minorEastAsia" w:hAnsiTheme="minorHAnsi"/>
                  <w:noProof/>
                  <w:color w:val="auto"/>
                  <w:sz w:val="22"/>
                  <w:lang w:val="ru-RU" w:eastAsia="ru-RU"/>
                </w:rPr>
              </w:pPr>
              <w:hyperlink w:anchor="_Toc93572971" w:history="1">
                <w:r w:rsidRPr="00BA6E6C">
                  <w:rPr>
                    <w:rStyle w:val="Hyperlink"/>
                    <w:rFonts w:cstheme="majorHAnsi"/>
                    <w:noProof/>
                    <w:lang w:val="lv-LV"/>
                  </w:rPr>
                  <w:t>2.</w:t>
                </w:r>
                <w:r>
                  <w:rPr>
                    <w:rFonts w:asciiTheme="minorHAnsi" w:eastAsiaTheme="minorEastAsia" w:hAnsiTheme="minorHAnsi"/>
                    <w:noProof/>
                    <w:color w:val="auto"/>
                    <w:sz w:val="22"/>
                    <w:lang w:val="ru-RU" w:eastAsia="ru-RU"/>
                  </w:rPr>
                  <w:tab/>
                </w:r>
                <w:r w:rsidRPr="00BA6E6C">
                  <w:rPr>
                    <w:rStyle w:val="Hyperlink"/>
                    <w:rFonts w:cstheme="majorHAnsi"/>
                    <w:noProof/>
                    <w:lang w:val="lv-LV"/>
                  </w:rPr>
                  <w:t>Anotācija</w:t>
                </w:r>
                <w:r>
                  <w:rPr>
                    <w:noProof/>
                    <w:webHidden/>
                  </w:rPr>
                  <w:tab/>
                </w:r>
                <w:r>
                  <w:rPr>
                    <w:noProof/>
                    <w:webHidden/>
                  </w:rPr>
                  <w:fldChar w:fldCharType="begin"/>
                </w:r>
                <w:r>
                  <w:rPr>
                    <w:noProof/>
                    <w:webHidden/>
                  </w:rPr>
                  <w:instrText xml:space="preserve"> PAGEREF _Toc93572971 \h </w:instrText>
                </w:r>
                <w:r>
                  <w:rPr>
                    <w:noProof/>
                    <w:webHidden/>
                  </w:rPr>
                </w:r>
                <w:r>
                  <w:rPr>
                    <w:noProof/>
                    <w:webHidden/>
                  </w:rPr>
                  <w:fldChar w:fldCharType="separate"/>
                </w:r>
                <w:r>
                  <w:rPr>
                    <w:noProof/>
                    <w:webHidden/>
                  </w:rPr>
                  <w:t>2</w:t>
                </w:r>
                <w:r>
                  <w:rPr>
                    <w:noProof/>
                    <w:webHidden/>
                  </w:rPr>
                  <w:fldChar w:fldCharType="end"/>
                </w:r>
              </w:hyperlink>
            </w:p>
            <w:p w:rsidR="00B64492" w:rsidRDefault="00B64492">
              <w:pPr>
                <w:pStyle w:val="TOC1"/>
                <w:tabs>
                  <w:tab w:val="left" w:pos="1320"/>
                  <w:tab w:val="right" w:leader="dot" w:pos="10529"/>
                </w:tabs>
                <w:rPr>
                  <w:rFonts w:asciiTheme="minorHAnsi" w:eastAsiaTheme="minorEastAsia" w:hAnsiTheme="minorHAnsi"/>
                  <w:noProof/>
                  <w:color w:val="auto"/>
                  <w:sz w:val="22"/>
                  <w:lang w:val="ru-RU" w:eastAsia="ru-RU"/>
                </w:rPr>
              </w:pPr>
              <w:hyperlink w:anchor="_Toc93572972" w:history="1">
                <w:r w:rsidRPr="00BA6E6C">
                  <w:rPr>
                    <w:rStyle w:val="Hyperlink"/>
                    <w:rFonts w:cstheme="majorHAnsi"/>
                    <w:noProof/>
                    <w:lang w:val="lv-LV"/>
                  </w:rPr>
                  <w:t>3.</w:t>
                </w:r>
                <w:r>
                  <w:rPr>
                    <w:rFonts w:asciiTheme="minorHAnsi" w:eastAsiaTheme="minorEastAsia" w:hAnsiTheme="minorHAnsi"/>
                    <w:noProof/>
                    <w:color w:val="auto"/>
                    <w:sz w:val="22"/>
                    <w:lang w:val="ru-RU" w:eastAsia="ru-RU"/>
                  </w:rPr>
                  <w:tab/>
                </w:r>
                <w:r w:rsidRPr="00BA6E6C">
                  <w:rPr>
                    <w:rStyle w:val="Hyperlink"/>
                    <w:rFonts w:cstheme="majorHAnsi"/>
                    <w:noProof/>
                    <w:lang w:val="lv-LV"/>
                  </w:rPr>
                  <w:t>Interneta veikalu rašanas vēsture</w:t>
                </w:r>
                <w:r>
                  <w:rPr>
                    <w:noProof/>
                    <w:webHidden/>
                  </w:rPr>
                  <w:tab/>
                </w:r>
                <w:r>
                  <w:rPr>
                    <w:noProof/>
                    <w:webHidden/>
                  </w:rPr>
                  <w:fldChar w:fldCharType="begin"/>
                </w:r>
                <w:r>
                  <w:rPr>
                    <w:noProof/>
                    <w:webHidden/>
                  </w:rPr>
                  <w:instrText xml:space="preserve"> PAGEREF _Toc93572972 \h </w:instrText>
                </w:r>
                <w:r>
                  <w:rPr>
                    <w:noProof/>
                    <w:webHidden/>
                  </w:rPr>
                </w:r>
                <w:r>
                  <w:rPr>
                    <w:noProof/>
                    <w:webHidden/>
                  </w:rPr>
                  <w:fldChar w:fldCharType="separate"/>
                </w:r>
                <w:r>
                  <w:rPr>
                    <w:noProof/>
                    <w:webHidden/>
                  </w:rPr>
                  <w:t>3</w:t>
                </w:r>
                <w:r>
                  <w:rPr>
                    <w:noProof/>
                    <w:webHidden/>
                  </w:rPr>
                  <w:fldChar w:fldCharType="end"/>
                </w:r>
              </w:hyperlink>
            </w:p>
            <w:p w:rsidR="00B64492" w:rsidRDefault="00B64492">
              <w:pPr>
                <w:pStyle w:val="TOC1"/>
                <w:tabs>
                  <w:tab w:val="left" w:pos="1320"/>
                  <w:tab w:val="right" w:leader="dot" w:pos="10529"/>
                </w:tabs>
                <w:rPr>
                  <w:rFonts w:asciiTheme="minorHAnsi" w:eastAsiaTheme="minorEastAsia" w:hAnsiTheme="minorHAnsi"/>
                  <w:noProof/>
                  <w:color w:val="auto"/>
                  <w:sz w:val="22"/>
                  <w:lang w:val="ru-RU" w:eastAsia="ru-RU"/>
                </w:rPr>
              </w:pPr>
              <w:hyperlink w:anchor="_Toc93572973" w:history="1">
                <w:r w:rsidRPr="00BA6E6C">
                  <w:rPr>
                    <w:rStyle w:val="Hyperlink"/>
                    <w:rFonts w:eastAsia="Times New Roman"/>
                    <w:noProof/>
                    <w:lang w:eastAsia="lv-LV"/>
                  </w:rPr>
                  <w:t>4.</w:t>
                </w:r>
                <w:r>
                  <w:rPr>
                    <w:rFonts w:asciiTheme="minorHAnsi" w:eastAsiaTheme="minorEastAsia" w:hAnsiTheme="minorHAnsi"/>
                    <w:noProof/>
                    <w:color w:val="auto"/>
                    <w:sz w:val="22"/>
                    <w:lang w:val="ru-RU" w:eastAsia="ru-RU"/>
                  </w:rPr>
                  <w:tab/>
                </w:r>
                <w:r w:rsidRPr="00BA6E6C">
                  <w:rPr>
                    <w:rStyle w:val="Hyperlink"/>
                    <w:rFonts w:eastAsia="Times New Roman"/>
                    <w:noProof/>
                    <w:lang w:eastAsia="lv-LV"/>
                  </w:rPr>
                  <w:t>Hostings izvēle</w:t>
                </w:r>
                <w:r>
                  <w:rPr>
                    <w:noProof/>
                    <w:webHidden/>
                  </w:rPr>
                  <w:tab/>
                </w:r>
                <w:r>
                  <w:rPr>
                    <w:noProof/>
                    <w:webHidden/>
                  </w:rPr>
                  <w:fldChar w:fldCharType="begin"/>
                </w:r>
                <w:r>
                  <w:rPr>
                    <w:noProof/>
                    <w:webHidden/>
                  </w:rPr>
                  <w:instrText xml:space="preserve"> PAGEREF _Toc93572973 \h </w:instrText>
                </w:r>
                <w:r>
                  <w:rPr>
                    <w:noProof/>
                    <w:webHidden/>
                  </w:rPr>
                </w:r>
                <w:r>
                  <w:rPr>
                    <w:noProof/>
                    <w:webHidden/>
                  </w:rPr>
                  <w:fldChar w:fldCharType="separate"/>
                </w:r>
                <w:r>
                  <w:rPr>
                    <w:noProof/>
                    <w:webHidden/>
                  </w:rPr>
                  <w:t>4</w:t>
                </w:r>
                <w:r>
                  <w:rPr>
                    <w:noProof/>
                    <w:webHidden/>
                  </w:rPr>
                  <w:fldChar w:fldCharType="end"/>
                </w:r>
              </w:hyperlink>
            </w:p>
            <w:p w:rsidR="00B64492" w:rsidRDefault="00B64492">
              <w:pPr>
                <w:pStyle w:val="TOC1"/>
                <w:tabs>
                  <w:tab w:val="left" w:pos="1320"/>
                  <w:tab w:val="right" w:leader="dot" w:pos="10529"/>
                </w:tabs>
                <w:rPr>
                  <w:rFonts w:asciiTheme="minorHAnsi" w:eastAsiaTheme="minorEastAsia" w:hAnsiTheme="minorHAnsi"/>
                  <w:noProof/>
                  <w:color w:val="auto"/>
                  <w:sz w:val="22"/>
                  <w:lang w:val="ru-RU" w:eastAsia="ru-RU"/>
                </w:rPr>
              </w:pPr>
              <w:hyperlink w:anchor="_Toc93572974" w:history="1">
                <w:r w:rsidRPr="00BA6E6C">
                  <w:rPr>
                    <w:rStyle w:val="Hyperlink"/>
                    <w:rFonts w:eastAsia="Times New Roman"/>
                    <w:noProof/>
                    <w:lang w:eastAsia="lv-LV"/>
                  </w:rPr>
                  <w:t>5.</w:t>
                </w:r>
                <w:r>
                  <w:rPr>
                    <w:rFonts w:asciiTheme="minorHAnsi" w:eastAsiaTheme="minorEastAsia" w:hAnsiTheme="minorHAnsi"/>
                    <w:noProof/>
                    <w:color w:val="auto"/>
                    <w:sz w:val="22"/>
                    <w:lang w:val="ru-RU" w:eastAsia="ru-RU"/>
                  </w:rPr>
                  <w:tab/>
                </w:r>
                <w:r w:rsidRPr="00BA6E6C">
                  <w:rPr>
                    <w:rStyle w:val="Hyperlink"/>
                    <w:rFonts w:eastAsia="Times New Roman"/>
                    <w:noProof/>
                    <w:lang w:eastAsia="lv-LV"/>
                  </w:rPr>
                  <w:t>Domena izvēle</w:t>
                </w:r>
                <w:r>
                  <w:rPr>
                    <w:noProof/>
                    <w:webHidden/>
                  </w:rPr>
                  <w:tab/>
                </w:r>
                <w:r>
                  <w:rPr>
                    <w:noProof/>
                    <w:webHidden/>
                  </w:rPr>
                  <w:fldChar w:fldCharType="begin"/>
                </w:r>
                <w:r>
                  <w:rPr>
                    <w:noProof/>
                    <w:webHidden/>
                  </w:rPr>
                  <w:instrText xml:space="preserve"> PAGEREF _Toc93572974 \h </w:instrText>
                </w:r>
                <w:r>
                  <w:rPr>
                    <w:noProof/>
                    <w:webHidden/>
                  </w:rPr>
                </w:r>
                <w:r>
                  <w:rPr>
                    <w:noProof/>
                    <w:webHidden/>
                  </w:rPr>
                  <w:fldChar w:fldCharType="separate"/>
                </w:r>
                <w:r>
                  <w:rPr>
                    <w:noProof/>
                    <w:webHidden/>
                  </w:rPr>
                  <w:t>5</w:t>
                </w:r>
                <w:r>
                  <w:rPr>
                    <w:noProof/>
                    <w:webHidden/>
                  </w:rPr>
                  <w:fldChar w:fldCharType="end"/>
                </w:r>
              </w:hyperlink>
            </w:p>
            <w:p w:rsidR="00B64492" w:rsidRDefault="00B64492">
              <w:pPr>
                <w:pStyle w:val="TOC1"/>
                <w:tabs>
                  <w:tab w:val="left" w:pos="1320"/>
                  <w:tab w:val="right" w:leader="dot" w:pos="10529"/>
                </w:tabs>
                <w:rPr>
                  <w:rFonts w:asciiTheme="minorHAnsi" w:eastAsiaTheme="minorEastAsia" w:hAnsiTheme="minorHAnsi"/>
                  <w:noProof/>
                  <w:color w:val="auto"/>
                  <w:sz w:val="22"/>
                  <w:lang w:val="ru-RU" w:eastAsia="ru-RU"/>
                </w:rPr>
              </w:pPr>
              <w:hyperlink w:anchor="_Toc93572975" w:history="1">
                <w:r w:rsidRPr="00BA6E6C">
                  <w:rPr>
                    <w:rStyle w:val="Hyperlink"/>
                    <w:rFonts w:eastAsia="Times New Roman"/>
                    <w:noProof/>
                    <w:lang w:eastAsia="lv-LV"/>
                  </w:rPr>
                  <w:t>6.</w:t>
                </w:r>
                <w:r>
                  <w:rPr>
                    <w:rFonts w:asciiTheme="minorHAnsi" w:eastAsiaTheme="minorEastAsia" w:hAnsiTheme="minorHAnsi"/>
                    <w:noProof/>
                    <w:color w:val="auto"/>
                    <w:sz w:val="22"/>
                    <w:lang w:val="ru-RU" w:eastAsia="ru-RU"/>
                  </w:rPr>
                  <w:tab/>
                </w:r>
                <w:r w:rsidRPr="00BA6E6C">
                  <w:rPr>
                    <w:rStyle w:val="Hyperlink"/>
                    <w:rFonts w:eastAsia="Times New Roman"/>
                    <w:noProof/>
                    <w:lang w:eastAsia="lv-LV"/>
                  </w:rPr>
                  <w:t>Drošība</w:t>
                </w:r>
                <w:r>
                  <w:rPr>
                    <w:noProof/>
                    <w:webHidden/>
                  </w:rPr>
                  <w:tab/>
                </w:r>
                <w:r>
                  <w:rPr>
                    <w:noProof/>
                    <w:webHidden/>
                  </w:rPr>
                  <w:fldChar w:fldCharType="begin"/>
                </w:r>
                <w:r>
                  <w:rPr>
                    <w:noProof/>
                    <w:webHidden/>
                  </w:rPr>
                  <w:instrText xml:space="preserve"> PAGEREF _Toc93572975 \h </w:instrText>
                </w:r>
                <w:r>
                  <w:rPr>
                    <w:noProof/>
                    <w:webHidden/>
                  </w:rPr>
                </w:r>
                <w:r>
                  <w:rPr>
                    <w:noProof/>
                    <w:webHidden/>
                  </w:rPr>
                  <w:fldChar w:fldCharType="separate"/>
                </w:r>
                <w:r>
                  <w:rPr>
                    <w:noProof/>
                    <w:webHidden/>
                  </w:rPr>
                  <w:t>6</w:t>
                </w:r>
                <w:r>
                  <w:rPr>
                    <w:noProof/>
                    <w:webHidden/>
                  </w:rPr>
                  <w:fldChar w:fldCharType="end"/>
                </w:r>
              </w:hyperlink>
            </w:p>
            <w:p w:rsidR="00B64492" w:rsidRDefault="00B64492">
              <w:pPr>
                <w:pStyle w:val="TOC1"/>
                <w:tabs>
                  <w:tab w:val="left" w:pos="1320"/>
                  <w:tab w:val="right" w:leader="dot" w:pos="10529"/>
                </w:tabs>
                <w:rPr>
                  <w:rFonts w:asciiTheme="minorHAnsi" w:eastAsiaTheme="minorEastAsia" w:hAnsiTheme="minorHAnsi"/>
                  <w:noProof/>
                  <w:color w:val="auto"/>
                  <w:sz w:val="22"/>
                  <w:lang w:val="ru-RU" w:eastAsia="ru-RU"/>
                </w:rPr>
              </w:pPr>
              <w:hyperlink w:anchor="_Toc93572976" w:history="1">
                <w:r w:rsidRPr="00BA6E6C">
                  <w:rPr>
                    <w:rStyle w:val="Hyperlink"/>
                    <w:rFonts w:eastAsia="Times New Roman"/>
                    <w:noProof/>
                    <w:lang w:eastAsia="lv-LV"/>
                  </w:rPr>
                  <w:t>7.</w:t>
                </w:r>
                <w:r>
                  <w:rPr>
                    <w:rFonts w:asciiTheme="minorHAnsi" w:eastAsiaTheme="minorEastAsia" w:hAnsiTheme="minorHAnsi"/>
                    <w:noProof/>
                    <w:color w:val="auto"/>
                    <w:sz w:val="22"/>
                    <w:lang w:val="ru-RU" w:eastAsia="ru-RU"/>
                  </w:rPr>
                  <w:tab/>
                </w:r>
                <w:r w:rsidRPr="00BA6E6C">
                  <w:rPr>
                    <w:rStyle w:val="Hyperlink"/>
                    <w:rFonts w:eastAsia="Times New Roman"/>
                    <w:noProof/>
                    <w:lang w:eastAsia="lv-LV"/>
                  </w:rPr>
                  <w:t>Intelektuālais īpašum Informācijas avoti</w:t>
                </w:r>
                <w:r>
                  <w:rPr>
                    <w:noProof/>
                    <w:webHidden/>
                  </w:rPr>
                  <w:tab/>
                </w:r>
                <w:r>
                  <w:rPr>
                    <w:noProof/>
                    <w:webHidden/>
                  </w:rPr>
                  <w:fldChar w:fldCharType="begin"/>
                </w:r>
                <w:r>
                  <w:rPr>
                    <w:noProof/>
                    <w:webHidden/>
                  </w:rPr>
                  <w:instrText xml:space="preserve"> PAGEREF _Toc93572976 \h </w:instrText>
                </w:r>
                <w:r>
                  <w:rPr>
                    <w:noProof/>
                    <w:webHidden/>
                  </w:rPr>
                </w:r>
                <w:r>
                  <w:rPr>
                    <w:noProof/>
                    <w:webHidden/>
                  </w:rPr>
                  <w:fldChar w:fldCharType="separate"/>
                </w:r>
                <w:r>
                  <w:rPr>
                    <w:noProof/>
                    <w:webHidden/>
                  </w:rPr>
                  <w:t>7</w:t>
                </w:r>
                <w:r>
                  <w:rPr>
                    <w:noProof/>
                    <w:webHidden/>
                  </w:rPr>
                  <w:fldChar w:fldCharType="end"/>
                </w:r>
              </w:hyperlink>
            </w:p>
            <w:p w:rsidR="00B64492" w:rsidRDefault="00B64492">
              <w:pPr>
                <w:pStyle w:val="TOC1"/>
                <w:tabs>
                  <w:tab w:val="left" w:pos="1320"/>
                  <w:tab w:val="right" w:leader="dot" w:pos="10529"/>
                </w:tabs>
                <w:rPr>
                  <w:rFonts w:asciiTheme="minorHAnsi" w:eastAsiaTheme="minorEastAsia" w:hAnsiTheme="minorHAnsi"/>
                  <w:noProof/>
                  <w:color w:val="auto"/>
                  <w:sz w:val="22"/>
                  <w:lang w:val="ru-RU" w:eastAsia="ru-RU"/>
                </w:rPr>
              </w:pPr>
              <w:hyperlink w:anchor="_Toc93572977" w:history="1">
                <w:r w:rsidRPr="00BA6E6C">
                  <w:rPr>
                    <w:rStyle w:val="Hyperlink"/>
                    <w:rFonts w:eastAsia="Times New Roman"/>
                    <w:noProof/>
                    <w:lang w:eastAsia="lv-LV"/>
                  </w:rPr>
                  <w:t>8.</w:t>
                </w:r>
                <w:r>
                  <w:rPr>
                    <w:rFonts w:asciiTheme="minorHAnsi" w:eastAsiaTheme="minorEastAsia" w:hAnsiTheme="minorHAnsi"/>
                    <w:noProof/>
                    <w:color w:val="auto"/>
                    <w:sz w:val="22"/>
                    <w:lang w:val="ru-RU" w:eastAsia="ru-RU"/>
                  </w:rPr>
                  <w:tab/>
                </w:r>
                <w:r w:rsidRPr="00BA6E6C">
                  <w:rPr>
                    <w:rStyle w:val="Hyperlink"/>
                    <w:rFonts w:eastAsia="Times New Roman"/>
                    <w:noProof/>
                    <w:lang w:eastAsia="lv-LV"/>
                  </w:rPr>
                  <w:t>Informācijas avoti</w:t>
                </w:r>
                <w:r>
                  <w:rPr>
                    <w:noProof/>
                    <w:webHidden/>
                  </w:rPr>
                  <w:tab/>
                </w:r>
                <w:r>
                  <w:rPr>
                    <w:noProof/>
                    <w:webHidden/>
                  </w:rPr>
                  <w:fldChar w:fldCharType="begin"/>
                </w:r>
                <w:r>
                  <w:rPr>
                    <w:noProof/>
                    <w:webHidden/>
                  </w:rPr>
                  <w:instrText xml:space="preserve"> PAGEREF _Toc93572977 \h </w:instrText>
                </w:r>
                <w:r>
                  <w:rPr>
                    <w:noProof/>
                    <w:webHidden/>
                  </w:rPr>
                </w:r>
                <w:r>
                  <w:rPr>
                    <w:noProof/>
                    <w:webHidden/>
                  </w:rPr>
                  <w:fldChar w:fldCharType="separate"/>
                </w:r>
                <w:r>
                  <w:rPr>
                    <w:noProof/>
                    <w:webHidden/>
                  </w:rPr>
                  <w:t>8</w:t>
                </w:r>
                <w:r>
                  <w:rPr>
                    <w:noProof/>
                    <w:webHidden/>
                  </w:rPr>
                  <w:fldChar w:fldCharType="end"/>
                </w:r>
              </w:hyperlink>
            </w:p>
            <w:p w:rsidR="00D46543" w:rsidRDefault="00D46543" w:rsidP="00D46543">
              <w:pPr>
                <w:pStyle w:val="TOC1"/>
                <w:tabs>
                  <w:tab w:val="left" w:pos="1540"/>
                  <w:tab w:val="right" w:leader="dot" w:pos="9395"/>
                </w:tabs>
                <w:rPr>
                  <w:noProof/>
                </w:rPr>
              </w:pPr>
              <w:r>
                <w:rPr>
                  <w:b/>
                  <w:bCs/>
                  <w:noProof/>
                </w:rPr>
                <w:fldChar w:fldCharType="end"/>
              </w:r>
            </w:p>
          </w:sdtContent>
        </w:sdt>
        <w:p w:rsidR="00D46543" w:rsidRDefault="00D46543" w:rsidP="00D46543">
          <w:pPr>
            <w:spacing w:line="240" w:lineRule="auto"/>
            <w:ind w:firstLine="0"/>
            <w:rPr>
              <w:rFonts w:eastAsia="Times New Roman" w:cs="Times New Roman"/>
              <w:szCs w:val="24"/>
            </w:rPr>
          </w:pPr>
        </w:p>
        <w:p w:rsidR="00D46543" w:rsidRDefault="00D46543" w:rsidP="00D46543">
          <w:pPr>
            <w:spacing w:line="240" w:lineRule="auto"/>
            <w:ind w:firstLine="0"/>
            <w:rPr>
              <w:rFonts w:eastAsia="Times New Roman" w:cs="Times New Roman"/>
              <w:szCs w:val="24"/>
            </w:rPr>
          </w:pPr>
        </w:p>
        <w:p w:rsidR="00D46543" w:rsidRDefault="00D46543" w:rsidP="00D46543">
          <w:pPr>
            <w:spacing w:line="240" w:lineRule="auto"/>
            <w:ind w:firstLine="0"/>
            <w:rPr>
              <w:rFonts w:eastAsia="Times New Roman" w:cs="Times New Roman"/>
              <w:szCs w:val="24"/>
            </w:rPr>
          </w:pPr>
        </w:p>
        <w:p w:rsidR="00D46543" w:rsidRDefault="00D46543" w:rsidP="00D46543">
          <w:pPr>
            <w:spacing w:line="240" w:lineRule="auto"/>
            <w:ind w:firstLine="0"/>
            <w:rPr>
              <w:rFonts w:eastAsia="Times New Roman" w:cs="Times New Roman"/>
              <w:szCs w:val="24"/>
            </w:rPr>
          </w:pPr>
        </w:p>
        <w:p w:rsidR="00D46543" w:rsidRDefault="00D46543" w:rsidP="00D46543">
          <w:pPr>
            <w:spacing w:line="240" w:lineRule="auto"/>
            <w:ind w:firstLine="0"/>
            <w:rPr>
              <w:rFonts w:eastAsia="Times New Roman" w:cs="Times New Roman"/>
              <w:szCs w:val="24"/>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D46543" w:rsidRDefault="00D46543" w:rsidP="00D46543">
          <w:pPr>
            <w:pStyle w:val="ConsPlusNormal"/>
            <w:jc w:val="both"/>
            <w:rPr>
              <w:rFonts w:ascii="Times New Roman" w:hAnsi="Times New Roman" w:cs="Times New Roman"/>
              <w:color w:val="000000" w:themeColor="text1"/>
              <w:sz w:val="24"/>
              <w:szCs w:val="24"/>
              <w:lang w:val="en-US" w:eastAsia="en-US"/>
            </w:rPr>
          </w:pPr>
        </w:p>
        <w:p w:rsidR="001B18E1" w:rsidRPr="00753092" w:rsidRDefault="0061431D" w:rsidP="00753092">
          <w:pPr>
            <w:spacing w:after="160" w:line="259" w:lineRule="auto"/>
            <w:ind w:firstLine="0"/>
            <w:jc w:val="left"/>
            <w:rPr>
              <w:rFonts w:cstheme="minorHAnsi"/>
              <w:b/>
              <w:bCs/>
              <w:sz w:val="26"/>
              <w:szCs w:val="26"/>
            </w:rPr>
          </w:pPr>
        </w:p>
      </w:sdtContent>
    </w:sdt>
    <w:p w:rsidR="00737DD9" w:rsidRPr="00B73939" w:rsidRDefault="00737DD9" w:rsidP="00737DD9">
      <w:pPr>
        <w:shd w:val="clear" w:color="auto" w:fill="FFFFFF"/>
        <w:spacing w:line="240" w:lineRule="auto"/>
        <w:rPr>
          <w:rFonts w:asciiTheme="majorHAnsi" w:eastAsia="Times New Roman" w:hAnsiTheme="majorHAnsi" w:cstheme="majorHAnsi"/>
          <w:color w:val="4E4E3F"/>
          <w:szCs w:val="24"/>
          <w:lang w:eastAsia="lv-LV"/>
        </w:rPr>
      </w:pPr>
    </w:p>
    <w:p w:rsidR="00C82B6C" w:rsidRDefault="00C82B6C" w:rsidP="00C82B6C">
      <w:pPr>
        <w:pStyle w:val="Heading1"/>
        <w:rPr>
          <w:rFonts w:cstheme="majorHAnsi"/>
          <w:sz w:val="24"/>
          <w:szCs w:val="24"/>
          <w:lang w:val="lv-LV"/>
        </w:rPr>
      </w:pPr>
      <w:bookmarkStart w:id="1" w:name="_Toc93572971"/>
      <w:r>
        <w:rPr>
          <w:rFonts w:cstheme="majorHAnsi"/>
          <w:sz w:val="24"/>
          <w:szCs w:val="24"/>
          <w:lang w:val="lv-LV"/>
        </w:rPr>
        <w:lastRenderedPageBreak/>
        <w:t>Anotācija</w:t>
      </w:r>
      <w:bookmarkEnd w:id="1"/>
    </w:p>
    <w:p w:rsidR="000E0B13" w:rsidRDefault="000E0B13" w:rsidP="000E0B13">
      <w:pPr>
        <w:rPr>
          <w:lang w:val="lv-LV"/>
        </w:rPr>
      </w:pPr>
    </w:p>
    <w:p w:rsidR="000E0B13" w:rsidRPr="000E0B13" w:rsidRDefault="000E0B13" w:rsidP="000E0B13">
      <w:pPr>
        <w:rPr>
          <w:lang w:val="lv-LV"/>
        </w:rPr>
      </w:pPr>
      <w:r>
        <w:rPr>
          <w:lang w:val="lv-LV"/>
        </w:rPr>
        <w:t>Interneta veikali Latvijā ir ļoti populāri. Gandrīz jebkurš Latvijas iedzīvotājs ir kaut reizi iepircies interneta veikalā. Latvija ir ļoti labvelīgi apstākļi interneta veikaliem. Jo Latvijā ir viens no ātrākais internets pasaule</w:t>
      </w:r>
      <w:r w:rsidR="0061431D">
        <w:rPr>
          <w:lang w:val="lv-LV"/>
        </w:rPr>
        <w:t xml:space="preserve"> un liela iedzīvotāju uzticība</w:t>
      </w:r>
      <w:r>
        <w:rPr>
          <w:lang w:val="lv-LV"/>
        </w:rPr>
        <w:t>. Kā arī daudz lielisku speciālistu ,</w:t>
      </w:r>
      <w:r w:rsidR="00B64492">
        <w:rPr>
          <w:lang w:val="lv-LV"/>
        </w:rPr>
        <w:t>uzņēmē</w:t>
      </w:r>
      <w:r w:rsidR="001D0427">
        <w:rPr>
          <w:lang w:val="lv-LV"/>
        </w:rPr>
        <w:t>ju</w:t>
      </w:r>
      <w:r w:rsidR="00B64492">
        <w:rPr>
          <w:lang w:val="lv-LV"/>
        </w:rPr>
        <w:t>,</w:t>
      </w:r>
      <w:r w:rsidR="001D0427">
        <w:rPr>
          <w:lang w:val="lv-LV"/>
        </w:rPr>
        <w:t xml:space="preserve"> kas padarīs</w:t>
      </w:r>
      <w:r>
        <w:rPr>
          <w:lang w:val="lv-LV"/>
        </w:rPr>
        <w:t xml:space="preserve"> online iepirkšanos drošu un Latvijas iedzīvotā</w:t>
      </w:r>
      <w:r w:rsidR="0061431D">
        <w:rPr>
          <w:lang w:val="lv-LV"/>
        </w:rPr>
        <w:t>ji uz</w:t>
      </w:r>
      <w:r>
        <w:rPr>
          <w:lang w:val="lv-LV"/>
        </w:rPr>
        <w:t>ticas Latvijas veikaliem. Ne visas Eiropas valsti var lepoties , ar tik lielu interneta veikalu skaitu un tik kvalitatīvām mājaslapām. Šī nozare , viena no attīstitākām salīdzinot ar citām valstīm. Kā piemēram , ka Krievijā , kur iedzīvota neuzticas online veikaliem , jo ļoti liels daudzums ir krāpnieku. Bet</w:t>
      </w:r>
      <w:r w:rsidR="001D0427">
        <w:rPr>
          <w:lang w:val="lv-LV"/>
        </w:rPr>
        <w:t>,</w:t>
      </w:r>
      <w:r>
        <w:rPr>
          <w:lang w:val="lv-LV"/>
        </w:rPr>
        <w:t xml:space="preserve"> lai interneta veikals veiksmīgi strādātu , to ir jāuzprogramē , kas ir salīdzinoši sarežģīts darbs. Jo interneta veikals ietver ļoti daudz profesijas , kas programistam jāņem vērā . Sākot ar domena izvēli , tad hostina izvēli, </w:t>
      </w:r>
      <w:r w:rsidR="0061431D">
        <w:rPr>
          <w:lang w:val="lv-LV"/>
        </w:rPr>
        <w:t>beidzot ar dizainu . Šajā kvalikācijas darba mēs pa etapiem iziesim visam cauri. Bus ne tikai kā uzprogramēt veikalu , bet arī kā to reklāmēt. Jo bieži ir jāraksta dažādi scripti</w:t>
      </w:r>
      <w:r w:rsidR="001D0427">
        <w:rPr>
          <w:lang w:val="lv-LV"/>
        </w:rPr>
        <w:t>,</w:t>
      </w:r>
      <w:r w:rsidR="0061431D">
        <w:rPr>
          <w:lang w:val="lv-LV"/>
        </w:rPr>
        <w:t xml:space="preserve"> lai ,reklāmas process notiktu maksimāli efektīvi. Kā arī apskatīsim drošību , lai netiktu veikals uzlauzt, jo kā zinam , veikalā glabājas klienta dati , tādi kā vārds uzvārds </w:t>
      </w:r>
      <w:r w:rsidR="001D0427">
        <w:rPr>
          <w:lang w:val="lv-LV"/>
        </w:rPr>
        <w:t>,</w:t>
      </w:r>
      <w:r w:rsidR="0061431D">
        <w:rPr>
          <w:lang w:val="lv-LV"/>
        </w:rPr>
        <w:t>adrese</w:t>
      </w:r>
      <w:r w:rsidR="001D0427">
        <w:rPr>
          <w:lang w:val="lv-LV"/>
        </w:rPr>
        <w:t>,</w:t>
      </w:r>
      <w:r w:rsidR="0061431D">
        <w:rPr>
          <w:lang w:val="lv-LV"/>
        </w:rPr>
        <w:t xml:space="preserve"> bankas kartes dati, kas tiekot sliktas rokās , var nodarīt lielus zaudējumus pircējiem un lielas problēmas īpašniekam.  Lai veikals veiksmīgi darbotos, ir jāatceras par visām niansēm . Kā arī lai konkurētu ar citiem veikaliem , mēs patais</w:t>
      </w:r>
      <w:r w:rsidR="001D0427">
        <w:rPr>
          <w:lang w:val="lv-LV"/>
        </w:rPr>
        <w:t>a</w:t>
      </w:r>
      <w:r w:rsidR="0061431D">
        <w:rPr>
          <w:lang w:val="lv-LV"/>
        </w:rPr>
        <w:t>m lielāko daļu procesus automatizētus . Rezultātā , veikala īpašniekam un citiem darbiniekiem atbrīvosies laiks , un tie varēs vairāk vēltīt laika saviem pircējiem. Šajā kvalikācijas darba ,mēs paņemsim , vienu no mūsdienas t</w:t>
      </w:r>
      <w:r w:rsidR="001D0427">
        <w:rPr>
          <w:lang w:val="lv-LV"/>
        </w:rPr>
        <w:t>renda interneta veikala izstrāde</w:t>
      </w:r>
      <w:bookmarkStart w:id="2" w:name="_GoBack"/>
      <w:bookmarkEnd w:id="2"/>
      <w:r w:rsidR="0061431D">
        <w:rPr>
          <w:lang w:val="lv-LV"/>
        </w:rPr>
        <w:t xml:space="preserve">s veida, </w:t>
      </w:r>
      <w:r w:rsidR="00B64492" w:rsidRPr="00B64492">
        <w:rPr>
          <w:lang w:val="lv-LV"/>
        </w:rPr>
        <w:t>dropshipping</w:t>
      </w:r>
      <w:r w:rsidR="0061431D">
        <w:rPr>
          <w:lang w:val="lv-LV"/>
        </w:rPr>
        <w:t>. Tas ir , mēs savienosim mūsu veikalu , ar piegādātaja datu bāzi un izveidosim automatisko atjauninājumu ik pēc stundas . Tā lai ,ja piegādātājam beidzas kāda prece , arī mums tā pazūd ,</w:t>
      </w:r>
      <w:r w:rsidR="00B64492">
        <w:rPr>
          <w:lang w:val="lv-LV"/>
        </w:rPr>
        <w:t>bet</w:t>
      </w:r>
      <w:r w:rsidR="0061431D">
        <w:rPr>
          <w:lang w:val="lv-LV"/>
        </w:rPr>
        <w:t xml:space="preserve"> tas īsumā. </w:t>
      </w:r>
      <w:r w:rsidR="00B64492">
        <w:rPr>
          <w:lang w:val="lv-LV"/>
        </w:rPr>
        <w:t>Plašāk turpinājumā...</w:t>
      </w:r>
    </w:p>
    <w:p w:rsidR="00C82B6C" w:rsidRPr="00C82B6C" w:rsidRDefault="00C82B6C" w:rsidP="00C82B6C">
      <w:pPr>
        <w:rPr>
          <w:lang w:val="lv-LV"/>
        </w:rPr>
      </w:pPr>
    </w:p>
    <w:p w:rsidR="00C82B6C" w:rsidRPr="00B73939" w:rsidRDefault="00C82B6C" w:rsidP="00C82B6C">
      <w:pPr>
        <w:pStyle w:val="ConsPlusTitle"/>
        <w:jc w:val="center"/>
        <w:outlineLvl w:val="0"/>
        <w:rPr>
          <w:rFonts w:asciiTheme="majorHAnsi" w:hAnsiTheme="majorHAnsi" w:cstheme="majorHAnsi"/>
          <w:sz w:val="24"/>
          <w:szCs w:val="24"/>
          <w:lang w:val="lv-LV"/>
        </w:rPr>
      </w:pPr>
    </w:p>
    <w:p w:rsidR="00C82B6C" w:rsidRPr="000E0B13" w:rsidRDefault="00C82B6C" w:rsidP="00C82B6C">
      <w:pPr>
        <w:shd w:val="clear" w:color="auto" w:fill="FFFFFF"/>
        <w:spacing w:line="240" w:lineRule="auto"/>
        <w:rPr>
          <w:rFonts w:asciiTheme="majorHAnsi" w:eastAsia="Times New Roman" w:hAnsiTheme="majorHAnsi" w:cstheme="majorHAnsi"/>
          <w:color w:val="4E4E3F"/>
          <w:szCs w:val="24"/>
          <w:lang w:val="lv-LV" w:eastAsia="lv-LV"/>
        </w:rPr>
      </w:pPr>
    </w:p>
    <w:p w:rsidR="00737DD9" w:rsidRPr="000E0B13" w:rsidRDefault="00737DD9" w:rsidP="00737DD9">
      <w:pPr>
        <w:shd w:val="clear" w:color="auto" w:fill="FFFFFF"/>
        <w:spacing w:line="240" w:lineRule="auto"/>
        <w:rPr>
          <w:rFonts w:asciiTheme="majorHAnsi" w:eastAsia="Times New Roman" w:hAnsiTheme="majorHAnsi" w:cstheme="majorHAnsi"/>
          <w:color w:val="4E4E3F"/>
          <w:szCs w:val="24"/>
          <w:lang w:val="lv-LV" w:eastAsia="lv-LV"/>
        </w:rPr>
      </w:pPr>
    </w:p>
    <w:p w:rsidR="00737DD9" w:rsidRPr="000E0B13" w:rsidRDefault="00737DD9" w:rsidP="00737DD9">
      <w:pPr>
        <w:shd w:val="clear" w:color="auto" w:fill="FFFFFF"/>
        <w:spacing w:line="240" w:lineRule="auto"/>
        <w:rPr>
          <w:rFonts w:asciiTheme="majorHAnsi" w:eastAsia="Times New Roman" w:hAnsiTheme="majorHAnsi" w:cstheme="majorHAnsi"/>
          <w:color w:val="4E4E3F"/>
          <w:szCs w:val="24"/>
          <w:lang w:val="lv-LV" w:eastAsia="lv-LV"/>
        </w:rPr>
      </w:pPr>
      <w:r w:rsidRPr="000E0B13">
        <w:rPr>
          <w:rFonts w:asciiTheme="majorHAnsi" w:eastAsia="Times New Roman" w:hAnsiTheme="majorHAnsi" w:cstheme="majorHAnsi"/>
          <w:color w:val="4E4E3F"/>
          <w:szCs w:val="24"/>
          <w:lang w:val="lv-LV" w:eastAsia="lv-LV"/>
        </w:rPr>
        <w:t> </w:t>
      </w:r>
    </w:p>
    <w:p w:rsidR="00737DD9" w:rsidRPr="000E0B13" w:rsidRDefault="00737DD9" w:rsidP="00737DD9">
      <w:pPr>
        <w:shd w:val="clear" w:color="auto" w:fill="FFFFFF"/>
        <w:spacing w:line="240" w:lineRule="auto"/>
        <w:rPr>
          <w:rFonts w:asciiTheme="majorHAnsi" w:eastAsia="Times New Roman" w:hAnsiTheme="majorHAnsi" w:cstheme="majorHAnsi"/>
          <w:color w:val="4E4E3F"/>
          <w:szCs w:val="24"/>
          <w:lang w:val="lv-LV" w:eastAsia="lv-LV"/>
        </w:rPr>
      </w:pPr>
    </w:p>
    <w:p w:rsidR="001B18E1" w:rsidRPr="00B73939" w:rsidRDefault="00737DD9" w:rsidP="00B73939">
      <w:pPr>
        <w:pStyle w:val="Heading1"/>
        <w:rPr>
          <w:rFonts w:cstheme="majorHAnsi"/>
          <w:sz w:val="24"/>
          <w:szCs w:val="24"/>
          <w:lang w:val="lv-LV"/>
        </w:rPr>
      </w:pPr>
      <w:bookmarkStart w:id="3" w:name="_Toc93572972"/>
      <w:r>
        <w:rPr>
          <w:rFonts w:cstheme="majorHAnsi"/>
          <w:sz w:val="24"/>
          <w:szCs w:val="24"/>
          <w:lang w:val="lv-LV"/>
        </w:rPr>
        <w:lastRenderedPageBreak/>
        <w:t>Interneta veikalu rašanas vēsture</w:t>
      </w:r>
      <w:bookmarkEnd w:id="3"/>
    </w:p>
    <w:p w:rsidR="00753092" w:rsidRPr="00B73939" w:rsidRDefault="00753092" w:rsidP="00B73939">
      <w:pPr>
        <w:pStyle w:val="ConsPlusTitle"/>
        <w:jc w:val="center"/>
        <w:outlineLvl w:val="0"/>
        <w:rPr>
          <w:rFonts w:asciiTheme="majorHAnsi" w:hAnsiTheme="majorHAnsi" w:cstheme="majorHAnsi"/>
          <w:sz w:val="24"/>
          <w:szCs w:val="24"/>
          <w:lang w:val="lv-LV"/>
        </w:rPr>
      </w:pPr>
    </w:p>
    <w:p w:rsidR="00753092" w:rsidRDefault="00737DD9" w:rsidP="00B73939">
      <w:pPr>
        <w:pStyle w:val="Heading1"/>
        <w:rPr>
          <w:rFonts w:eastAsia="Times New Roman"/>
          <w:lang w:eastAsia="lv-LV"/>
        </w:rPr>
      </w:pPr>
      <w:bookmarkStart w:id="4" w:name="_Toc93572973"/>
      <w:r>
        <w:rPr>
          <w:rFonts w:eastAsia="Times New Roman"/>
          <w:lang w:eastAsia="lv-LV"/>
        </w:rPr>
        <w:lastRenderedPageBreak/>
        <w:t xml:space="preserve">Hostings </w:t>
      </w:r>
      <w:r w:rsidR="00C82B6C">
        <w:rPr>
          <w:rFonts w:eastAsia="Times New Roman"/>
          <w:lang w:eastAsia="lv-LV"/>
        </w:rPr>
        <w:t>izvēle</w:t>
      </w:r>
      <w:bookmarkEnd w:id="4"/>
    </w:p>
    <w:p w:rsidR="00B73939" w:rsidRDefault="00B73939" w:rsidP="00B73939">
      <w:pPr>
        <w:spacing w:line="240" w:lineRule="auto"/>
        <w:rPr>
          <w:rFonts w:asciiTheme="majorHAnsi" w:eastAsia="Times New Roman" w:hAnsiTheme="majorHAnsi" w:cstheme="majorHAnsi"/>
          <w:b/>
          <w:bCs/>
          <w:color w:val="4E4E3F"/>
          <w:szCs w:val="24"/>
          <w:lang w:eastAsia="lv-LV"/>
        </w:rPr>
      </w:pPr>
    </w:p>
    <w:p w:rsidR="00C82B6C" w:rsidRPr="002F6ACA" w:rsidRDefault="00C82B6C"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B73939">
      <w:pPr>
        <w:spacing w:line="240" w:lineRule="auto"/>
        <w:rPr>
          <w:rFonts w:asciiTheme="majorHAnsi" w:hAnsiTheme="majorHAnsi" w:cstheme="majorHAnsi"/>
          <w:szCs w:val="24"/>
          <w:lang w:val="lv-LV"/>
        </w:rPr>
      </w:pPr>
    </w:p>
    <w:p w:rsidR="00B73939" w:rsidRPr="002F6ACA" w:rsidRDefault="00B73939" w:rsidP="00E8347E">
      <w:pPr>
        <w:spacing w:line="240" w:lineRule="auto"/>
        <w:ind w:firstLine="0"/>
        <w:rPr>
          <w:rFonts w:asciiTheme="majorHAnsi" w:hAnsiTheme="majorHAnsi" w:cstheme="majorHAnsi"/>
          <w:szCs w:val="24"/>
          <w:lang w:val="lv-LV"/>
        </w:rPr>
      </w:pPr>
    </w:p>
    <w:p w:rsidR="00753092" w:rsidRDefault="00737DD9" w:rsidP="00B73939">
      <w:pPr>
        <w:pStyle w:val="Heading1"/>
        <w:rPr>
          <w:rFonts w:eastAsia="Times New Roman"/>
          <w:lang w:eastAsia="lv-LV"/>
        </w:rPr>
      </w:pPr>
      <w:bookmarkStart w:id="5" w:name="_Toc93572974"/>
      <w:r>
        <w:rPr>
          <w:rFonts w:eastAsia="Times New Roman"/>
          <w:lang w:eastAsia="lv-LV"/>
        </w:rPr>
        <w:lastRenderedPageBreak/>
        <w:t>Domena izvēle</w:t>
      </w:r>
      <w:bookmarkEnd w:id="5"/>
      <w:r>
        <w:rPr>
          <w:rFonts w:eastAsia="Times New Roman"/>
          <w:lang w:eastAsia="lv-LV"/>
        </w:rPr>
        <w:t xml:space="preserve"> </w:t>
      </w:r>
    </w:p>
    <w:p w:rsidR="002F6ACA" w:rsidRPr="002F6ACA" w:rsidRDefault="002F6ACA" w:rsidP="002F6ACA">
      <w:pPr>
        <w:rPr>
          <w:lang w:eastAsia="lv-LV"/>
        </w:rPr>
      </w:pPr>
    </w:p>
    <w:p w:rsidR="00B73939" w:rsidRPr="00B73939" w:rsidRDefault="00B73939" w:rsidP="00E8347E">
      <w:pPr>
        <w:shd w:val="clear" w:color="auto" w:fill="FFFFFF"/>
        <w:spacing w:line="240" w:lineRule="auto"/>
        <w:ind w:firstLine="0"/>
        <w:rPr>
          <w:rFonts w:asciiTheme="majorHAnsi" w:eastAsia="Times New Roman" w:hAnsiTheme="majorHAnsi" w:cstheme="majorHAnsi"/>
          <w:color w:val="4E4E3F"/>
          <w:szCs w:val="24"/>
          <w:lang w:eastAsia="lv-LV"/>
        </w:rPr>
      </w:pPr>
    </w:p>
    <w:p w:rsidR="00753092" w:rsidRDefault="00737DD9" w:rsidP="00B73939">
      <w:pPr>
        <w:pStyle w:val="Heading1"/>
        <w:rPr>
          <w:rFonts w:eastAsia="Times New Roman"/>
          <w:lang w:eastAsia="lv-LV"/>
        </w:rPr>
      </w:pPr>
      <w:bookmarkStart w:id="6" w:name="_Toc93572975"/>
      <w:r>
        <w:rPr>
          <w:rFonts w:eastAsia="Times New Roman"/>
          <w:lang w:eastAsia="lv-LV"/>
        </w:rPr>
        <w:lastRenderedPageBreak/>
        <w:t>Drošība</w:t>
      </w:r>
      <w:bookmarkEnd w:id="6"/>
    </w:p>
    <w:p w:rsidR="002F6ACA" w:rsidRPr="002F6ACA" w:rsidRDefault="002F6ACA" w:rsidP="002F6ACA">
      <w:pPr>
        <w:rPr>
          <w:lang w:eastAsia="lv-LV"/>
        </w:rPr>
      </w:pPr>
    </w:p>
    <w:p w:rsidR="00C82B6C" w:rsidRPr="00B73939" w:rsidRDefault="00753092" w:rsidP="00C82B6C">
      <w:pPr>
        <w:pStyle w:val="Heading1"/>
        <w:rPr>
          <w:rFonts w:eastAsia="Times New Roman"/>
          <w:lang w:eastAsia="lv-LV"/>
        </w:rPr>
      </w:pPr>
      <w:bookmarkStart w:id="7" w:name="_Toc93572976"/>
      <w:r w:rsidRPr="00B73939">
        <w:rPr>
          <w:rFonts w:eastAsia="Times New Roman"/>
          <w:lang w:eastAsia="lv-LV"/>
        </w:rPr>
        <w:lastRenderedPageBreak/>
        <w:t>Intelektuālais īpašum</w:t>
      </w:r>
      <w:r w:rsidR="001D0427">
        <w:rPr>
          <w:rFonts w:eastAsia="Times New Roman"/>
          <w:lang w:eastAsia="lv-LV"/>
        </w:rPr>
        <w:t>s</w:t>
      </w:r>
      <w:r w:rsidR="00C82B6C" w:rsidRPr="00C82B6C">
        <w:rPr>
          <w:rFonts w:eastAsia="Times New Roman"/>
          <w:lang w:eastAsia="lv-LV"/>
        </w:rPr>
        <w:t xml:space="preserve"> </w:t>
      </w:r>
      <w:r w:rsidR="00C82B6C" w:rsidRPr="00B73939">
        <w:rPr>
          <w:rFonts w:eastAsia="Times New Roman"/>
          <w:lang w:eastAsia="lv-LV"/>
        </w:rPr>
        <w:t>Informācijas avoti</w:t>
      </w:r>
      <w:bookmarkEnd w:id="7"/>
    </w:p>
    <w:p w:rsidR="00C82B6C" w:rsidRPr="00B73939" w:rsidRDefault="00C82B6C" w:rsidP="00C82B6C">
      <w:pPr>
        <w:pStyle w:val="Heading1"/>
        <w:rPr>
          <w:rFonts w:eastAsia="Times New Roman"/>
          <w:lang w:eastAsia="lv-LV"/>
        </w:rPr>
      </w:pPr>
      <w:bookmarkStart w:id="8" w:name="_Toc93572977"/>
      <w:r w:rsidRPr="00B73939">
        <w:rPr>
          <w:rFonts w:eastAsia="Times New Roman"/>
          <w:lang w:eastAsia="lv-LV"/>
        </w:rPr>
        <w:lastRenderedPageBreak/>
        <w:t>Informācijas avoti</w:t>
      </w:r>
      <w:bookmarkEnd w:id="8"/>
    </w:p>
    <w:sectPr w:rsidR="00C82B6C" w:rsidRPr="00B73939" w:rsidSect="00F734ED">
      <w:pgSz w:w="12240" w:h="15840"/>
      <w:pgMar w:top="1134" w:right="1134" w:bottom="113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6D58" w:rsidRDefault="00606D58" w:rsidP="00733329">
      <w:pPr>
        <w:spacing w:line="240" w:lineRule="auto"/>
      </w:pPr>
      <w:r>
        <w:separator/>
      </w:r>
    </w:p>
  </w:endnote>
  <w:endnote w:type="continuationSeparator" w:id="0">
    <w:p w:rsidR="00606D58" w:rsidRDefault="00606D58" w:rsidP="0073332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7830867"/>
      <w:docPartObj>
        <w:docPartGallery w:val="Page Numbers (Bottom of Page)"/>
        <w:docPartUnique/>
      </w:docPartObj>
    </w:sdtPr>
    <w:sdtEndPr>
      <w:rPr>
        <w:noProof/>
      </w:rPr>
    </w:sdtEndPr>
    <w:sdtContent>
      <w:p w:rsidR="0061431D" w:rsidRDefault="0061431D">
        <w:pPr>
          <w:pStyle w:val="Footer"/>
          <w:jc w:val="right"/>
        </w:pPr>
        <w:r>
          <w:fldChar w:fldCharType="begin"/>
        </w:r>
        <w:r>
          <w:instrText xml:space="preserve"> PAGE   \* MERGEFORMAT </w:instrText>
        </w:r>
        <w:r>
          <w:fldChar w:fldCharType="separate"/>
        </w:r>
        <w:r w:rsidR="00C13FD5">
          <w:rPr>
            <w:noProof/>
          </w:rPr>
          <w:t>3</w:t>
        </w:r>
        <w:r>
          <w:rPr>
            <w:noProof/>
          </w:rPr>
          <w:fldChar w:fldCharType="end"/>
        </w:r>
      </w:p>
    </w:sdtContent>
  </w:sdt>
  <w:p w:rsidR="0061431D" w:rsidRDefault="006143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6D58" w:rsidRDefault="00606D58" w:rsidP="00733329">
      <w:pPr>
        <w:spacing w:line="240" w:lineRule="auto"/>
      </w:pPr>
      <w:r>
        <w:separator/>
      </w:r>
    </w:p>
  </w:footnote>
  <w:footnote w:type="continuationSeparator" w:id="0">
    <w:p w:rsidR="00606D58" w:rsidRDefault="00606D58" w:rsidP="0073332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A730A"/>
    <w:multiLevelType w:val="multilevel"/>
    <w:tmpl w:val="3CD4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B55C5"/>
    <w:multiLevelType w:val="multilevel"/>
    <w:tmpl w:val="450EB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450869"/>
    <w:multiLevelType w:val="multilevel"/>
    <w:tmpl w:val="AF40BA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430C4E"/>
    <w:multiLevelType w:val="multilevel"/>
    <w:tmpl w:val="9BF6C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125233"/>
    <w:multiLevelType w:val="multilevel"/>
    <w:tmpl w:val="46745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4506C0"/>
    <w:multiLevelType w:val="multilevel"/>
    <w:tmpl w:val="28768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D92259"/>
    <w:multiLevelType w:val="multilevel"/>
    <w:tmpl w:val="E398E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FE67DE"/>
    <w:multiLevelType w:val="multilevel"/>
    <w:tmpl w:val="06EE3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084A78"/>
    <w:multiLevelType w:val="hybridMultilevel"/>
    <w:tmpl w:val="3D9A9718"/>
    <w:lvl w:ilvl="0" w:tplc="0426000F">
      <w:start w:val="1"/>
      <w:numFmt w:val="decimal"/>
      <w:lvlText w:val="%1."/>
      <w:lvlJc w:val="left"/>
      <w:pPr>
        <w:ind w:left="1571" w:hanging="360"/>
      </w:pPr>
    </w:lvl>
    <w:lvl w:ilvl="1" w:tplc="04190019">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 w15:restartNumberingAfterBreak="0">
    <w:nsid w:val="2B7E3723"/>
    <w:multiLevelType w:val="hybridMultilevel"/>
    <w:tmpl w:val="CBFE72F2"/>
    <w:lvl w:ilvl="0" w:tplc="0426000F">
      <w:start w:val="1"/>
      <w:numFmt w:val="decimal"/>
      <w:lvlText w:val="%1."/>
      <w:lvlJc w:val="left"/>
      <w:pPr>
        <w:ind w:left="1571" w:hanging="360"/>
      </w:pPr>
    </w:lvl>
    <w:lvl w:ilvl="1" w:tplc="0426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0" w15:restartNumberingAfterBreak="0">
    <w:nsid w:val="2BD65C85"/>
    <w:multiLevelType w:val="hybridMultilevel"/>
    <w:tmpl w:val="B5424BAE"/>
    <w:lvl w:ilvl="0" w:tplc="C4B4A1FC">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1" w15:restartNumberingAfterBreak="0">
    <w:nsid w:val="37CB2AB3"/>
    <w:multiLevelType w:val="hybridMultilevel"/>
    <w:tmpl w:val="E232502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3F816F2B"/>
    <w:multiLevelType w:val="multilevel"/>
    <w:tmpl w:val="14AA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083A6F"/>
    <w:multiLevelType w:val="hybridMultilevel"/>
    <w:tmpl w:val="F5F6A1E0"/>
    <w:lvl w:ilvl="0" w:tplc="0426000D">
      <w:start w:val="1"/>
      <w:numFmt w:val="bullet"/>
      <w:lvlText w:val=""/>
      <w:lvlJc w:val="left"/>
      <w:pPr>
        <w:ind w:left="1571" w:hanging="360"/>
      </w:pPr>
      <w:rPr>
        <w:rFonts w:ascii="Wingdings" w:hAnsi="Wingding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4" w15:restartNumberingAfterBreak="0">
    <w:nsid w:val="4D12777A"/>
    <w:multiLevelType w:val="multilevel"/>
    <w:tmpl w:val="869A4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D521B04"/>
    <w:multiLevelType w:val="multilevel"/>
    <w:tmpl w:val="3314E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412204"/>
    <w:multiLevelType w:val="multilevel"/>
    <w:tmpl w:val="53045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035DA8"/>
    <w:multiLevelType w:val="hybridMultilevel"/>
    <w:tmpl w:val="A406ED20"/>
    <w:lvl w:ilvl="0" w:tplc="0426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8" w15:restartNumberingAfterBreak="0">
    <w:nsid w:val="58161C6A"/>
    <w:multiLevelType w:val="hybridMultilevel"/>
    <w:tmpl w:val="7BAE4BC6"/>
    <w:lvl w:ilvl="0" w:tplc="0426000F">
      <w:start w:val="1"/>
      <w:numFmt w:val="decimal"/>
      <w:lvlText w:val="%1."/>
      <w:lvlJc w:val="left"/>
      <w:pPr>
        <w:ind w:left="1571" w:hanging="360"/>
      </w:p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9" w15:restartNumberingAfterBreak="0">
    <w:nsid w:val="58433DEF"/>
    <w:multiLevelType w:val="multilevel"/>
    <w:tmpl w:val="70329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5A1B7A"/>
    <w:multiLevelType w:val="multilevel"/>
    <w:tmpl w:val="AFDC3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3F70DA"/>
    <w:multiLevelType w:val="multilevel"/>
    <w:tmpl w:val="57DC2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9D75C4"/>
    <w:multiLevelType w:val="multilevel"/>
    <w:tmpl w:val="77463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6FC1C98"/>
    <w:multiLevelType w:val="multilevel"/>
    <w:tmpl w:val="7898D954"/>
    <w:lvl w:ilvl="0">
      <w:start w:val="1"/>
      <w:numFmt w:val="decimal"/>
      <w:pStyle w:val="Heading1"/>
      <w:lvlText w:val="%1."/>
      <w:lvlJc w:val="left"/>
      <w:pPr>
        <w:ind w:left="5252" w:hanging="432"/>
      </w:pPr>
      <w:rPr>
        <w:rFonts w:hint="default"/>
      </w:rPr>
    </w:lvl>
    <w:lvl w:ilvl="1">
      <w:start w:val="1"/>
      <w:numFmt w:val="decimal"/>
      <w:pStyle w:val="Heading2"/>
      <w:lvlText w:val="%1.%2"/>
      <w:lvlJc w:val="left"/>
      <w:pPr>
        <w:ind w:left="8232" w:hanging="576"/>
      </w:pPr>
      <w:rPr>
        <w:rFonts w:hint="default"/>
      </w:rPr>
    </w:lvl>
    <w:lvl w:ilvl="2">
      <w:start w:val="1"/>
      <w:numFmt w:val="decimal"/>
      <w:pStyle w:val="Heading3"/>
      <w:lvlText w:val="%1.%2.%3"/>
      <w:lvlJc w:val="left"/>
      <w:pPr>
        <w:ind w:left="3556" w:hanging="720"/>
      </w:pPr>
      <w:rPr>
        <w:rFonts w:hint="default"/>
      </w:rPr>
    </w:lvl>
    <w:lvl w:ilvl="3">
      <w:start w:val="1"/>
      <w:numFmt w:val="decimal"/>
      <w:pStyle w:val="Heading4"/>
      <w:lvlText w:val="%1.%2.%3.%4"/>
      <w:lvlJc w:val="left"/>
      <w:pPr>
        <w:ind w:left="3700" w:hanging="864"/>
      </w:pPr>
      <w:rPr>
        <w:rFonts w:hint="default"/>
      </w:rPr>
    </w:lvl>
    <w:lvl w:ilvl="4">
      <w:start w:val="1"/>
      <w:numFmt w:val="decimal"/>
      <w:pStyle w:val="Heading5"/>
      <w:lvlText w:val="%1.%2.%3.%4.%5"/>
      <w:lvlJc w:val="left"/>
      <w:pPr>
        <w:ind w:left="3844" w:hanging="1008"/>
      </w:pPr>
      <w:rPr>
        <w:rFonts w:hint="default"/>
      </w:rPr>
    </w:lvl>
    <w:lvl w:ilvl="5">
      <w:start w:val="1"/>
      <w:numFmt w:val="decimal"/>
      <w:pStyle w:val="Heading6"/>
      <w:lvlText w:val="%1.%2.%3.%4.%5.%6"/>
      <w:lvlJc w:val="left"/>
      <w:pPr>
        <w:ind w:left="3988" w:hanging="1152"/>
      </w:pPr>
      <w:rPr>
        <w:rFonts w:hint="default"/>
      </w:rPr>
    </w:lvl>
    <w:lvl w:ilvl="6">
      <w:start w:val="1"/>
      <w:numFmt w:val="decimal"/>
      <w:pStyle w:val="Heading7"/>
      <w:lvlText w:val="%1.%2.%3.%4.%5.%6.%7"/>
      <w:lvlJc w:val="left"/>
      <w:pPr>
        <w:ind w:left="4132" w:hanging="1296"/>
      </w:pPr>
      <w:rPr>
        <w:rFonts w:hint="default"/>
      </w:rPr>
    </w:lvl>
    <w:lvl w:ilvl="7">
      <w:start w:val="1"/>
      <w:numFmt w:val="decimal"/>
      <w:pStyle w:val="Heading8"/>
      <w:lvlText w:val="%1.%2.%3.%4.%5.%6.%7.%8"/>
      <w:lvlJc w:val="left"/>
      <w:pPr>
        <w:ind w:left="4276" w:hanging="1440"/>
      </w:pPr>
      <w:rPr>
        <w:rFonts w:hint="default"/>
      </w:rPr>
    </w:lvl>
    <w:lvl w:ilvl="8">
      <w:start w:val="1"/>
      <w:numFmt w:val="decimal"/>
      <w:pStyle w:val="Heading9"/>
      <w:lvlText w:val="%1.%2.%3.%4.%5.%6.%7.%8.%9"/>
      <w:lvlJc w:val="left"/>
      <w:pPr>
        <w:ind w:left="4420" w:hanging="1584"/>
      </w:pPr>
      <w:rPr>
        <w:rFonts w:hint="default"/>
      </w:rPr>
    </w:lvl>
  </w:abstractNum>
  <w:abstractNum w:abstractNumId="24" w15:restartNumberingAfterBreak="0">
    <w:nsid w:val="74A06116"/>
    <w:multiLevelType w:val="multilevel"/>
    <w:tmpl w:val="AE187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F3728AD"/>
    <w:multiLevelType w:val="multilevel"/>
    <w:tmpl w:val="52644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1"/>
  </w:num>
  <w:num w:numId="3">
    <w:abstractNumId w:val="4"/>
  </w:num>
  <w:num w:numId="4">
    <w:abstractNumId w:val="15"/>
  </w:num>
  <w:num w:numId="5">
    <w:abstractNumId w:val="25"/>
  </w:num>
  <w:num w:numId="6">
    <w:abstractNumId w:val="20"/>
  </w:num>
  <w:num w:numId="7">
    <w:abstractNumId w:val="23"/>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5"/>
  </w:num>
  <w:num w:numId="12">
    <w:abstractNumId w:val="12"/>
  </w:num>
  <w:num w:numId="13">
    <w:abstractNumId w:val="22"/>
  </w:num>
  <w:num w:numId="14">
    <w:abstractNumId w:val="24"/>
  </w:num>
  <w:num w:numId="15">
    <w:abstractNumId w:val="1"/>
  </w:num>
  <w:num w:numId="16">
    <w:abstractNumId w:val="2"/>
  </w:num>
  <w:num w:numId="17">
    <w:abstractNumId w:val="16"/>
  </w:num>
  <w:num w:numId="18">
    <w:abstractNumId w:val="14"/>
  </w:num>
  <w:num w:numId="19">
    <w:abstractNumId w:val="6"/>
  </w:num>
  <w:num w:numId="20">
    <w:abstractNumId w:val="19"/>
  </w:num>
  <w:num w:numId="21">
    <w:abstractNumId w:val="0"/>
  </w:num>
  <w:num w:numId="22">
    <w:abstractNumId w:val="10"/>
  </w:num>
  <w:num w:numId="23">
    <w:abstractNumId w:val="17"/>
  </w:num>
  <w:num w:numId="24">
    <w:abstractNumId w:val="13"/>
  </w:num>
  <w:num w:numId="25">
    <w:abstractNumId w:val="18"/>
  </w:num>
  <w:num w:numId="26">
    <w:abstractNumId w:val="8"/>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4F0"/>
    <w:rsid w:val="000835E5"/>
    <w:rsid w:val="0009486E"/>
    <w:rsid w:val="000E0B13"/>
    <w:rsid w:val="001023A2"/>
    <w:rsid w:val="0015397B"/>
    <w:rsid w:val="001B18E1"/>
    <w:rsid w:val="001D0427"/>
    <w:rsid w:val="001D0B82"/>
    <w:rsid w:val="002F6ACA"/>
    <w:rsid w:val="003603B2"/>
    <w:rsid w:val="003725DF"/>
    <w:rsid w:val="003A54AA"/>
    <w:rsid w:val="003F4706"/>
    <w:rsid w:val="00412256"/>
    <w:rsid w:val="00450C24"/>
    <w:rsid w:val="004C7319"/>
    <w:rsid w:val="0054001C"/>
    <w:rsid w:val="005B1DF1"/>
    <w:rsid w:val="00606D58"/>
    <w:rsid w:val="0061431D"/>
    <w:rsid w:val="006964BB"/>
    <w:rsid w:val="00722394"/>
    <w:rsid w:val="00733329"/>
    <w:rsid w:val="00737DD9"/>
    <w:rsid w:val="00753092"/>
    <w:rsid w:val="00791FBB"/>
    <w:rsid w:val="008366B0"/>
    <w:rsid w:val="008E4F9E"/>
    <w:rsid w:val="0098422C"/>
    <w:rsid w:val="00990F96"/>
    <w:rsid w:val="009C2DEE"/>
    <w:rsid w:val="009E2CD4"/>
    <w:rsid w:val="00AB067C"/>
    <w:rsid w:val="00AE7939"/>
    <w:rsid w:val="00B3468D"/>
    <w:rsid w:val="00B64492"/>
    <w:rsid w:val="00B73939"/>
    <w:rsid w:val="00BA53F6"/>
    <w:rsid w:val="00C13FD5"/>
    <w:rsid w:val="00C16E35"/>
    <w:rsid w:val="00C462CC"/>
    <w:rsid w:val="00C55490"/>
    <w:rsid w:val="00C75CE2"/>
    <w:rsid w:val="00C82B6C"/>
    <w:rsid w:val="00D163D4"/>
    <w:rsid w:val="00D337F1"/>
    <w:rsid w:val="00D44206"/>
    <w:rsid w:val="00D46543"/>
    <w:rsid w:val="00D6376A"/>
    <w:rsid w:val="00D9025B"/>
    <w:rsid w:val="00DA6586"/>
    <w:rsid w:val="00DD762E"/>
    <w:rsid w:val="00DF1008"/>
    <w:rsid w:val="00E458E7"/>
    <w:rsid w:val="00E624F0"/>
    <w:rsid w:val="00E8347E"/>
    <w:rsid w:val="00EA0984"/>
    <w:rsid w:val="00EE2F34"/>
    <w:rsid w:val="00F3354A"/>
    <w:rsid w:val="00F720A1"/>
    <w:rsid w:val="00F734ED"/>
    <w:rsid w:val="00F822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ABFA2E"/>
  <w15:chartTrackingRefBased/>
  <w15:docId w15:val="{EF473565-7F6E-46C1-AA11-DB979619B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2DEE"/>
    <w:pPr>
      <w:spacing w:after="0" w:line="360" w:lineRule="auto"/>
      <w:ind w:firstLine="851"/>
      <w:jc w:val="both"/>
    </w:pPr>
    <w:rPr>
      <w:rFonts w:ascii="Times New Roman" w:hAnsi="Times New Roman"/>
      <w:color w:val="000000" w:themeColor="text1"/>
      <w:sz w:val="24"/>
    </w:rPr>
  </w:style>
  <w:style w:type="paragraph" w:styleId="Heading1">
    <w:name w:val="heading 1"/>
    <w:basedOn w:val="Normal"/>
    <w:next w:val="Normal"/>
    <w:link w:val="Heading1Char"/>
    <w:uiPriority w:val="9"/>
    <w:qFormat/>
    <w:rsid w:val="00B73939"/>
    <w:pPr>
      <w:keepNext/>
      <w:keepLines/>
      <w:pageBreakBefore/>
      <w:numPr>
        <w:numId w:val="7"/>
      </w:numPr>
      <w:spacing w:before="240" w:line="240" w:lineRule="auto"/>
      <w:ind w:left="431" w:hanging="431"/>
      <w:jc w:val="center"/>
      <w:outlineLvl w:val="0"/>
    </w:pPr>
    <w:rPr>
      <w:rFonts w:asciiTheme="majorHAnsi" w:eastAsiaTheme="majorEastAsia" w:hAnsiTheme="majorHAnsi" w:cstheme="majorBidi"/>
      <w:b/>
      <w:caps/>
      <w:color w:val="70AD47" w:themeColor="accent6"/>
      <w:sz w:val="28"/>
      <w:szCs w:val="32"/>
    </w:rPr>
  </w:style>
  <w:style w:type="paragraph" w:styleId="Heading2">
    <w:name w:val="heading 2"/>
    <w:basedOn w:val="Normal"/>
    <w:next w:val="Normal"/>
    <w:link w:val="Heading2Char"/>
    <w:uiPriority w:val="9"/>
    <w:unhideWhenUsed/>
    <w:qFormat/>
    <w:rsid w:val="00753092"/>
    <w:pPr>
      <w:keepNext/>
      <w:keepLines/>
      <w:numPr>
        <w:ilvl w:val="1"/>
        <w:numId w:val="7"/>
      </w:numPr>
      <w:spacing w:before="240" w:after="120" w:line="240" w:lineRule="auto"/>
      <w:jc w:val="left"/>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B73939"/>
    <w:pPr>
      <w:keepNext/>
      <w:keepLines/>
      <w:numPr>
        <w:ilvl w:val="2"/>
        <w:numId w:val="7"/>
      </w:numPr>
      <w:spacing w:before="40"/>
      <w:outlineLvl w:val="2"/>
    </w:pPr>
    <w:rPr>
      <w:rFonts w:asciiTheme="majorHAnsi" w:eastAsiaTheme="majorEastAsia" w:hAnsiTheme="majorHAnsi" w:cstheme="majorBidi"/>
      <w:color w:val="70AD47" w:themeColor="accent6"/>
      <w:szCs w:val="24"/>
    </w:rPr>
  </w:style>
  <w:style w:type="paragraph" w:styleId="Heading4">
    <w:name w:val="heading 4"/>
    <w:basedOn w:val="Normal"/>
    <w:next w:val="Normal"/>
    <w:link w:val="Heading4Char"/>
    <w:uiPriority w:val="9"/>
    <w:semiHidden/>
    <w:unhideWhenUsed/>
    <w:qFormat/>
    <w:rsid w:val="00412256"/>
    <w:pPr>
      <w:keepNext/>
      <w:keepLines/>
      <w:numPr>
        <w:ilvl w:val="3"/>
        <w:numId w:val="7"/>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412256"/>
    <w:pPr>
      <w:keepNext/>
      <w:keepLines/>
      <w:numPr>
        <w:ilvl w:val="4"/>
        <w:numId w:val="7"/>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412256"/>
    <w:pPr>
      <w:keepNext/>
      <w:keepLines/>
      <w:numPr>
        <w:ilvl w:val="5"/>
        <w:numId w:val="7"/>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412256"/>
    <w:pPr>
      <w:keepNext/>
      <w:keepLines/>
      <w:numPr>
        <w:ilvl w:val="6"/>
        <w:numId w:val="7"/>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412256"/>
    <w:pPr>
      <w:keepNext/>
      <w:keepLines/>
      <w:numPr>
        <w:ilvl w:val="7"/>
        <w:numId w:val="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12256"/>
    <w:pPr>
      <w:keepNext/>
      <w:keepLines/>
      <w:numPr>
        <w:ilvl w:val="8"/>
        <w:numId w:val="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F1008"/>
    <w:pPr>
      <w:spacing w:before="100" w:beforeAutospacing="1" w:after="100" w:afterAutospacing="1" w:line="240" w:lineRule="auto"/>
    </w:pPr>
    <w:rPr>
      <w:rFonts w:eastAsia="Times New Roman" w:cs="Times New Roman"/>
      <w:szCs w:val="24"/>
    </w:rPr>
  </w:style>
  <w:style w:type="character" w:customStyle="1" w:styleId="apple-tab-span">
    <w:name w:val="apple-tab-span"/>
    <w:basedOn w:val="DefaultParagraphFont"/>
    <w:rsid w:val="00DF1008"/>
  </w:style>
  <w:style w:type="character" w:customStyle="1" w:styleId="Heading1Char">
    <w:name w:val="Heading 1 Char"/>
    <w:basedOn w:val="DefaultParagraphFont"/>
    <w:link w:val="Heading1"/>
    <w:uiPriority w:val="9"/>
    <w:rsid w:val="00B73939"/>
    <w:rPr>
      <w:rFonts w:asciiTheme="majorHAnsi" w:eastAsiaTheme="majorEastAsia" w:hAnsiTheme="majorHAnsi" w:cstheme="majorBidi"/>
      <w:b/>
      <w:caps/>
      <w:color w:val="70AD47" w:themeColor="accent6"/>
      <w:sz w:val="28"/>
      <w:szCs w:val="32"/>
    </w:rPr>
  </w:style>
  <w:style w:type="character" w:customStyle="1" w:styleId="Heading2Char">
    <w:name w:val="Heading 2 Char"/>
    <w:basedOn w:val="DefaultParagraphFont"/>
    <w:link w:val="Heading2"/>
    <w:uiPriority w:val="9"/>
    <w:rsid w:val="00753092"/>
    <w:rPr>
      <w:rFonts w:ascii="Times New Roman" w:eastAsiaTheme="majorEastAsia" w:hAnsi="Times New Roman" w:cstheme="majorBidi"/>
      <w:color w:val="000000" w:themeColor="text1"/>
      <w:sz w:val="28"/>
      <w:szCs w:val="26"/>
    </w:rPr>
  </w:style>
  <w:style w:type="character" w:customStyle="1" w:styleId="Heading3Char">
    <w:name w:val="Heading 3 Char"/>
    <w:basedOn w:val="DefaultParagraphFont"/>
    <w:link w:val="Heading3"/>
    <w:uiPriority w:val="9"/>
    <w:rsid w:val="00B73939"/>
    <w:rPr>
      <w:rFonts w:asciiTheme="majorHAnsi" w:eastAsiaTheme="majorEastAsia" w:hAnsiTheme="majorHAnsi" w:cstheme="majorBidi"/>
      <w:color w:val="70AD47" w:themeColor="accent6"/>
      <w:sz w:val="24"/>
      <w:szCs w:val="24"/>
    </w:rPr>
  </w:style>
  <w:style w:type="character" w:customStyle="1" w:styleId="Heading4Char">
    <w:name w:val="Heading 4 Char"/>
    <w:basedOn w:val="DefaultParagraphFont"/>
    <w:link w:val="Heading4"/>
    <w:uiPriority w:val="9"/>
    <w:semiHidden/>
    <w:rsid w:val="00412256"/>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semiHidden/>
    <w:rsid w:val="00412256"/>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412256"/>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412256"/>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412256"/>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12256"/>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733329"/>
    <w:pPr>
      <w:tabs>
        <w:tab w:val="center" w:pos="4680"/>
        <w:tab w:val="right" w:pos="9360"/>
      </w:tabs>
      <w:spacing w:line="240" w:lineRule="auto"/>
    </w:pPr>
  </w:style>
  <w:style w:type="character" w:customStyle="1" w:styleId="HeaderChar">
    <w:name w:val="Header Char"/>
    <w:basedOn w:val="DefaultParagraphFont"/>
    <w:link w:val="Header"/>
    <w:uiPriority w:val="99"/>
    <w:rsid w:val="00733329"/>
    <w:rPr>
      <w:rFonts w:ascii="Times New Roman" w:hAnsi="Times New Roman"/>
      <w:color w:val="5B9BD5" w:themeColor="accent1"/>
      <w:sz w:val="24"/>
    </w:rPr>
  </w:style>
  <w:style w:type="paragraph" w:styleId="Footer">
    <w:name w:val="footer"/>
    <w:basedOn w:val="Normal"/>
    <w:link w:val="FooterChar"/>
    <w:uiPriority w:val="99"/>
    <w:unhideWhenUsed/>
    <w:rsid w:val="00733329"/>
    <w:pPr>
      <w:tabs>
        <w:tab w:val="center" w:pos="4680"/>
        <w:tab w:val="right" w:pos="9360"/>
      </w:tabs>
      <w:spacing w:line="240" w:lineRule="auto"/>
    </w:pPr>
  </w:style>
  <w:style w:type="character" w:customStyle="1" w:styleId="FooterChar">
    <w:name w:val="Footer Char"/>
    <w:basedOn w:val="DefaultParagraphFont"/>
    <w:link w:val="Footer"/>
    <w:uiPriority w:val="99"/>
    <w:rsid w:val="00733329"/>
    <w:rPr>
      <w:rFonts w:ascii="Times New Roman" w:hAnsi="Times New Roman"/>
      <w:color w:val="5B9BD5" w:themeColor="accent1"/>
      <w:sz w:val="24"/>
    </w:rPr>
  </w:style>
  <w:style w:type="paragraph" w:styleId="TOCHeading">
    <w:name w:val="TOC Heading"/>
    <w:basedOn w:val="Heading1"/>
    <w:next w:val="Normal"/>
    <w:uiPriority w:val="39"/>
    <w:unhideWhenUsed/>
    <w:qFormat/>
    <w:rsid w:val="003F4706"/>
    <w:pPr>
      <w:pageBreakBefore w:val="0"/>
      <w:numPr>
        <w:numId w:val="0"/>
      </w:numPr>
      <w:spacing w:line="259" w:lineRule="auto"/>
      <w:jc w:val="left"/>
      <w:outlineLvl w:val="9"/>
    </w:pPr>
    <w:rPr>
      <w:b w:val="0"/>
      <w:caps w:val="0"/>
      <w:color w:val="2E74B5" w:themeColor="accent1" w:themeShade="BF"/>
    </w:rPr>
  </w:style>
  <w:style w:type="paragraph" w:styleId="TOC1">
    <w:name w:val="toc 1"/>
    <w:basedOn w:val="Normal"/>
    <w:next w:val="Normal"/>
    <w:autoRedefine/>
    <w:uiPriority w:val="39"/>
    <w:unhideWhenUsed/>
    <w:rsid w:val="003F4706"/>
    <w:pPr>
      <w:spacing w:after="100"/>
    </w:pPr>
  </w:style>
  <w:style w:type="paragraph" w:styleId="TOC2">
    <w:name w:val="toc 2"/>
    <w:basedOn w:val="Normal"/>
    <w:next w:val="Normal"/>
    <w:autoRedefine/>
    <w:uiPriority w:val="39"/>
    <w:unhideWhenUsed/>
    <w:rsid w:val="003F4706"/>
    <w:pPr>
      <w:spacing w:after="100"/>
      <w:ind w:left="240"/>
    </w:pPr>
  </w:style>
  <w:style w:type="character" w:styleId="Hyperlink">
    <w:name w:val="Hyperlink"/>
    <w:basedOn w:val="DefaultParagraphFont"/>
    <w:uiPriority w:val="99"/>
    <w:unhideWhenUsed/>
    <w:rsid w:val="003F4706"/>
    <w:rPr>
      <w:color w:val="0563C1" w:themeColor="hyperlink"/>
      <w:u w:val="single"/>
    </w:rPr>
  </w:style>
  <w:style w:type="paragraph" w:styleId="ListParagraph">
    <w:name w:val="List Paragraph"/>
    <w:basedOn w:val="Normal"/>
    <w:uiPriority w:val="34"/>
    <w:qFormat/>
    <w:rsid w:val="00450C24"/>
    <w:pPr>
      <w:spacing w:after="160" w:line="259" w:lineRule="auto"/>
      <w:ind w:left="720" w:firstLine="0"/>
      <w:contextualSpacing/>
      <w:jc w:val="left"/>
    </w:pPr>
    <w:rPr>
      <w:rFonts w:asciiTheme="minorHAnsi" w:hAnsiTheme="minorHAnsi"/>
      <w:color w:val="auto"/>
      <w:sz w:val="22"/>
      <w:lang w:val="lv-LV"/>
    </w:rPr>
  </w:style>
  <w:style w:type="character" w:styleId="Strong">
    <w:name w:val="Strong"/>
    <w:basedOn w:val="DefaultParagraphFont"/>
    <w:uiPriority w:val="22"/>
    <w:qFormat/>
    <w:rsid w:val="00E458E7"/>
    <w:rPr>
      <w:b/>
      <w:bCs/>
    </w:rPr>
  </w:style>
  <w:style w:type="character" w:styleId="Emphasis">
    <w:name w:val="Emphasis"/>
    <w:basedOn w:val="DefaultParagraphFont"/>
    <w:uiPriority w:val="20"/>
    <w:qFormat/>
    <w:rsid w:val="00E458E7"/>
    <w:rPr>
      <w:i/>
      <w:iCs/>
    </w:rPr>
  </w:style>
  <w:style w:type="paragraph" w:customStyle="1" w:styleId="text-align-justify">
    <w:name w:val="text-align-justify"/>
    <w:basedOn w:val="Normal"/>
    <w:rsid w:val="00E458E7"/>
    <w:pPr>
      <w:spacing w:before="100" w:beforeAutospacing="1" w:after="100" w:afterAutospacing="1" w:line="240" w:lineRule="auto"/>
      <w:ind w:firstLine="0"/>
      <w:jc w:val="left"/>
    </w:pPr>
    <w:rPr>
      <w:rFonts w:eastAsia="Times New Roman" w:cs="Times New Roman"/>
      <w:color w:val="auto"/>
      <w:szCs w:val="24"/>
      <w:lang w:val="ru-RU" w:eastAsia="ru-RU"/>
    </w:rPr>
  </w:style>
  <w:style w:type="paragraph" w:customStyle="1" w:styleId="lvsubnew">
    <w:name w:val="lv_sub_new"/>
    <w:basedOn w:val="Normal"/>
    <w:rsid w:val="00E458E7"/>
    <w:pPr>
      <w:spacing w:before="100" w:beforeAutospacing="1" w:after="100" w:afterAutospacing="1" w:line="240" w:lineRule="auto"/>
      <w:ind w:firstLine="0"/>
      <w:jc w:val="left"/>
    </w:pPr>
    <w:rPr>
      <w:rFonts w:eastAsia="Times New Roman" w:cs="Times New Roman"/>
      <w:color w:val="auto"/>
      <w:szCs w:val="24"/>
      <w:lang w:val="ru-RU" w:eastAsia="ru-RU"/>
    </w:rPr>
  </w:style>
  <w:style w:type="paragraph" w:styleId="TOC3">
    <w:name w:val="toc 3"/>
    <w:basedOn w:val="Normal"/>
    <w:next w:val="Normal"/>
    <w:autoRedefine/>
    <w:uiPriority w:val="39"/>
    <w:unhideWhenUsed/>
    <w:rsid w:val="00E458E7"/>
    <w:pPr>
      <w:spacing w:after="100"/>
      <w:ind w:left="480"/>
    </w:pPr>
  </w:style>
  <w:style w:type="paragraph" w:customStyle="1" w:styleId="ConsPlusNormal">
    <w:name w:val="ConsPlusNormal"/>
    <w:rsid w:val="001B18E1"/>
    <w:pPr>
      <w:widowControl w:val="0"/>
      <w:autoSpaceDE w:val="0"/>
      <w:autoSpaceDN w:val="0"/>
      <w:spacing w:after="0" w:line="240" w:lineRule="auto"/>
    </w:pPr>
    <w:rPr>
      <w:rFonts w:ascii="Calibri" w:eastAsia="Times New Roman" w:hAnsi="Calibri" w:cs="Calibri"/>
      <w:szCs w:val="20"/>
      <w:lang w:val="ru-RU" w:eastAsia="ru-RU"/>
    </w:rPr>
  </w:style>
  <w:style w:type="paragraph" w:customStyle="1" w:styleId="ConsPlusNonformat">
    <w:name w:val="ConsPlusNonformat"/>
    <w:rsid w:val="001B18E1"/>
    <w:pPr>
      <w:widowControl w:val="0"/>
      <w:autoSpaceDE w:val="0"/>
      <w:autoSpaceDN w:val="0"/>
      <w:spacing w:after="0" w:line="240" w:lineRule="auto"/>
    </w:pPr>
    <w:rPr>
      <w:rFonts w:ascii="Courier New" w:eastAsia="Times New Roman" w:hAnsi="Courier New" w:cs="Courier New"/>
      <w:sz w:val="20"/>
      <w:szCs w:val="20"/>
      <w:lang w:val="ru-RU" w:eastAsia="ru-RU"/>
    </w:rPr>
  </w:style>
  <w:style w:type="paragraph" w:customStyle="1" w:styleId="ConsPlusTitle">
    <w:name w:val="ConsPlusTitle"/>
    <w:rsid w:val="001B18E1"/>
    <w:pPr>
      <w:widowControl w:val="0"/>
      <w:autoSpaceDE w:val="0"/>
      <w:autoSpaceDN w:val="0"/>
      <w:spacing w:after="0" w:line="240" w:lineRule="auto"/>
    </w:pPr>
    <w:rPr>
      <w:rFonts w:ascii="Calibri" w:eastAsia="Times New Roman" w:hAnsi="Calibri" w:cs="Calibri"/>
      <w:b/>
      <w:szCs w:val="20"/>
      <w:lang w:val="ru-RU" w:eastAsia="ru-RU"/>
    </w:rPr>
  </w:style>
  <w:style w:type="paragraph" w:customStyle="1" w:styleId="ConsPlusCell">
    <w:name w:val="ConsPlusCell"/>
    <w:rsid w:val="001B18E1"/>
    <w:pPr>
      <w:widowControl w:val="0"/>
      <w:autoSpaceDE w:val="0"/>
      <w:autoSpaceDN w:val="0"/>
      <w:spacing w:after="0" w:line="240" w:lineRule="auto"/>
    </w:pPr>
    <w:rPr>
      <w:rFonts w:ascii="Courier New" w:eastAsia="Times New Roman" w:hAnsi="Courier New" w:cs="Courier New"/>
      <w:sz w:val="20"/>
      <w:szCs w:val="20"/>
      <w:lang w:val="ru-RU" w:eastAsia="ru-RU"/>
    </w:rPr>
  </w:style>
  <w:style w:type="paragraph" w:customStyle="1" w:styleId="ConsPlusDocList">
    <w:name w:val="ConsPlusDocList"/>
    <w:rsid w:val="001B18E1"/>
    <w:pPr>
      <w:widowControl w:val="0"/>
      <w:autoSpaceDE w:val="0"/>
      <w:autoSpaceDN w:val="0"/>
      <w:spacing w:after="0" w:line="240" w:lineRule="auto"/>
    </w:pPr>
    <w:rPr>
      <w:rFonts w:ascii="Courier New" w:eastAsia="Times New Roman" w:hAnsi="Courier New" w:cs="Courier New"/>
      <w:sz w:val="20"/>
      <w:szCs w:val="20"/>
      <w:lang w:val="ru-RU" w:eastAsia="ru-RU"/>
    </w:rPr>
  </w:style>
  <w:style w:type="paragraph" w:customStyle="1" w:styleId="ConsPlusTitlePage">
    <w:name w:val="ConsPlusTitlePage"/>
    <w:rsid w:val="001B18E1"/>
    <w:pPr>
      <w:widowControl w:val="0"/>
      <w:autoSpaceDE w:val="0"/>
      <w:autoSpaceDN w:val="0"/>
      <w:spacing w:after="0" w:line="240" w:lineRule="auto"/>
    </w:pPr>
    <w:rPr>
      <w:rFonts w:ascii="Tahoma" w:eastAsia="Times New Roman" w:hAnsi="Tahoma" w:cs="Tahoma"/>
      <w:sz w:val="20"/>
      <w:szCs w:val="20"/>
      <w:lang w:val="ru-RU" w:eastAsia="ru-RU"/>
    </w:rPr>
  </w:style>
  <w:style w:type="paragraph" w:customStyle="1" w:styleId="ConsPlusJurTerm">
    <w:name w:val="ConsPlusJurTerm"/>
    <w:rsid w:val="001B18E1"/>
    <w:pPr>
      <w:widowControl w:val="0"/>
      <w:autoSpaceDE w:val="0"/>
      <w:autoSpaceDN w:val="0"/>
      <w:spacing w:after="0" w:line="240" w:lineRule="auto"/>
    </w:pPr>
    <w:rPr>
      <w:rFonts w:ascii="Tahoma" w:eastAsia="Times New Roman" w:hAnsi="Tahoma" w:cs="Tahoma"/>
      <w:sz w:val="26"/>
      <w:szCs w:val="20"/>
      <w:lang w:val="ru-RU" w:eastAsia="ru-RU"/>
    </w:rPr>
  </w:style>
  <w:style w:type="paragraph" w:customStyle="1" w:styleId="ConsPlusTextList">
    <w:name w:val="ConsPlusTextList"/>
    <w:rsid w:val="001B18E1"/>
    <w:pPr>
      <w:widowControl w:val="0"/>
      <w:autoSpaceDE w:val="0"/>
      <w:autoSpaceDN w:val="0"/>
      <w:spacing w:after="0" w:line="240" w:lineRule="auto"/>
    </w:pPr>
    <w:rPr>
      <w:rFonts w:ascii="Arial" w:eastAsia="Times New Roman" w:hAnsi="Arial" w:cs="Arial"/>
      <w:sz w:val="20"/>
      <w:szCs w:val="20"/>
      <w:lang w:val="ru-RU" w:eastAsia="ru-RU"/>
    </w:rPr>
  </w:style>
  <w:style w:type="paragraph" w:styleId="TOC4">
    <w:name w:val="toc 4"/>
    <w:basedOn w:val="Normal"/>
    <w:next w:val="Normal"/>
    <w:autoRedefine/>
    <w:uiPriority w:val="39"/>
    <w:unhideWhenUsed/>
    <w:rsid w:val="001B18E1"/>
    <w:pPr>
      <w:spacing w:after="100" w:line="259" w:lineRule="auto"/>
      <w:ind w:left="660" w:firstLine="0"/>
      <w:jc w:val="left"/>
    </w:pPr>
    <w:rPr>
      <w:rFonts w:asciiTheme="minorHAnsi" w:eastAsiaTheme="minorEastAsia" w:hAnsiTheme="minorHAnsi"/>
      <w:color w:val="auto"/>
      <w:sz w:val="22"/>
      <w:lang w:val="ru-RU" w:eastAsia="ru-RU"/>
    </w:rPr>
  </w:style>
  <w:style w:type="paragraph" w:styleId="TOC5">
    <w:name w:val="toc 5"/>
    <w:basedOn w:val="Normal"/>
    <w:next w:val="Normal"/>
    <w:autoRedefine/>
    <w:uiPriority w:val="39"/>
    <w:unhideWhenUsed/>
    <w:rsid w:val="001B18E1"/>
    <w:pPr>
      <w:spacing w:after="100" w:line="259" w:lineRule="auto"/>
      <w:ind w:left="880" w:firstLine="0"/>
      <w:jc w:val="left"/>
    </w:pPr>
    <w:rPr>
      <w:rFonts w:asciiTheme="minorHAnsi" w:eastAsiaTheme="minorEastAsia" w:hAnsiTheme="minorHAnsi"/>
      <w:color w:val="auto"/>
      <w:sz w:val="22"/>
      <w:lang w:val="ru-RU" w:eastAsia="ru-RU"/>
    </w:rPr>
  </w:style>
  <w:style w:type="paragraph" w:styleId="TOC6">
    <w:name w:val="toc 6"/>
    <w:basedOn w:val="Normal"/>
    <w:next w:val="Normal"/>
    <w:autoRedefine/>
    <w:uiPriority w:val="39"/>
    <w:unhideWhenUsed/>
    <w:rsid w:val="001B18E1"/>
    <w:pPr>
      <w:spacing w:after="100" w:line="259" w:lineRule="auto"/>
      <w:ind w:left="1100" w:firstLine="0"/>
      <w:jc w:val="left"/>
    </w:pPr>
    <w:rPr>
      <w:rFonts w:asciiTheme="minorHAnsi" w:eastAsiaTheme="minorEastAsia" w:hAnsiTheme="minorHAnsi"/>
      <w:color w:val="auto"/>
      <w:sz w:val="22"/>
      <w:lang w:val="ru-RU" w:eastAsia="ru-RU"/>
    </w:rPr>
  </w:style>
  <w:style w:type="paragraph" w:styleId="TOC7">
    <w:name w:val="toc 7"/>
    <w:basedOn w:val="Normal"/>
    <w:next w:val="Normal"/>
    <w:autoRedefine/>
    <w:uiPriority w:val="39"/>
    <w:unhideWhenUsed/>
    <w:rsid w:val="001B18E1"/>
    <w:pPr>
      <w:spacing w:after="100" w:line="259" w:lineRule="auto"/>
      <w:ind w:left="1320" w:firstLine="0"/>
      <w:jc w:val="left"/>
    </w:pPr>
    <w:rPr>
      <w:rFonts w:asciiTheme="minorHAnsi" w:eastAsiaTheme="minorEastAsia" w:hAnsiTheme="minorHAnsi"/>
      <w:color w:val="auto"/>
      <w:sz w:val="22"/>
      <w:lang w:val="ru-RU" w:eastAsia="ru-RU"/>
    </w:rPr>
  </w:style>
  <w:style w:type="paragraph" w:styleId="TOC8">
    <w:name w:val="toc 8"/>
    <w:basedOn w:val="Normal"/>
    <w:next w:val="Normal"/>
    <w:autoRedefine/>
    <w:uiPriority w:val="39"/>
    <w:unhideWhenUsed/>
    <w:rsid w:val="001B18E1"/>
    <w:pPr>
      <w:spacing w:after="100" w:line="259" w:lineRule="auto"/>
      <w:ind w:left="1540" w:firstLine="0"/>
      <w:jc w:val="left"/>
    </w:pPr>
    <w:rPr>
      <w:rFonts w:asciiTheme="minorHAnsi" w:eastAsiaTheme="minorEastAsia" w:hAnsiTheme="minorHAnsi"/>
      <w:color w:val="auto"/>
      <w:sz w:val="22"/>
      <w:lang w:val="ru-RU" w:eastAsia="ru-RU"/>
    </w:rPr>
  </w:style>
  <w:style w:type="paragraph" w:styleId="TOC9">
    <w:name w:val="toc 9"/>
    <w:basedOn w:val="Normal"/>
    <w:next w:val="Normal"/>
    <w:autoRedefine/>
    <w:uiPriority w:val="39"/>
    <w:unhideWhenUsed/>
    <w:rsid w:val="001B18E1"/>
    <w:pPr>
      <w:spacing w:after="100" w:line="259" w:lineRule="auto"/>
      <w:ind w:left="1760" w:firstLine="0"/>
      <w:jc w:val="left"/>
    </w:pPr>
    <w:rPr>
      <w:rFonts w:asciiTheme="minorHAnsi" w:eastAsiaTheme="minorEastAsia" w:hAnsiTheme="minorHAnsi"/>
      <w:color w:val="auto"/>
      <w:sz w:val="22"/>
      <w:lang w:val="ru-RU" w:eastAsia="ru-RU"/>
    </w:rPr>
  </w:style>
  <w:style w:type="paragraph" w:styleId="NoSpacing">
    <w:name w:val="No Spacing"/>
    <w:link w:val="NoSpacingChar"/>
    <w:uiPriority w:val="1"/>
    <w:qFormat/>
    <w:rsid w:val="003725DF"/>
    <w:pPr>
      <w:spacing w:after="0" w:line="240" w:lineRule="auto"/>
    </w:pPr>
    <w:rPr>
      <w:rFonts w:eastAsiaTheme="minorEastAsia"/>
      <w:lang w:val="lv-LV" w:eastAsia="lv-LV"/>
    </w:rPr>
  </w:style>
  <w:style w:type="character" w:customStyle="1" w:styleId="NoSpacingChar">
    <w:name w:val="No Spacing Char"/>
    <w:basedOn w:val="DefaultParagraphFont"/>
    <w:link w:val="NoSpacing"/>
    <w:uiPriority w:val="1"/>
    <w:rsid w:val="003725DF"/>
    <w:rPr>
      <w:rFonts w:eastAsiaTheme="minorEastAsia"/>
      <w:lang w:val="lv-LV" w:eastAsia="lv-LV"/>
    </w:rPr>
  </w:style>
  <w:style w:type="paragraph" w:styleId="EndnoteText">
    <w:name w:val="endnote text"/>
    <w:basedOn w:val="Normal"/>
    <w:link w:val="EndnoteTextChar"/>
    <w:uiPriority w:val="99"/>
    <w:semiHidden/>
    <w:unhideWhenUsed/>
    <w:rsid w:val="00753092"/>
    <w:pPr>
      <w:spacing w:line="240" w:lineRule="auto"/>
      <w:ind w:firstLine="0"/>
      <w:jc w:val="left"/>
    </w:pPr>
    <w:rPr>
      <w:rFonts w:asciiTheme="minorHAnsi" w:hAnsiTheme="minorHAnsi"/>
      <w:color w:val="auto"/>
      <w:sz w:val="20"/>
      <w:szCs w:val="20"/>
      <w:lang w:val="lv-LV"/>
    </w:rPr>
  </w:style>
  <w:style w:type="character" w:customStyle="1" w:styleId="EndnoteTextChar">
    <w:name w:val="Endnote Text Char"/>
    <w:basedOn w:val="DefaultParagraphFont"/>
    <w:link w:val="EndnoteText"/>
    <w:uiPriority w:val="99"/>
    <w:semiHidden/>
    <w:rsid w:val="00753092"/>
    <w:rPr>
      <w:sz w:val="20"/>
      <w:szCs w:val="20"/>
      <w:lang w:val="lv-LV"/>
    </w:rPr>
  </w:style>
  <w:style w:type="character" w:styleId="EndnoteReference">
    <w:name w:val="endnote reference"/>
    <w:basedOn w:val="DefaultParagraphFont"/>
    <w:uiPriority w:val="99"/>
    <w:semiHidden/>
    <w:unhideWhenUsed/>
    <w:rsid w:val="00753092"/>
    <w:rPr>
      <w:vertAlign w:val="superscript"/>
    </w:rPr>
  </w:style>
  <w:style w:type="paragraph" w:styleId="Caption">
    <w:name w:val="caption"/>
    <w:basedOn w:val="Normal"/>
    <w:next w:val="Normal"/>
    <w:uiPriority w:val="35"/>
    <w:unhideWhenUsed/>
    <w:qFormat/>
    <w:rsid w:val="00753092"/>
    <w:pPr>
      <w:spacing w:after="200" w:line="240" w:lineRule="auto"/>
      <w:ind w:firstLine="0"/>
      <w:jc w:val="left"/>
    </w:pPr>
    <w:rPr>
      <w:rFonts w:asciiTheme="minorHAnsi" w:hAnsiTheme="minorHAnsi"/>
      <w:i/>
      <w:iCs/>
      <w:color w:val="44546A" w:themeColor="text2"/>
      <w:sz w:val="18"/>
      <w:szCs w:val="18"/>
      <w:lang w:val="lv-LV"/>
    </w:rPr>
  </w:style>
  <w:style w:type="paragraph" w:styleId="BalloonText">
    <w:name w:val="Balloon Text"/>
    <w:basedOn w:val="Normal"/>
    <w:link w:val="BalloonTextChar"/>
    <w:uiPriority w:val="99"/>
    <w:semiHidden/>
    <w:unhideWhenUsed/>
    <w:rsid w:val="0075309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092"/>
    <w:rPr>
      <w:rFonts w:ascii="Segoe UI" w:hAnsi="Segoe UI" w:cs="Segoe UI"/>
      <w:color w:val="000000" w:themeColor="text1"/>
      <w:sz w:val="18"/>
      <w:szCs w:val="18"/>
    </w:rPr>
  </w:style>
  <w:style w:type="paragraph" w:styleId="FootnoteText">
    <w:name w:val="footnote text"/>
    <w:basedOn w:val="Normal"/>
    <w:link w:val="FootnoteTextChar"/>
    <w:uiPriority w:val="99"/>
    <w:semiHidden/>
    <w:unhideWhenUsed/>
    <w:rsid w:val="00E8347E"/>
    <w:pPr>
      <w:spacing w:line="240" w:lineRule="auto"/>
    </w:pPr>
    <w:rPr>
      <w:sz w:val="20"/>
      <w:szCs w:val="20"/>
    </w:rPr>
  </w:style>
  <w:style w:type="character" w:customStyle="1" w:styleId="FootnoteTextChar">
    <w:name w:val="Footnote Text Char"/>
    <w:basedOn w:val="DefaultParagraphFont"/>
    <w:link w:val="FootnoteText"/>
    <w:uiPriority w:val="99"/>
    <w:semiHidden/>
    <w:rsid w:val="00E8347E"/>
    <w:rPr>
      <w:rFonts w:ascii="Times New Roman" w:hAnsi="Times New Roman"/>
      <w:color w:val="000000" w:themeColor="text1"/>
      <w:sz w:val="20"/>
      <w:szCs w:val="20"/>
    </w:rPr>
  </w:style>
  <w:style w:type="character" w:styleId="FootnoteReference">
    <w:name w:val="footnote reference"/>
    <w:basedOn w:val="DefaultParagraphFont"/>
    <w:uiPriority w:val="99"/>
    <w:semiHidden/>
    <w:unhideWhenUsed/>
    <w:rsid w:val="00E834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90102">
      <w:bodyDiv w:val="1"/>
      <w:marLeft w:val="0"/>
      <w:marRight w:val="0"/>
      <w:marTop w:val="0"/>
      <w:marBottom w:val="0"/>
      <w:divBdr>
        <w:top w:val="none" w:sz="0" w:space="0" w:color="auto"/>
        <w:left w:val="none" w:sz="0" w:space="0" w:color="auto"/>
        <w:bottom w:val="none" w:sz="0" w:space="0" w:color="auto"/>
        <w:right w:val="none" w:sz="0" w:space="0" w:color="auto"/>
      </w:divBdr>
    </w:div>
    <w:div w:id="413480521">
      <w:bodyDiv w:val="1"/>
      <w:marLeft w:val="0"/>
      <w:marRight w:val="0"/>
      <w:marTop w:val="0"/>
      <w:marBottom w:val="0"/>
      <w:divBdr>
        <w:top w:val="none" w:sz="0" w:space="0" w:color="auto"/>
        <w:left w:val="none" w:sz="0" w:space="0" w:color="auto"/>
        <w:bottom w:val="none" w:sz="0" w:space="0" w:color="auto"/>
        <w:right w:val="none" w:sz="0" w:space="0" w:color="auto"/>
      </w:divBdr>
    </w:div>
    <w:div w:id="796139596">
      <w:bodyDiv w:val="1"/>
      <w:marLeft w:val="0"/>
      <w:marRight w:val="0"/>
      <w:marTop w:val="0"/>
      <w:marBottom w:val="0"/>
      <w:divBdr>
        <w:top w:val="none" w:sz="0" w:space="0" w:color="auto"/>
        <w:left w:val="none" w:sz="0" w:space="0" w:color="auto"/>
        <w:bottom w:val="none" w:sz="0" w:space="0" w:color="auto"/>
        <w:right w:val="none" w:sz="0" w:space="0" w:color="auto"/>
      </w:divBdr>
      <w:divsChild>
        <w:div w:id="165559810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4333820">
          <w:marLeft w:val="0"/>
          <w:marRight w:val="0"/>
          <w:marTop w:val="300"/>
          <w:marBottom w:val="0"/>
          <w:divBdr>
            <w:top w:val="none" w:sz="0" w:space="0" w:color="auto"/>
            <w:left w:val="none" w:sz="0" w:space="0" w:color="auto"/>
            <w:bottom w:val="none" w:sz="0" w:space="0" w:color="auto"/>
            <w:right w:val="none" w:sz="0" w:space="0" w:color="auto"/>
          </w:divBdr>
          <w:divsChild>
            <w:div w:id="1956449009">
              <w:marLeft w:val="0"/>
              <w:marRight w:val="0"/>
              <w:marTop w:val="300"/>
              <w:marBottom w:val="0"/>
              <w:divBdr>
                <w:top w:val="none" w:sz="0" w:space="0" w:color="auto"/>
                <w:left w:val="none" w:sz="0" w:space="0" w:color="auto"/>
                <w:bottom w:val="none" w:sz="0" w:space="0" w:color="auto"/>
                <w:right w:val="none" w:sz="0" w:space="0" w:color="auto"/>
              </w:divBdr>
            </w:div>
          </w:divsChild>
        </w:div>
        <w:div w:id="1926894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2389558">
      <w:bodyDiv w:val="1"/>
      <w:marLeft w:val="0"/>
      <w:marRight w:val="0"/>
      <w:marTop w:val="0"/>
      <w:marBottom w:val="0"/>
      <w:divBdr>
        <w:top w:val="none" w:sz="0" w:space="0" w:color="auto"/>
        <w:left w:val="none" w:sz="0" w:space="0" w:color="auto"/>
        <w:bottom w:val="none" w:sz="0" w:space="0" w:color="auto"/>
        <w:right w:val="none" w:sz="0" w:space="0" w:color="auto"/>
      </w:divBdr>
    </w:div>
    <w:div w:id="944653198">
      <w:bodyDiv w:val="1"/>
      <w:marLeft w:val="0"/>
      <w:marRight w:val="0"/>
      <w:marTop w:val="0"/>
      <w:marBottom w:val="0"/>
      <w:divBdr>
        <w:top w:val="none" w:sz="0" w:space="0" w:color="auto"/>
        <w:left w:val="none" w:sz="0" w:space="0" w:color="auto"/>
        <w:bottom w:val="none" w:sz="0" w:space="0" w:color="auto"/>
        <w:right w:val="none" w:sz="0" w:space="0" w:color="auto"/>
      </w:divBdr>
    </w:div>
    <w:div w:id="958876130">
      <w:bodyDiv w:val="1"/>
      <w:marLeft w:val="0"/>
      <w:marRight w:val="0"/>
      <w:marTop w:val="0"/>
      <w:marBottom w:val="0"/>
      <w:divBdr>
        <w:top w:val="none" w:sz="0" w:space="0" w:color="auto"/>
        <w:left w:val="none" w:sz="0" w:space="0" w:color="auto"/>
        <w:bottom w:val="none" w:sz="0" w:space="0" w:color="auto"/>
        <w:right w:val="none" w:sz="0" w:space="0" w:color="auto"/>
      </w:divBdr>
      <w:divsChild>
        <w:div w:id="549072792">
          <w:marLeft w:val="0"/>
          <w:marRight w:val="0"/>
          <w:marTop w:val="0"/>
          <w:marBottom w:val="900"/>
          <w:divBdr>
            <w:top w:val="none" w:sz="0" w:space="0" w:color="auto"/>
            <w:left w:val="none" w:sz="0" w:space="0" w:color="auto"/>
            <w:bottom w:val="none" w:sz="0" w:space="0" w:color="auto"/>
            <w:right w:val="none" w:sz="0" w:space="0" w:color="auto"/>
          </w:divBdr>
        </w:div>
        <w:div w:id="345986548">
          <w:marLeft w:val="0"/>
          <w:marRight w:val="0"/>
          <w:marTop w:val="450"/>
          <w:marBottom w:val="675"/>
          <w:divBdr>
            <w:top w:val="none" w:sz="0" w:space="0" w:color="auto"/>
            <w:left w:val="none" w:sz="0" w:space="0" w:color="auto"/>
            <w:bottom w:val="single" w:sz="6" w:space="11" w:color="CCCCCC"/>
            <w:right w:val="none" w:sz="0" w:space="0" w:color="auto"/>
          </w:divBdr>
          <w:divsChild>
            <w:div w:id="935404686">
              <w:marLeft w:val="0"/>
              <w:marRight w:val="0"/>
              <w:marTop w:val="0"/>
              <w:marBottom w:val="450"/>
              <w:divBdr>
                <w:top w:val="none" w:sz="0" w:space="0" w:color="auto"/>
                <w:left w:val="none" w:sz="0" w:space="0" w:color="auto"/>
                <w:bottom w:val="single" w:sz="6" w:space="0" w:color="CCCCCC"/>
                <w:right w:val="none" w:sz="0" w:space="0" w:color="auto"/>
              </w:divBdr>
              <w:divsChild>
                <w:div w:id="1838643687">
                  <w:marLeft w:val="0"/>
                  <w:marRight w:val="0"/>
                  <w:marTop w:val="0"/>
                  <w:marBottom w:val="0"/>
                  <w:divBdr>
                    <w:top w:val="none" w:sz="0" w:space="0" w:color="auto"/>
                    <w:left w:val="none" w:sz="0" w:space="0" w:color="auto"/>
                    <w:bottom w:val="single" w:sz="36" w:space="7" w:color="26303B"/>
                    <w:right w:val="none" w:sz="0" w:space="0" w:color="auto"/>
                  </w:divBdr>
                </w:div>
              </w:divsChild>
            </w:div>
            <w:div w:id="745804104">
              <w:marLeft w:val="0"/>
              <w:marRight w:val="0"/>
              <w:marTop w:val="0"/>
              <w:marBottom w:val="0"/>
              <w:divBdr>
                <w:top w:val="none" w:sz="0" w:space="0" w:color="auto"/>
                <w:left w:val="none" w:sz="0" w:space="0" w:color="auto"/>
                <w:bottom w:val="none" w:sz="0" w:space="0" w:color="auto"/>
                <w:right w:val="none" w:sz="0" w:space="0" w:color="auto"/>
              </w:divBdr>
            </w:div>
          </w:divsChild>
        </w:div>
        <w:div w:id="855385249">
          <w:marLeft w:val="0"/>
          <w:marRight w:val="0"/>
          <w:marTop w:val="450"/>
          <w:marBottom w:val="0"/>
          <w:divBdr>
            <w:top w:val="none" w:sz="0" w:space="0" w:color="auto"/>
            <w:left w:val="none" w:sz="0" w:space="0" w:color="auto"/>
            <w:bottom w:val="none" w:sz="0" w:space="0" w:color="auto"/>
            <w:right w:val="none" w:sz="0" w:space="0" w:color="auto"/>
          </w:divBdr>
          <w:divsChild>
            <w:div w:id="763301774">
              <w:blockQuote w:val="1"/>
              <w:marLeft w:val="150"/>
              <w:marRight w:val="0"/>
              <w:marTop w:val="675"/>
              <w:marBottom w:val="675"/>
              <w:divBdr>
                <w:top w:val="none" w:sz="0" w:space="0" w:color="268C9D"/>
                <w:left w:val="single" w:sz="6" w:space="30" w:color="268C9D"/>
                <w:bottom w:val="none" w:sz="0" w:space="0" w:color="268C9D"/>
                <w:right w:val="none" w:sz="0" w:space="0" w:color="268C9D"/>
              </w:divBdr>
            </w:div>
            <w:div w:id="142700500">
              <w:blockQuote w:val="1"/>
              <w:marLeft w:val="150"/>
              <w:marRight w:val="0"/>
              <w:marTop w:val="675"/>
              <w:marBottom w:val="675"/>
              <w:divBdr>
                <w:top w:val="none" w:sz="0" w:space="0" w:color="268C9D"/>
                <w:left w:val="single" w:sz="6" w:space="30" w:color="268C9D"/>
                <w:bottom w:val="none" w:sz="0" w:space="0" w:color="268C9D"/>
                <w:right w:val="none" w:sz="0" w:space="0" w:color="268C9D"/>
              </w:divBdr>
            </w:div>
            <w:div w:id="2089108288">
              <w:blockQuote w:val="1"/>
              <w:marLeft w:val="150"/>
              <w:marRight w:val="0"/>
              <w:marTop w:val="675"/>
              <w:marBottom w:val="675"/>
              <w:divBdr>
                <w:top w:val="none" w:sz="0" w:space="0" w:color="268C9D"/>
                <w:left w:val="single" w:sz="6" w:space="30" w:color="268C9D"/>
                <w:bottom w:val="none" w:sz="0" w:space="0" w:color="268C9D"/>
                <w:right w:val="none" w:sz="0" w:space="0" w:color="268C9D"/>
              </w:divBdr>
            </w:div>
          </w:divsChild>
        </w:div>
      </w:divsChild>
    </w:div>
    <w:div w:id="1134637093">
      <w:bodyDiv w:val="1"/>
      <w:marLeft w:val="0"/>
      <w:marRight w:val="0"/>
      <w:marTop w:val="0"/>
      <w:marBottom w:val="0"/>
      <w:divBdr>
        <w:top w:val="none" w:sz="0" w:space="0" w:color="auto"/>
        <w:left w:val="none" w:sz="0" w:space="0" w:color="auto"/>
        <w:bottom w:val="none" w:sz="0" w:space="0" w:color="auto"/>
        <w:right w:val="none" w:sz="0" w:space="0" w:color="auto"/>
      </w:divBdr>
    </w:div>
    <w:div w:id="1341198131">
      <w:bodyDiv w:val="1"/>
      <w:marLeft w:val="0"/>
      <w:marRight w:val="0"/>
      <w:marTop w:val="0"/>
      <w:marBottom w:val="0"/>
      <w:divBdr>
        <w:top w:val="none" w:sz="0" w:space="0" w:color="auto"/>
        <w:left w:val="none" w:sz="0" w:space="0" w:color="auto"/>
        <w:bottom w:val="none" w:sz="0" w:space="0" w:color="auto"/>
        <w:right w:val="none" w:sz="0" w:space="0" w:color="auto"/>
      </w:divBdr>
    </w:div>
    <w:div w:id="1413164792">
      <w:bodyDiv w:val="1"/>
      <w:marLeft w:val="0"/>
      <w:marRight w:val="0"/>
      <w:marTop w:val="0"/>
      <w:marBottom w:val="0"/>
      <w:divBdr>
        <w:top w:val="none" w:sz="0" w:space="0" w:color="auto"/>
        <w:left w:val="none" w:sz="0" w:space="0" w:color="auto"/>
        <w:bottom w:val="none" w:sz="0" w:space="0" w:color="auto"/>
        <w:right w:val="none" w:sz="0" w:space="0" w:color="auto"/>
      </w:divBdr>
    </w:div>
    <w:div w:id="1466315777">
      <w:bodyDiv w:val="1"/>
      <w:marLeft w:val="0"/>
      <w:marRight w:val="0"/>
      <w:marTop w:val="0"/>
      <w:marBottom w:val="0"/>
      <w:divBdr>
        <w:top w:val="none" w:sz="0" w:space="0" w:color="auto"/>
        <w:left w:val="none" w:sz="0" w:space="0" w:color="auto"/>
        <w:bottom w:val="none" w:sz="0" w:space="0" w:color="auto"/>
        <w:right w:val="none" w:sz="0" w:space="0" w:color="auto"/>
      </w:divBdr>
    </w:div>
    <w:div w:id="1580170231">
      <w:bodyDiv w:val="1"/>
      <w:marLeft w:val="0"/>
      <w:marRight w:val="0"/>
      <w:marTop w:val="0"/>
      <w:marBottom w:val="0"/>
      <w:divBdr>
        <w:top w:val="none" w:sz="0" w:space="0" w:color="auto"/>
        <w:left w:val="none" w:sz="0" w:space="0" w:color="auto"/>
        <w:bottom w:val="none" w:sz="0" w:space="0" w:color="auto"/>
        <w:right w:val="none" w:sz="0" w:space="0" w:color="auto"/>
      </w:divBdr>
    </w:div>
    <w:div w:id="1715812297">
      <w:bodyDiv w:val="1"/>
      <w:marLeft w:val="0"/>
      <w:marRight w:val="0"/>
      <w:marTop w:val="0"/>
      <w:marBottom w:val="0"/>
      <w:divBdr>
        <w:top w:val="none" w:sz="0" w:space="0" w:color="auto"/>
        <w:left w:val="none" w:sz="0" w:space="0" w:color="auto"/>
        <w:bottom w:val="none" w:sz="0" w:space="0" w:color="auto"/>
        <w:right w:val="none" w:sz="0" w:space="0" w:color="auto"/>
      </w:divBdr>
    </w:div>
    <w:div w:id="1743601204">
      <w:bodyDiv w:val="1"/>
      <w:marLeft w:val="0"/>
      <w:marRight w:val="0"/>
      <w:marTop w:val="0"/>
      <w:marBottom w:val="0"/>
      <w:divBdr>
        <w:top w:val="none" w:sz="0" w:space="0" w:color="auto"/>
        <w:left w:val="none" w:sz="0" w:space="0" w:color="auto"/>
        <w:bottom w:val="none" w:sz="0" w:space="0" w:color="auto"/>
        <w:right w:val="none" w:sz="0" w:space="0" w:color="auto"/>
      </w:divBdr>
    </w:div>
    <w:div w:id="1889686392">
      <w:bodyDiv w:val="1"/>
      <w:marLeft w:val="0"/>
      <w:marRight w:val="0"/>
      <w:marTop w:val="0"/>
      <w:marBottom w:val="0"/>
      <w:divBdr>
        <w:top w:val="none" w:sz="0" w:space="0" w:color="auto"/>
        <w:left w:val="none" w:sz="0" w:space="0" w:color="auto"/>
        <w:bottom w:val="none" w:sz="0" w:space="0" w:color="auto"/>
        <w:right w:val="none" w:sz="0" w:space="0" w:color="auto"/>
      </w:divBdr>
    </w:div>
    <w:div w:id="2033064658">
      <w:bodyDiv w:val="1"/>
      <w:marLeft w:val="0"/>
      <w:marRight w:val="0"/>
      <w:marTop w:val="0"/>
      <w:marBottom w:val="0"/>
      <w:divBdr>
        <w:top w:val="none" w:sz="0" w:space="0" w:color="auto"/>
        <w:left w:val="none" w:sz="0" w:space="0" w:color="auto"/>
        <w:bottom w:val="none" w:sz="0" w:space="0" w:color="auto"/>
        <w:right w:val="none" w:sz="0" w:space="0" w:color="auto"/>
      </w:divBdr>
    </w:div>
    <w:div w:id="203615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CA4"/>
    <w:rsid w:val="00033B18"/>
    <w:rsid w:val="002700B3"/>
    <w:rsid w:val="002A7CA4"/>
    <w:rsid w:val="00341173"/>
    <w:rsid w:val="003759FB"/>
    <w:rsid w:val="00554280"/>
    <w:rsid w:val="00E372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3D2FAC35E8940C7B0A8D04118FDCC13">
    <w:name w:val="93D2FAC35E8940C7B0A8D04118FDCC13"/>
    <w:rsid w:val="002A7CA4"/>
  </w:style>
  <w:style w:type="paragraph" w:customStyle="1" w:styleId="7C72C39B67A54E1C99A18D42E322D8EC">
    <w:name w:val="7C72C39B67A54E1C99A18D42E322D8EC"/>
    <w:rsid w:val="002A7CA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80B205-857F-4943-B8EF-A3033A630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473</Words>
  <Characters>2699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Darbs ar tiešsaistes teksta dokumentu</vt:lpstr>
    </vt:vector>
  </TitlesOfParts>
  <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Darbs ar tiešsaistes teksta dokumentu</dc:title>
  <dc:subject>Datorika 8.klasei</dc:subject>
  <dc:creator>RePack by Diakov</dc:creator>
  <cp:keywords/>
  <dc:description/>
  <cp:lastModifiedBy>RePack by Diakov</cp:lastModifiedBy>
  <cp:revision>2</cp:revision>
  <cp:lastPrinted>2022-01-20T10:11:00Z</cp:lastPrinted>
  <dcterms:created xsi:type="dcterms:W3CDTF">2022-01-20T11:40:00Z</dcterms:created>
  <dcterms:modified xsi:type="dcterms:W3CDTF">2022-01-20T11:40:00Z</dcterms:modified>
</cp:coreProperties>
</file>